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236" w:type="dxa"/>
        <w:tblLook w:val="04A0" w:firstRow="1" w:lastRow="0" w:firstColumn="1" w:lastColumn="0" w:noHBand="0" w:noVBand="1"/>
      </w:tblPr>
      <w:tblGrid>
        <w:gridCol w:w="516"/>
        <w:gridCol w:w="359"/>
        <w:gridCol w:w="1486"/>
        <w:gridCol w:w="365"/>
        <w:gridCol w:w="1386"/>
        <w:gridCol w:w="2269"/>
        <w:gridCol w:w="1155"/>
        <w:gridCol w:w="609"/>
        <w:gridCol w:w="1507"/>
        <w:gridCol w:w="783"/>
        <w:gridCol w:w="1248"/>
        <w:gridCol w:w="979"/>
        <w:gridCol w:w="426"/>
        <w:gridCol w:w="1013"/>
        <w:gridCol w:w="809"/>
        <w:gridCol w:w="825"/>
        <w:gridCol w:w="4530"/>
        <w:gridCol w:w="107"/>
        <w:gridCol w:w="816"/>
        <w:gridCol w:w="916"/>
        <w:gridCol w:w="329"/>
        <w:gridCol w:w="87"/>
        <w:gridCol w:w="416"/>
        <w:gridCol w:w="416"/>
        <w:gridCol w:w="486"/>
        <w:gridCol w:w="1376"/>
        <w:gridCol w:w="548"/>
        <w:gridCol w:w="1610"/>
        <w:gridCol w:w="910"/>
        <w:gridCol w:w="1096"/>
      </w:tblGrid>
      <w:tr w:rsidR="00B44A72" w:rsidRPr="00B44A72" w14:paraId="38976404" w14:textId="77777777" w:rsidTr="00B44A72">
        <w:trPr>
          <w:gridAfter w:val="4"/>
          <w:wAfter w:w="4164" w:type="dxa"/>
          <w:trHeight w:val="780"/>
        </w:trPr>
        <w:tc>
          <w:tcPr>
            <w:tcW w:w="2269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AB9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2023-2024学年秋季学期教材使用目录汇总表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08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B44A72" w:rsidRPr="00B44A72" w14:paraId="120E4FBC" w14:textId="77777777" w:rsidTr="00B44A72">
        <w:trPr>
          <w:gridAfter w:val="4"/>
          <w:wAfter w:w="4164" w:type="dxa"/>
          <w:trHeight w:val="480"/>
        </w:trPr>
        <w:tc>
          <w:tcPr>
            <w:tcW w:w="2269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E4AEA5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学院（公章）：    管理                                                                           填表日期： 2023  年  7  月  19  日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CA478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4A72" w:rsidRPr="00B44A72" w14:paraId="1237ED95" w14:textId="77777777" w:rsidTr="00B44A72">
        <w:trPr>
          <w:gridAfter w:val="4"/>
          <w:wAfter w:w="4164" w:type="dxa"/>
          <w:trHeight w:val="690"/>
        </w:trPr>
        <w:tc>
          <w:tcPr>
            <w:tcW w:w="6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A5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67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8D3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书名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7B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书号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6F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0F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63E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E23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出版年份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4CC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是否马工程教材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C2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教材在我校使用次数和使用效果</w:t>
            </w:r>
          </w:p>
        </w:tc>
        <w:tc>
          <w:tcPr>
            <w:tcW w:w="4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38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使用班级</w:t>
            </w:r>
          </w:p>
        </w:tc>
        <w:tc>
          <w:tcPr>
            <w:tcW w:w="16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88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主讲教师</w:t>
            </w:r>
          </w:p>
        </w:tc>
        <w:tc>
          <w:tcPr>
            <w:tcW w:w="117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AA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（主讲教材、辅助教材、参考教材、教师自编教材）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576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44A72" w:rsidRPr="00B44A72" w14:paraId="66D3B963" w14:textId="77777777" w:rsidTr="00B44A72">
        <w:trPr>
          <w:gridAfter w:val="4"/>
          <w:wAfter w:w="4164" w:type="dxa"/>
          <w:trHeight w:val="799"/>
        </w:trPr>
        <w:tc>
          <w:tcPr>
            <w:tcW w:w="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1FB6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2D89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9EE2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3432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31D0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D5A0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2588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940C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4854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B2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9F5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效果</w:t>
            </w:r>
          </w:p>
        </w:tc>
        <w:tc>
          <w:tcPr>
            <w:tcW w:w="4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8AF1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448D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9894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714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44A72" w:rsidRPr="00B44A72" w14:paraId="7E5AA0A3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E9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1B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专业入门指导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F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工程管理概论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A1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9787302511090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A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A97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刘豆豆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830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38.00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29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2018.10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C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7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50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6D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数字技术2301班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2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蒋必凤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F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75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44A72" w:rsidRPr="00B44A72" w14:paraId="6A5E62EF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9A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C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1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土木工程制图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42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9787313135902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B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BE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肖何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英，朱国婷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0E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2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F4E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DFF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DA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7D7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数字技术2301班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49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D9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904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44A72" w:rsidRPr="00B44A72" w14:paraId="76E6F32D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49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6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F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《知军事观天下—大学军事教程》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0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9787516520444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1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航空工业出版社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14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6F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A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2023.06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283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FE4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A3C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67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2023级新生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F58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李维欢</w:t>
            </w:r>
            <w:proofErr w:type="gramEnd"/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E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206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44A72" w:rsidRPr="00B44A72" w14:paraId="2F22BC39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EFA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69B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大学计算机基础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96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《大学计算机应用基础》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6E0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9787303271450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A4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B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江荣旺</w:t>
            </w:r>
            <w:proofErr w:type="gramEnd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、刘开南、王喜鸿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8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49.80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7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A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D8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6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58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2023级新生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B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李明杰、罗通等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E8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7F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44A72" w:rsidRPr="00B44A72" w14:paraId="7437F5EC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29B96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5DFC9E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55257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全新版大学进阶英语：视听说教程 第1册 学生用书（附光盘、一书一码）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2E717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9787544671828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6707A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上海外语教育出版社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1A5A6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朱晓映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主编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20AD97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5457E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62501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4A4687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24792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EBF2A4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2023级非艺术、艺术、体育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6C6AC0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大学英语教师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EC29A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AAE1A6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学校统一订购（不含武术专业）</w:t>
            </w:r>
          </w:p>
        </w:tc>
      </w:tr>
      <w:tr w:rsidR="00B44A72" w:rsidRPr="00B44A72" w14:paraId="3DE2E9EB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1E25F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4722E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B61A28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全新版大学进阶英语：综合教程 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思政智慧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版 学生用书1（一书一码）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BA4E1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9787544677141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F67BD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上海外语教育出版社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9CC82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李荫华, 总主编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5A4118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240D4C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2023.06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C30091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9D8E08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029EDC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3941CF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2023级非艺术、艺术、体育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42763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大学英语教师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61F366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677D2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学校统一订购（不含武术专业）</w:t>
            </w:r>
          </w:p>
        </w:tc>
      </w:tr>
      <w:tr w:rsidR="00B44A72" w:rsidRPr="00B44A72" w14:paraId="044102EA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BBD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D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零起点英语1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11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《新概念英语1英语初阶（新版）》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9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9787560013466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E37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6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亚历山大、何其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莘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FF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29.90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31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2019.08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3F3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5B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78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38F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零起点英语1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9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张静君</w:t>
            </w:r>
            <w:proofErr w:type="gramEnd"/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1A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E5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44A72" w:rsidRPr="00B44A72" w14:paraId="1E7F283B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8A9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7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小语种日语1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A8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新时代大学日语2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54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9787544669627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BFB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74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周异夫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BB6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3F1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5B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1C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32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84A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23级全校小语种日语班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82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赵婷、申子宜、张耀文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651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2F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44A72" w:rsidRPr="00B44A72" w14:paraId="02C93C1B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140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2C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微积分1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6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微积分</w:t>
            </w:r>
            <w:r w:rsidRPr="00B44A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经管类，简明版，第五版）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03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9787300245867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3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52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吴赣昌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1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48.00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1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9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CC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9D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E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2023级盛宝金科学院（金融科技、保险学、投资学）</w:t>
            </w: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2023级财经学院（经济金融）</w:t>
            </w: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2023级管理学院（物流）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B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数学课程组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CA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3C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44A72" w:rsidRPr="00B44A72" w14:paraId="7C59861B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7C4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B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微积分2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B2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微积分</w:t>
            </w:r>
            <w:r w:rsidRPr="00B44A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经管类，简明版，第五版）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B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9787300245867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8B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6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吴赣昌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16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48.00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F3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A2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C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B7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D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2023级财管、会计、会计学（ACCA）国贸各班</w:t>
            </w: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2023级数字化管理、数字技术、数字贸易、国贸（合作办学）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2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数学课程组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36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7D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44A72" w:rsidRPr="00B44A72" w14:paraId="2CA56B88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B82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A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大学数学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8B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大学数学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46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8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3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三亚学院数学教学部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47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9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1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3D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6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00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2023级工商管理、数字营销、跨境电子、人力、酒店管理、智慧旅游、会展、社会学各班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A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数学课程组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59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A4F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44A72" w:rsidRPr="00B44A72" w14:paraId="5FA0BCF1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10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5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7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大学生心理健康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B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9787303230617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1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2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俞国良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3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EE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AE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2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9DF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BC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2023级新生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3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张琴等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D1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D4C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44A72" w:rsidRPr="00B44A72" w14:paraId="76570721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63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CD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EF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思想道德与法治（2023版）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48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9787040599022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D7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5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0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9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2023.02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AB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29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3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8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2023级新生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1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许永华等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E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7FF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44A72" w:rsidRPr="00B44A72" w14:paraId="3B3E8562" w14:textId="77777777" w:rsidTr="00B44A72">
        <w:trPr>
          <w:gridAfter w:val="4"/>
          <w:wAfter w:w="4164" w:type="dxa"/>
          <w:trHeight w:val="60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81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B8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逻辑学导论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B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逻辑学导论（第二版）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A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9787309146745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8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B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熊明辉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D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37.90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F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2020.09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E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3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F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E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选修课学生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4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王辉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3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4A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44A72" w:rsidRPr="00B44A72" w14:paraId="21B7310A" w14:textId="77777777" w:rsidTr="00B44A72">
        <w:trPr>
          <w:gridAfter w:val="4"/>
          <w:wAfter w:w="4164" w:type="dxa"/>
          <w:trHeight w:val="360"/>
        </w:trPr>
        <w:tc>
          <w:tcPr>
            <w:tcW w:w="2269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C2D6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审批人：                                        审核人（教材工作委员会）：                               制表人：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7B75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4A72" w:rsidRPr="00B44A72" w14:paraId="2ED8E2D6" w14:textId="77777777" w:rsidTr="00B44A72">
        <w:trPr>
          <w:gridAfter w:val="4"/>
          <w:wAfter w:w="4164" w:type="dxa"/>
          <w:trHeight w:val="36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1817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DA75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ABDF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5D08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DFA3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40FD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C68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FB19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B557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9A7B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2C49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D0ED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D6DC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89B1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27FE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A72" w:rsidRPr="00B44A72" w14:paraId="238453A8" w14:textId="77777777" w:rsidTr="00B44A72">
        <w:trPr>
          <w:gridAfter w:val="4"/>
          <w:wAfter w:w="4164" w:type="dxa"/>
          <w:trHeight w:val="360"/>
        </w:trPr>
        <w:tc>
          <w:tcPr>
            <w:tcW w:w="1002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01FC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填表说明：1.课程名称与教务系统名称一致；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2.书名：教材的全称；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3.书号以这种格式：9787562623472填写，进行设置，以免后几位显示为0；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4.单价保留两位小数；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5.出版年月：2021.03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6.使用班级：与教务系统学生班级简称一致。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7.备注：从下拉</w:t>
            </w:r>
            <w:proofErr w:type="gramStart"/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条选择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FD03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151B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B5C7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6EA2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0071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9C62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3153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E8D6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2F9D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A72" w:rsidRPr="00B44A72" w14:paraId="7FA5DC74" w14:textId="77777777" w:rsidTr="00B44A72">
        <w:trPr>
          <w:gridAfter w:val="4"/>
          <w:wAfter w:w="4164" w:type="dxa"/>
          <w:trHeight w:val="360"/>
        </w:trPr>
        <w:tc>
          <w:tcPr>
            <w:tcW w:w="1002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A21A9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0AC4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C7C8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47E8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59B0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7693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C3BD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F771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4BFE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33FB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A72" w:rsidRPr="00B44A72" w14:paraId="36850E9B" w14:textId="77777777" w:rsidTr="00B44A72">
        <w:trPr>
          <w:gridAfter w:val="4"/>
          <w:wAfter w:w="4164" w:type="dxa"/>
          <w:trHeight w:val="960"/>
        </w:trPr>
        <w:tc>
          <w:tcPr>
            <w:tcW w:w="1002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737CB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1EB8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469E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0A12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12E0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205F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C63C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D107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BC3B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F03C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A72" w:rsidRPr="00B44A72" w14:paraId="7D56A6D0" w14:textId="77777777" w:rsidTr="00B44A72">
        <w:trPr>
          <w:gridAfter w:val="4"/>
          <w:wAfter w:w="4164" w:type="dxa"/>
          <w:trHeight w:val="315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1DDC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5AB0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DCA3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5D17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0934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0588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CA1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9523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1F7B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7B43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A16A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44D0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938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9207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D15D" w14:textId="77777777" w:rsidR="00B44A72" w:rsidRPr="00B44A72" w:rsidRDefault="00B44A72" w:rsidP="00B44A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A72" w:rsidRPr="00B44A72" w14:paraId="7021D069" w14:textId="77777777" w:rsidTr="00B44A72">
        <w:trPr>
          <w:trHeight w:val="780"/>
        </w:trPr>
        <w:tc>
          <w:tcPr>
            <w:tcW w:w="271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CABC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2023-2024学年秋季学期教材使用目录汇总表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B4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B44A72" w:rsidRPr="00B44A72" w14:paraId="4E8D2339" w14:textId="77777777" w:rsidTr="00B44A72">
        <w:trPr>
          <w:trHeight w:val="480"/>
        </w:trPr>
        <w:tc>
          <w:tcPr>
            <w:tcW w:w="271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4545AD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学院（公章）： 管理                                                                           填表日期：  2023 年  7  月  19  日  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EEFA9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4A72" w:rsidRPr="00B44A72" w14:paraId="4DF3B313" w14:textId="77777777" w:rsidTr="00B44A72">
        <w:trPr>
          <w:trHeight w:val="690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331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32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8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6B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书名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85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书号</w:t>
            </w:r>
          </w:p>
        </w:tc>
        <w:tc>
          <w:tcPr>
            <w:tcW w:w="30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49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77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56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296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BD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出版年份</w:t>
            </w: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142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是否马工程教材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75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教材在我校使用次数和使用效果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7AF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使用班级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50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主讲教师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4C8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（主讲教材、辅助教材、参考教材、教师自编教材）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842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44A72" w:rsidRPr="00B44A72" w14:paraId="44B36185" w14:textId="77777777" w:rsidTr="00B44A72">
        <w:trPr>
          <w:trHeight w:val="799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C24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7B8E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E58D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52E0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3092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18AC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AD6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D11B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B8B8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68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次数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61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效果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A2AF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FC8C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7321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A4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44A72" w:rsidRPr="00B44A72" w14:paraId="688B0606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08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3A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F39B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管理沟通（第六版）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8F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9787300306476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84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6F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康青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51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64C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8A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F55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1B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FD5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C1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李艾琳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F0A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2F8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62376FF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2F3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C7DA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8F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管理沟通——以案例分析为视角（第5版）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99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9787300261287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93D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FD88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詹姆斯·奥罗克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262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894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E63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39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168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2D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3468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李艾琳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631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FFC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D700346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FD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F6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6EF6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组织行为学（编写组）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5B8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9787040522068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AE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77D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组织行为学编写组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D92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DF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8A5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F7B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89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E7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4C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欧阳元、傅萍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B20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CE2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0A17FB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6F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9C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957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组织行为学（第四版）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8F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9787111641698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EB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F10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陈春花、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曹洲</w:t>
            </w:r>
            <w:proofErr w:type="gramEnd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涛等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E0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C6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2022.06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1D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7E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7A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12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6C3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C34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E8A6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E7C3D29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776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CE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CF0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组织行为学（第18版）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A5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9787300286549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87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2B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斯蒂芬·罗宾斯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B57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7DE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D63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F66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EC9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02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3C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A6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2C56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37DD74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3D0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84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046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战略性绩效管理（第六版）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DBD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9787300304762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4F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077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方振邦；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杨畅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D5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4A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2022.04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B301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9C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18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D2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57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余忠彪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31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8DF5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09D64D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8156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12F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B7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企业绩效管理（第二版）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433D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9787302444718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C1A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4D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王少东等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4BE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4EB4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077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3A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DB6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B8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243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余忠彪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84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BCF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1B0D17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57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E56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A52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平衡计分卡：化战略为行动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F7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9787545428353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C3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广东经济出版社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78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罗伯特·卡普兰；大卫·诺顿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A92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4E3A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4BE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BF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1EE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F1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A7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余忠彪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7ED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CDC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5E92E8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96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EF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58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薪酬管理（第6版）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F1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9787300286419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7C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569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刘昕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29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CE1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744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F62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A2C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89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3386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朱永芬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8F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8B80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72D9708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A5A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982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C83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人力资源管理师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2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9787516741702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4C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中国劳动社会保障</w:t>
            </w: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30C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中国就业培训技术指导中心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F5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1E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2020.05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48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E45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8E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2E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E19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朱永芬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06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16DC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4CFBD4D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CD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09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92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薪酬管理综合实训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F3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9787565422843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96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D17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张霞，胡建元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840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79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9A1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C6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E9F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C4B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F4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朱永芬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B49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DF6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710C696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C9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61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446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市场营销：网络时代的超越竞争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4E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9787111633631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33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B95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杨洪涛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D5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58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93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C6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E6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02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人力2201班、人力2202班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91F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杨雅恬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7BA1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B68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543EB6A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F25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39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34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市场营销：原理与实践（第16版）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E24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9787300213392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D8B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E32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菲利普科特勒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A8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01F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5B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6BA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BD4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9A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人力2201班、人力2202班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9F6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5B9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86E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04C077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044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9E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546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定位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CD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9787111326403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5F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EF6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里斯和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特劳</w:t>
            </w:r>
            <w:proofErr w:type="gramEnd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1DA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C5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4D1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81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BF1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55B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人力2201班、人力2202班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BD4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32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819A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77B138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708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2B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22D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市场营销：网络时代的超越竞争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B26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9787111633631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AC04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0A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杨洪涛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2F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4E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D7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FA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DC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957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FA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王婧盈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311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7B79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5A6A3F3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8B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801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C8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市场营销：原理与实践（第16版）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057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9787300213392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27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641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菲利普科特勒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1A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BD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A1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3B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F8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EE7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0E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王婧盈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F56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D1E0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8A24CE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A04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DBF8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67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定位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E1A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9787111326403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7B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50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里斯和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特劳</w:t>
            </w:r>
            <w:proofErr w:type="gramEnd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679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A32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222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00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94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63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3D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王婧盈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8D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91F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6EE0169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E66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B98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CA1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778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9787040510713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24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47F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邓大松、杨燕绥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FE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80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627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BA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CB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39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D000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熊爱玲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、朱永芬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64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534F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C05CB42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E1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0BD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D00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社会保障概论（第六版）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DB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9787300271972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0D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131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孙光德、董克用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9E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7C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0E0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97EF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825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A2D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461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熊爱玲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、朱永芬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79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D12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E28A8D1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35E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8F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0E8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社会保障学：理念、制度、实践与思辨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4EF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9787100190732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4D9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AC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郑功成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5C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E3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5D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55C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4EA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F4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E2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熊爱玲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、朱永芬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C90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93F9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45CEEC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14D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EAB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41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《基础会计 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952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9787565431890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534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C2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陈国辉迟旭升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33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94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69D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D91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01E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E8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人力2201班、人力2202班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6054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韩月乔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6619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BD3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EC77C18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1C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33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E3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《管理会计》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0C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9787566320537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A29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对外经贸大学出版社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26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余恕莲</w:t>
            </w:r>
            <w:proofErr w:type="gramEnd"/>
            <w:r w:rsidRPr="00B44A72">
              <w:rPr>
                <w:rFonts w:ascii="Verdana" w:eastAsia="宋体" w:hAnsi="Verdana" w:cs="宋体"/>
                <w:color w:val="808080"/>
                <w:kern w:val="0"/>
                <w:sz w:val="20"/>
                <w:szCs w:val="20"/>
              </w:rPr>
              <w:t>,</w:t>
            </w:r>
            <w:r w:rsidRPr="00B44A72"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李相志</w:t>
            </w:r>
            <w:r w:rsidRPr="00B44A72">
              <w:rPr>
                <w:rFonts w:ascii="Verdana" w:eastAsia="宋体" w:hAnsi="Verdana" w:cs="宋体"/>
                <w:color w:val="808080"/>
                <w:kern w:val="0"/>
                <w:sz w:val="20"/>
                <w:szCs w:val="20"/>
              </w:rPr>
              <w:t>,</w:t>
            </w:r>
            <w:r w:rsidRPr="00B44A72"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吴革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AC6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9E1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410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537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50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95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人力2201班、人力2202班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7D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韩月乔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A2F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68DB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44D398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0A4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450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2F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《财务管理学》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7BA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9787302462989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1F2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A7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C24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E0DC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2015.05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CDF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061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3BB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F0C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人力2201班、人力2202班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EC9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韩月乔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7FC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478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ACCE4B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9E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00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59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CD21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9787300262802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FAD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40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康青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E74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FAE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E4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98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AC5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D3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01B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宋志章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27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14D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3309F42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04E8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598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098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361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9787040458329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BE1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50E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管理学编写组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15F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93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0E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8E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9489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1C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人力2201班、人力2202班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BF9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宋志章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20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B4E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2E9180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77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73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DF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工作分析与工作设计实务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88E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9787302533153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8F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C4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葛玉辉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B9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8B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558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865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B78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D26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人力2101班、人力(专升本)2301班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09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宋志章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49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14A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7C686C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2A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76E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E6E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西方经济学（第二版）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ECAD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9787040525540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C7B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8C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颜鹏飞</w:t>
            </w:r>
            <w:proofErr w:type="gramEnd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、刘凤良、吴汉洪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B1A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D2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E3C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40F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63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0C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人力2201班、人力2202班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D8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田欧南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5F54" w14:textId="77777777" w:rsidR="00B44A72" w:rsidRPr="00B44A72" w:rsidRDefault="00B44A72" w:rsidP="00B44A7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BDA6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D729C12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10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A0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员工关系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DD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员工关系管理(中国人民大学劳动人事学院第四代系列教材)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45C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9787300286273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A01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8C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程延园</w:t>
            </w:r>
            <w:proofErr w:type="gramEnd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，王甫希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46E2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E2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9AE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D6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2D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2B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D23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于欣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B9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709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7EDA44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5D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128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员工关系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F953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467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9787300275499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CA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7BD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李新建、孙美佳、苏磊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6C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4D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587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B0B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FE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5F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FD8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于欣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E2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3DFC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970760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D5D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92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员工关系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4E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员工关系管理与职业发展从入门到精通（第</w:t>
            </w:r>
            <w:r w:rsidRPr="00B44A72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6A6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9787115588180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35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BBF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hyperlink r:id="rId4" w:tooltip="http://search.dangdang.com/?key2=%C8%CE%BF%B5%C0%DA&amp;medium=01&amp;category_path=01.00.00.00.00.00" w:history="1">
              <w:r w:rsidRPr="00B44A72">
                <w:rPr>
                  <w:rFonts w:ascii="宋体" w:eastAsia="宋体" w:hAnsi="宋体" w:cs="宋体" w:hint="eastAsia"/>
                  <w:kern w:val="0"/>
                  <w:sz w:val="20"/>
                  <w:szCs w:val="20"/>
                </w:rPr>
                <w:t>任康磊</w:t>
              </w:r>
            </w:hyperlink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359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B3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2022.05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F7B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01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ADF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EF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2B4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于欣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EB5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3D9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84E5D4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35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4C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人力资源管理师/综合实训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1768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人力资源管理综合实训（第</w:t>
            </w:r>
            <w:r w:rsidRPr="00B44A72">
              <w:rPr>
                <w:rFonts w:ascii="Verdana" w:eastAsia="宋体" w:hAnsi="Verdana" w:cs="宋体"/>
                <w:b/>
                <w:bCs/>
                <w:color w:val="333333"/>
                <w:kern w:val="0"/>
                <w:sz w:val="20"/>
                <w:szCs w:val="20"/>
              </w:rPr>
              <w:t>2</w:t>
            </w:r>
            <w:r w:rsidRPr="00B44A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D8E6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9787300312415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0D5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AF3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鲍立刚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58D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597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31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E3F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C45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CFA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7D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姜小霞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DC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69E9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42612740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01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DE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人力资源管理师/综合实训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2B6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人力资源管理综合实训教程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DC0F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9787302557388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07A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DE7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赵欢君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5F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179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747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156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167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854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DBC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姜小霞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6B1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08C4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335D59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9E5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2C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人力资源管理师/综合实训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7E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人力资源管理综合实训教程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A62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9787565441943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3B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hyperlink r:id="rId5" w:tooltip="http://search.dangdang.com/?key3=%B6%AB%B1%B1%B2%C6%BE%AD%B4%F3%D1%A7%B3%F6%B0%E6%C9%E7%D3%D0%CF%DE%D4%F0%C8%CE%B9%AB%CB%BE&amp;medium=01&amp;category_path=01.00.00.00.00.00" w:history="1">
              <w:r w:rsidRPr="00B44A72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t>东北财经大学出版社有限责任公司</w:t>
              </w:r>
            </w:hyperlink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317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7B1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57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44F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E9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673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4F9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人力2001班、人力2002班、人力(专升本)2201班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82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姜小霞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C4F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B13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E9DDAF6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90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D4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CD7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广告学概论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7FF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9787040479935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D48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7E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丁俊杰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91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173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D6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07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93B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62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数字营销2101班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39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管玉梅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ACBF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0C7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6331117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D9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C31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EB7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67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9787040526417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5A7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E4B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颜鹏飞</w:t>
            </w:r>
            <w:proofErr w:type="gramEnd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、刘凤良、吴汉洪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3D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7CFE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A5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1EF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3D4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F2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数字营销2201班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83C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2B8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2C9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417A1B3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4B5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13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公司发展史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7A0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公司的历史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ED7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9787040309430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80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安徽人民出版社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ED8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约翰.米克列斯维特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1F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39.80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279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D0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5F2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AE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87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95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C8E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81F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7C5B76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405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854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49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港口物流与供应链管理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E3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9787302616702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81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FE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谢京辞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F0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83B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661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1A7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54B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1E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物流2001班、物流2002班（京东班）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AA8F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刘艳萍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87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505A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4A7510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89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02E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港口管理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7E6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港口管理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31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9787504766717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C6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中国财富出版社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CA9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赵娜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F11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00E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C6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9D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F9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B5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物流2001班、物流2002班（京东班）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A03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刘艳萍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57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DCEE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1966F83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57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07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链金融</w:t>
            </w:r>
            <w:proofErr w:type="gramEnd"/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D9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链金融</w:t>
            </w:r>
            <w:proofErr w:type="gramEnd"/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B01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9787302589822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89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F5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田江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AA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5AD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FB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4D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533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54F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D83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刘艳萍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F5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CBCD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8A1575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A6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28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链金融</w:t>
            </w:r>
            <w:proofErr w:type="gramEnd"/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F5A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链金融</w:t>
            </w:r>
            <w:proofErr w:type="gramEnd"/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E78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9787300288895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B95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B2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25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A92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2021.02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4EE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D9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89C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5FC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CEC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刘艳萍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896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E1D9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49B5B3A7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4A6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0D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供应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链金融</w:t>
            </w:r>
            <w:proofErr w:type="gramEnd"/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E8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互联网供应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链金融</w:t>
            </w:r>
            <w:proofErr w:type="gramEnd"/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8B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9787300237220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D622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23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25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637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DFC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E86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C05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91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F6E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刘艳萍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CB4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3D7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7E04337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DBB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EC3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跨境电商实务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55B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《跨境电子商务实务》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214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9787302552826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B88F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97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易静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D59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8C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F6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6B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CF5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5D4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物流2001班、物流2002班（京东班）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34AD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汪寒璐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391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5CB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C31E043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42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CB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35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《国际贸易实务》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4DEE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9787300304458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47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中国人大出版社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B54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18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1A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2022.04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39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A9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6B0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5C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物流2001班、物流2002班（京东班）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67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汪寒璐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B87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779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4A41AA8" w14:textId="77777777" w:rsidTr="00B44A72">
        <w:trPr>
          <w:trHeight w:val="499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5752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55E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链理论前沿</w:t>
            </w:r>
            <w:proofErr w:type="gramEnd"/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6F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《智慧物流与现代供应链》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CF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9787111648253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FD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9FC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施先亮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38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49.80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7B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2020.05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32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33D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1A3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CE8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D2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汪寒璐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B61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1C1C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386B6EC" w14:textId="77777777" w:rsidTr="00B44A72">
        <w:trPr>
          <w:trHeight w:val="499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6250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9B9C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95F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《物流与供应链前沿案例》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62C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9787309162332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E59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44E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吴群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CEC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43C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8F9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AE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ADA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27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5E3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汪寒璐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2D4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22F8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5BA15D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443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D58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电子商务运营管理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A61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电子商务概论（第5版）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E6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9787115579577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3D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709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白东蕊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DD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6B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01F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1348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A8F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D7E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数字营销2101班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BB5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闫磊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2E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90C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4BC69C9A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4B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91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大数据营销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237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大数据营销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631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9787300306384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51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74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华迎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8D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66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2022.05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6F0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8A3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A4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C0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营销2001班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DA5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闫磊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F93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7D8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AA89338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9A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84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FF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西方经济学（第二版）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C6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9787040525533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75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075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颜鹏飞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5E4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F9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16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C8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A01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78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物流2201班（京东班）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2FF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闫磊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CD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D3F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CA05E7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4CE8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486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345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西方经济学（第二版）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1D8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9787040525533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56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13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颜鹏飞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FF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F0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12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A23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5C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985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物流2201班（传化班）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525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卫静静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91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5F0B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09C18E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E2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74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供应链大数据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理论与应用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FA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基于SAS的供应链管理与分析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5E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9787111601739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85A6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58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邱若楠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02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990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51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98F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79E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468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22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张哲伟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36F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723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29596B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D2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786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管理统计学及软件应用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78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统计学原理与SPSS应用 第2版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0DB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9787111616023 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04B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8F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陆璐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F1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59.80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51F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A5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51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D2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D1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物流2001班、物流2002班（传化班）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4F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张哲伟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3D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793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CF14D7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9A6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BD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13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AC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9787040458329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FD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34C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陈传明等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F1A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637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DD5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78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78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F4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物流2201班（京东班）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D43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王新爱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95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9E1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D1E5AAA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39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0A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C1B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09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9787040458329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12F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95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陈传明等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8E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F9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6D3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A9D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FC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6C3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物流2201班（传化班）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99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191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2D7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073CDEF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1A3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0C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采购管理与库存控制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66A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采购管理与库存控制（第2版）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DB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9787301297681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6A7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0DA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D4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FB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FFC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AAE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FDE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7C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1F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汪苗苗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35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394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CABFE2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EC1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22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供应链管理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300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供应链管理（第6版）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F3A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9787111657491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29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8D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马士华，林勇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90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523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2020.06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D8E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1C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F00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5B5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08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汪苗苗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05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676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F54AE9F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317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65E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B2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55E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9787040458329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647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3C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陈传明等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DB4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9F9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56E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35A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47F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AB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数字营销2201班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9ADB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杨景鹏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44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288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CFA1A86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BD4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F5F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E0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管理学（第10版）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95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9787111622253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31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388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罗宾斯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440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FA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E7E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59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8D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AE5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数字营销2201班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021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杨景鹏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08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B7DE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8817838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8807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28F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客户关系管理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9B9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客户关系管理：战略框架（第2版）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E6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9787504975799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51C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中国金融出版社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09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皮泊斯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F3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F4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2014.10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9A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D8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C9C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EC6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营销2001班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F0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杨景鹏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EA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FF1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E9BF0C1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F4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0864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消费者行为学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840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消费者行为学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478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9787111607212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1B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DD02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王曼 白玉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苓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278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AC4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DD1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92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45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5F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数字营销2101班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0A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张成甦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77F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536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C16D07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1B4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E2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物流配送管理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AA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现代物流配送管理与应用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183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9787301287477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8C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D6A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鲁馨蔓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5C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AA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710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479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90F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47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FF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FF0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0A5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486DE2EB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021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90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商务沟通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88E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商务沟通 方法、案例和技巧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EBC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9787115471147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F8C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AA3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黄漫宇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162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39.30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D0A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9C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8B4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A08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6FB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营销2001班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1A7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李兆龙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2B6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82F5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DFF076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2CE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3A55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新媒体营销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9DBC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新媒体运营与实战-从入门到精通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785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9787115464361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A9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AC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谭贤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72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C97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2017.12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E3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1B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19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F19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营销2001班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AD5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李兆龙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656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7095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FD58947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CEE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73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物流战略管理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D311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物流战略管理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8F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9787300218175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F2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65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赵旭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451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8DA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E5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00221" w14:textId="77777777" w:rsidR="00B44A72" w:rsidRPr="00B44A72" w:rsidRDefault="00B44A72" w:rsidP="00B44A7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A4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72B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9B5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陈玥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岐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55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D1A45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30D9B93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5C2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D466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安装工程造价实务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84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安装工程计量与计价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9ED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9787122301642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8C3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9BF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郝丽</w:t>
            </w:r>
            <w:r w:rsidRPr="00B44A7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段红霞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88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60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C50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3AB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E2C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DF2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技术造价2101班、工程(专升本)2301班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1ECD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杜慧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5F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64E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B24A59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0F2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055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房屋建筑学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76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房屋建筑学（第6版）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9B7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9787562961963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C6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CD0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王雪松，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李必瑜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A04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F0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18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E81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3F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26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技术造价2201、工程（专升本3+2）2301班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96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杜慧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4AC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FE7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AFE3A1B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21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A45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建筑结构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3850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建筑结构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90C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9787111391012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5C1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DA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杨鼎久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A29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E5AA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2012.12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D20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E9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652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541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工程（专升本3+2）2301班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A1B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C70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B96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4778B2E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094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EEB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工程地质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80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工程地质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35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9787562936350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5B1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武汉理工大学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出版社出版社</w:t>
            </w:r>
            <w:proofErr w:type="gramEnd"/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0F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孙家齐、陈新民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A1F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A4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2011.12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660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B03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81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C3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工程（专升本3+2）2301班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FDD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5AD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E42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51DF20A" w14:textId="77777777" w:rsidTr="00B44A72">
        <w:trPr>
          <w:trHeight w:val="499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35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0649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BIM概论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875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BIM技术概论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CF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9787112219971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78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14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陆泽荣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、刘占省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C4B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38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449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01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62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8D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技术造价2201班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09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侯文丽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63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5AA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2207604" w14:textId="77777777" w:rsidTr="00B44A72">
        <w:trPr>
          <w:trHeight w:val="499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5202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F18B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1A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BIM概论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DC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9787112215898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49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FB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徐勇戈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,高志坚,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孔凡楼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8D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186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70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13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25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884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技术造价2201班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FCA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侯文丽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C1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66F8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B3BE5AA" w14:textId="77777777" w:rsidTr="00B44A72">
        <w:trPr>
          <w:trHeight w:val="499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3C50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A021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5EE6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BIM技术与施工项目管理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B14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9787512376212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C4A9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中国电力出版社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1D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刘占省、赵雪锋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9D3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44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2015.07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256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C08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BCC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438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技术造价2201班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BF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侯文丽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979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2D04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73D11D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6905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FEF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中国古代建筑工程管理史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D8E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中国古代建筑工程管理和建筑等级制度研究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6A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9787112136711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D7D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D5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付熹年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4B0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6C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2012.05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31F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BF1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11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99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780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侯文丽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1D1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BB2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401D6B6" w14:textId="77777777" w:rsidTr="00B44A72">
        <w:trPr>
          <w:trHeight w:val="499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C6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D2B4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工程估价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567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房屋建筑与装饰工程估价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60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9787122308702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F5A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376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程建华、王辉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35C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7C8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A56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24E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8C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21D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技术造价2101班、工程(专升本)2301班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BA5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蒋必凤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9A8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1BF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8094F6E" w14:textId="77777777" w:rsidTr="00B44A72">
        <w:trPr>
          <w:trHeight w:val="499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DFAD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EEB3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36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建筑工程造价软件应用教程——广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联达篇</w:t>
            </w:r>
            <w:proofErr w:type="gramEnd"/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2E0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9787562963950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70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5F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饶婕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08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86B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B8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8C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E2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D5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技术造价2101班、工程(专升本)2301班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E748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蒋必凤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E48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3596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8CDFA7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923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B63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土木工程材料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4D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土木工程材料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E8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9787568073684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68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A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伦云霞、李宗梅、龙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娈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C31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EB8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46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C45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34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156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技术造价2201班、工程（专升本3+2）2301班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F2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黄小琴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CF4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FECD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37EF6E0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E01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9CF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F69C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93F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9787111696247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DD0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1E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林君晓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13B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D0B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2021.12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C944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6B6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F39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789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工程2001班、工程(专升本)2201班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198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565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74E2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DF155D1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EA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EFC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79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7E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9787111662594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A8F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0B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魏媛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68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B1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23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ACD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42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719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工程（专升本3+2）2301班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FA6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B3E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B56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427CCE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6287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1D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工程施工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52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工程施工技术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867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9787313154286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DD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69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闫德仪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40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7A30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4CE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78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378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FF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工程（专升本3+2）2301班、 技术造价2101班、工程(专升本)2301班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F9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肖元平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3D4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5B90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17BB563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DB7A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C53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工程法规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50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建设法规教程（第四版）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447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9787112217472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C83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DC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何红锋、张连生、杨宇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C0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8DF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4A9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96F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1FA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29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工程2001班、工程(专升本)2201班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D33D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DD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217E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1B1F742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60E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FB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BIM设计施工综合技能与实务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83C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BIM设计施工综合技能与实务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F4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978711219575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AEEA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43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陆泽荣</w:t>
            </w:r>
            <w:proofErr w:type="gramEnd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、杨永生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4B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8C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EC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56EC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763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70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技术造价2101班、工程(专升本)2301班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AB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2B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6FD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943FCAC" w14:textId="77777777" w:rsidTr="00B44A72">
        <w:trPr>
          <w:trHeight w:val="499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7B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36F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工程估价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A9A0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建筑工程计量与计价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426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9787566722942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8519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B32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成彦惠、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袁医娜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AA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59.80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E6C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689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2BE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9F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95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工程（专升本3+2）2301班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45B6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9FD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4F83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6DDE6D5" w14:textId="77777777" w:rsidTr="00B44A72">
        <w:trPr>
          <w:trHeight w:val="499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13B62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03D5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FC51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房屋建筑与装饰工程估价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E9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9787122308702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FC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7A0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程建华、王辉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AB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812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F83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1CF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FB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90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工程（专升本3+2）2301班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817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95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2B38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A3A1D2A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5A5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70B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工程项目采购管理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87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工程项目采购管理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5EF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9787112158447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0B3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F3F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李效飞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F7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74B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A17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18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9C6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6F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工程2001班、 工程(专升本)2201班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9D5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EA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6AC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CF5E45B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DA3E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D8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72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《互联网信息资源检索与利用》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8E8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9787302292241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15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F2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符绍宏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43A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4E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45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8E3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25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14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工程2001班、 工程(专升本)2201班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466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宋毓洋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5DA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271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E07BD8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6E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76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工程财务管理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F3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《建筑工程财务管理》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66B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9787122370839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687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E8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李月华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CC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25E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BE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B5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C1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C3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技术造价2101班、工程(专升本)2301班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DAE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宋毓洋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AFA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55EE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F99088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DC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76A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工程伦理学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3B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《工程伦理导论》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88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9787301158654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554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21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81F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88F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5A5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FFE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8A3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6F9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技术造价2101班、工程(专升本)2301班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E2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宋毓洋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A11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4D6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2FDD77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889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82E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F4D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《管理学》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039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9787040458329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D09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98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《管理学》编写组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2B2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9D5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81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BB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1A6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D87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技术造价2201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AB23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宋毓洋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39F0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9A2F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EA5E69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B6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8D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领导学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5D8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领导学：在实践中提升领导力（第八版）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16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9787111528371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491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CC8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理查德L·哈格斯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312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B65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73E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74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FCF8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13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DAC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王新爱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FC1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6FAF1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911F5A7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E08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D1C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大数据分析与决策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79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《大数据分析(创造价值做聪明的市场决策)》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EF1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9787115470577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2D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FF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(荷)彼得·范霍夫、埃德温·库奇、娜塔莎·沃克（译者:张永泽、李敏敏、赵会如），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D5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246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4C1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16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625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5AA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8C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张洪毓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281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AA80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BDE62EB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9B29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9AD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链金融</w:t>
            </w:r>
            <w:proofErr w:type="gramEnd"/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A66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供应链金融（第3版）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14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9787300288895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12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96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FCD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F1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F59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9F8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89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98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444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张洪毓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4D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2F644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5CECC4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D7D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3B4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智能商业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3E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智能商业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E66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9787508695761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87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中信出版社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B9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曾鸣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3F7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039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DAD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CF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84B0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A6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0C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15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479BB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205CE02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B0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0CB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智能商业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AC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智能商业人工智能、机器学习与大数据技术的制胜之道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9D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9787111626022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CFE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DE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史蒂文·芬利著；阿茹译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675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35C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E87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638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C11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6F7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303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C87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4DF42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46B74DA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CC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0A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智能商业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76B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数字化转型路线图:智能商业实操手册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E1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9787111679073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4F2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C7D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托尼·萨尔德哈著、赵剑波等译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600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44.85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05C4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26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AF4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80C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501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EC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7D4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0DB3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846703F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EAD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284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智能商业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517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新零售实践:智能商业时代的零售进阶路径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0CB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9787518052196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090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中国纺织出版社有限公司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79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杜凤林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E23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AC9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A12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56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D6D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AE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E0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52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CE4E7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435A959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D04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72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erp</w:t>
            </w:r>
            <w:proofErr w:type="spell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企业模拟经营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ACE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《ERP企业模拟经营沙盘实训教程（第二版）》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8B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9787302613770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85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1F3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B82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9AD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49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6E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2F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7E6D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FC7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吴钟琴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A14D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D8A96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EEDB296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16A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5B3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在线决策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97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面向在线社交网络的企业管理决策研究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EDF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9787302484189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E9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A6F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傅湘玲</w:t>
            </w:r>
            <w:proofErr w:type="gramEnd"/>
            <w:r w:rsidRPr="00B44A72">
              <w:rPr>
                <w:rFonts w:ascii="Tahoma" w:eastAsia="宋体" w:hAnsi="Tahoma" w:cs="Tahoma"/>
                <w:color w:val="808080"/>
                <w:kern w:val="0"/>
                <w:sz w:val="20"/>
                <w:szCs w:val="20"/>
              </w:rPr>
              <w:t>，</w:t>
            </w:r>
            <w:r w:rsidRPr="00B44A72">
              <w:rPr>
                <w:rFonts w:ascii="Tahoma" w:eastAsia="宋体" w:hAnsi="Tahoma" w:cs="Tahoma"/>
                <w:color w:val="666699"/>
                <w:kern w:val="0"/>
                <w:sz w:val="20"/>
                <w:szCs w:val="20"/>
              </w:rPr>
              <w:t>齐佳音</w:t>
            </w:r>
            <w:r w:rsidRPr="00B44A72">
              <w:rPr>
                <w:rFonts w:ascii="Tahoma" w:eastAsia="宋体" w:hAnsi="Tahoma" w:cs="Tahoma"/>
                <w:color w:val="808080"/>
                <w:kern w:val="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CA5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39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E86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2E8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F23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FDD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工商2001班、工商2002班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4D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吴钟琴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18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FB9F4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834540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02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CD4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28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现代企业战略管理：思想、方法与实务(第2版)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2E6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9787302620563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15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清华大学出版社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18D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贾旭东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著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A5E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59.80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9E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34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10A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B8EA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F7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D26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刘姗姗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B62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47D3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3971811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94D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FA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839E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战略洞察+战略方法+战略工具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07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9787540257675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BAF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北京燕山出版社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E1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蔡春华 著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C0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244.00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51E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EE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841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C49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78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D13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刘姗姗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232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C37E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EC507B1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C0F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4C8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71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现代物流管理概论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4F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9787309138375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E93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19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黄中鼎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4E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8B8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BE7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871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7AB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6D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FD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7F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D6192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5FDE5C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C92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90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F5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智慧物流管理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FB73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9787309162707/F2895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D19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56DC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殷延海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78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E84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D7DD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1E5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0FC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858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E2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43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B4E1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31FAFB9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7B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B5B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8CB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重新定义物流+物流案例精选与评析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6D5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9787513654883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D9C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E3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潘永刚 余少雯 张婷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77C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137.00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AF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95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24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947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3E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AC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874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8EB82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3928472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095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7D8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DC2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国际物流实务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5C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9787512136915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BB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hyperlink r:id="rId6" w:history="1">
              <w:r w:rsidRPr="00B44A72">
                <w:rPr>
                  <w:rFonts w:ascii="宋体" w:eastAsia="宋体" w:hAnsi="宋体" w:cs="宋体" w:hint="eastAsia"/>
                  <w:color w:val="0066CC"/>
                  <w:kern w:val="0"/>
                  <w:sz w:val="20"/>
                  <w:szCs w:val="20"/>
                  <w:u w:val="single"/>
                </w:rPr>
                <w:t>清华大学出版社</w:t>
              </w:r>
            </w:hyperlink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989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0E8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449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2023.03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629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5E1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3A6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871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58F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张俊现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E7B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3DA81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DC7BAA6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CD6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AC0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生产运营管理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2F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生产与运营管理——制造业与服务业（第三版）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F8A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9787309070941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560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C37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龚国华、李旭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EDCA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63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1E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B30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6C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2DF1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657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陈祥敏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763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18427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E4A6938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58C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C3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8E7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92BD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4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9787040574425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490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9E3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董克用、萧鸣政</w:t>
            </w: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《人力资源管理》编写组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02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AE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2023.03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195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F7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C0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FD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C2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3A9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105DA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C107CB3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47D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A2F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25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6962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4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9787115570390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894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36D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方振邦，周航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C6D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87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2021.11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E8E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CE0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94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11A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497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583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参考教材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B0FF9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5A7FB7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D68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46B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F1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新编剑桥商务英语学生用书（中级）（第三版）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754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9787514189629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437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07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John Hughes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F5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82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23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669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43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AF0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工商2101班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85F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黎珂韵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63A9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0DDF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739942E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66A0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92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7A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57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9787040458329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B2D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ED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管理学编写组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A8C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A0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28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37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E7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D9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工商2201班、工商2202班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000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黄晓野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086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81490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B3C47B7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6879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C43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DD4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西方经济学（第二版）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EDF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9787040525540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FC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人民出版社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C02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颜鹏飞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、刘凤良、吴汉洪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0C4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F81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B2C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FC2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096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E54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工商2201班、工商2202班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BB9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庞玉兰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982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8D33B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D64F78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03A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1FF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268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宏观经济学原理（第三版）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29D4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9787300273426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537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4A4F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高鸿业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BD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F72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79C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1B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1F45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FA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工商2201班、工商2202班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2B7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庞玉兰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6677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B2846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F762546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81E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AF7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E6B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基础会计（第七版）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3CD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9787565441929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B8C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C4D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陈国辉、迟旭升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B48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DC1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441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8F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5D8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24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工商2201班、工商2202班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91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庞玉兰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5C6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E05ED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F56057B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AF8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B3B6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3C2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基础会计习题与案例（第七版）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AA0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9787565443077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5F24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BC9C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陈文铭、陈艳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F40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FD7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B6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818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12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8B6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工商2201班、工商2202班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28D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庞玉兰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70D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4B5C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A2AAAF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F9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2131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3E3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63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9787565444548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36C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2D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843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0C2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EE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EAB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4C8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3C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工商2201班、工商2202班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E91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庞玉兰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8A5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2E8C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5D68ABA5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AF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A11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842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732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9787565444319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C745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E37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赵丽生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B0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903D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0F8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6FA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1E7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183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工商2201班、工商2202班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BCA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庞玉兰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C4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C4324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6775629C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C4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958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05E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经济法学（第二版）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89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9787040500981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F5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8B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张守文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A28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538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981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5797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365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1B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工商2201班、工商2202班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F38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王微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558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69C4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48D0F1F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F5C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BDD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人工智能技术及应用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C62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人工智能技术及应用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FD4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9787303271450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0A7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F0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龙草芳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，肖衡，梁志勇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7D9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50.80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F30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810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83B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2C7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DB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2021级学生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6A8C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李明杰、江荣旺等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74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教师自编教材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9624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477E58B" w14:textId="77777777" w:rsidTr="00B44A72">
        <w:trPr>
          <w:trHeight w:val="6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289E85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FA3F1E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大学英语3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F850F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全新版大学进阶英语：综合教程 </w:t>
            </w:r>
            <w:proofErr w:type="gramStart"/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思政智慧</w:t>
            </w:r>
            <w:proofErr w:type="gramEnd"/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版 学生用书3（一书一码）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EB08BB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9787544677042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5EE0DF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上海外语教育出版社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89A35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李荫华, 总主编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EF938B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A013F9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2023.06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CF224E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07F8F7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8AF62E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B722B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2022级非艺术、艺术和体育类专业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5F1652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大学英语教师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8C35B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主讲教材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987A95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学校统一订购（不含武术专业）</w:t>
            </w:r>
          </w:p>
        </w:tc>
      </w:tr>
      <w:tr w:rsidR="00B44A72" w:rsidRPr="00B44A72" w14:paraId="0BF3D517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B9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98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零起点英语3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2A2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《新概念英语</w:t>
            </w:r>
            <w:r w:rsidRPr="00B44A7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新版》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D2B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9787521310795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C21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CF7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亚历山大、何其</w:t>
            </w: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莘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F40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48.90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591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2019.08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385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61C4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5A1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25E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零起点英语3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114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付光洁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463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94E0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23C4DE3B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85B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4CF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小语种日语3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76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新时代大学日语3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92B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9787544669634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770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上海外语教育出版社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489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周异夫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00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D60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D16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A78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901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4B6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22级全校小语种日语班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8D7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曾令明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2E8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3D2A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768963D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528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D240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B1B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中国近现代史纲要（2023版）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E33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9787040599015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B89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B1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245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61F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2023.02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2A2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2FE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A1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7FA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2022本科生和2023级专升本学生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263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王蕊蕊 王宏海 王飏等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01C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主讲教材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6D0E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714D42E4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931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35E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2F1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A6F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70D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113F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C4F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6C2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235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385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689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820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6B0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DA3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546A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0D0B031A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239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D809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AC3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40E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C637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263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E3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B96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2A2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4CC1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4F5E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BF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E049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2131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CF63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C75199B" w14:textId="77777777" w:rsidTr="00B44A72">
        <w:trPr>
          <w:trHeight w:val="499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BE3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8C9B5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EA5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C1CF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FBBD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5DD2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2B2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B6FC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BB6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96A3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C49B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3C8A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1F86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223A8" w14:textId="77777777" w:rsidR="00B44A72" w:rsidRPr="00B44A72" w:rsidRDefault="00B44A72" w:rsidP="00B44A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C4EA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4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4A72" w:rsidRPr="00B44A72" w14:paraId="1638631F" w14:textId="77777777" w:rsidTr="00B44A72">
        <w:trPr>
          <w:trHeight w:val="31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058E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05E8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6FA6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E907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9472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D09F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63A9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4CEB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BD66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A66D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A286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E37E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396F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16F0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D732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A72" w:rsidRPr="00B44A72" w14:paraId="17AD214C" w14:textId="77777777" w:rsidTr="00B44A72">
        <w:trPr>
          <w:trHeight w:val="360"/>
        </w:trPr>
        <w:tc>
          <w:tcPr>
            <w:tcW w:w="1996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5A75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填表说明：1.课程名称与教务系统名称一致；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2.书名：教材的全称；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3.书号以这种格式：9787562623472填写，进行设置，以免后几位显示为0；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4.单价保留两位小数；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5.出版年月：2021.03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6.使用班级：与教务系统学生班级简称一致。</w:t>
            </w:r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          7.备注：从下拉</w:t>
            </w:r>
            <w:proofErr w:type="gramStart"/>
            <w:r w:rsidRPr="00B44A72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条选择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E4D6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D7A1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3F49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C0D7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D28B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18E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5D01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E6F3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CE38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A72" w:rsidRPr="00B44A72" w14:paraId="30DFA1AB" w14:textId="77777777" w:rsidTr="00B44A72">
        <w:trPr>
          <w:trHeight w:val="360"/>
        </w:trPr>
        <w:tc>
          <w:tcPr>
            <w:tcW w:w="1996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32A1D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7BA5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2C01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EBA5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E526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8BDE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8BCE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349B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DED2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0730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A72" w:rsidRPr="00B44A72" w14:paraId="18BD070E" w14:textId="77777777" w:rsidTr="00B44A72">
        <w:trPr>
          <w:trHeight w:val="960"/>
        </w:trPr>
        <w:tc>
          <w:tcPr>
            <w:tcW w:w="1996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DFD0" w14:textId="77777777" w:rsidR="00B44A72" w:rsidRPr="00B44A72" w:rsidRDefault="00B44A72" w:rsidP="00B44A7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D500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41CF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6FC1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F283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7CA8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2500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6764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1A81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A306" w14:textId="77777777" w:rsidR="00B44A72" w:rsidRPr="00B44A72" w:rsidRDefault="00B44A72" w:rsidP="00B44A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D208818" w14:textId="77777777" w:rsidR="00E35CC7" w:rsidRDefault="00E35CC7"/>
    <w:sectPr w:rsidR="00E3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AE"/>
    <w:rsid w:val="00115DAE"/>
    <w:rsid w:val="00A2492B"/>
    <w:rsid w:val="00B44A72"/>
    <w:rsid w:val="00BE0DB4"/>
    <w:rsid w:val="00DA73CA"/>
    <w:rsid w:val="00E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8EE23-2285-48D3-849A-9B54A484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A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A72"/>
    <w:rPr>
      <w:color w:val="800080"/>
      <w:u w:val="single"/>
    </w:rPr>
  </w:style>
  <w:style w:type="paragraph" w:customStyle="1" w:styleId="msonormal0">
    <w:name w:val="msonormal"/>
    <w:basedOn w:val="a"/>
    <w:rsid w:val="00B44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44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B44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B44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B44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font9">
    <w:name w:val="font9"/>
    <w:basedOn w:val="a"/>
    <w:rsid w:val="00B44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B44A72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20"/>
      <w:szCs w:val="20"/>
    </w:rPr>
  </w:style>
  <w:style w:type="paragraph" w:customStyle="1" w:styleId="font11">
    <w:name w:val="font11"/>
    <w:basedOn w:val="a"/>
    <w:rsid w:val="00B44A7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808080"/>
      <w:kern w:val="0"/>
      <w:sz w:val="20"/>
      <w:szCs w:val="20"/>
    </w:rPr>
  </w:style>
  <w:style w:type="paragraph" w:customStyle="1" w:styleId="font12">
    <w:name w:val="font12"/>
    <w:basedOn w:val="a"/>
    <w:rsid w:val="00B44A72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333333"/>
      <w:kern w:val="0"/>
      <w:sz w:val="20"/>
      <w:szCs w:val="20"/>
    </w:rPr>
  </w:style>
  <w:style w:type="paragraph" w:customStyle="1" w:styleId="font13">
    <w:name w:val="font13"/>
    <w:basedOn w:val="a"/>
    <w:rsid w:val="00B44A72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333333"/>
      <w:kern w:val="0"/>
      <w:sz w:val="20"/>
      <w:szCs w:val="20"/>
    </w:rPr>
  </w:style>
  <w:style w:type="paragraph" w:customStyle="1" w:styleId="font14">
    <w:name w:val="font14"/>
    <w:basedOn w:val="a"/>
    <w:rsid w:val="00B44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 w:val="20"/>
      <w:szCs w:val="20"/>
    </w:rPr>
  </w:style>
  <w:style w:type="paragraph" w:customStyle="1" w:styleId="font15">
    <w:name w:val="font15"/>
    <w:basedOn w:val="a"/>
    <w:rsid w:val="00B44A7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B44A72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808080"/>
      <w:kern w:val="0"/>
      <w:sz w:val="20"/>
      <w:szCs w:val="20"/>
    </w:rPr>
  </w:style>
  <w:style w:type="paragraph" w:customStyle="1" w:styleId="font17">
    <w:name w:val="font17"/>
    <w:basedOn w:val="a"/>
    <w:rsid w:val="00B44A72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666699"/>
      <w:kern w:val="0"/>
      <w:sz w:val="20"/>
      <w:szCs w:val="20"/>
    </w:rPr>
  </w:style>
  <w:style w:type="paragraph" w:customStyle="1" w:styleId="font18">
    <w:name w:val="font18"/>
    <w:basedOn w:val="a"/>
    <w:rsid w:val="00B44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CC"/>
      <w:kern w:val="0"/>
      <w:sz w:val="20"/>
      <w:szCs w:val="20"/>
      <w:u w:val="single"/>
    </w:rPr>
  </w:style>
  <w:style w:type="paragraph" w:customStyle="1" w:styleId="xl111">
    <w:name w:val="xl111"/>
    <w:basedOn w:val="a"/>
    <w:rsid w:val="00B44A7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B44A7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B44A7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4">
    <w:name w:val="xl114"/>
    <w:basedOn w:val="a"/>
    <w:rsid w:val="00B44A7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B44A7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B44A7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B44A7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9">
    <w:name w:val="xl119"/>
    <w:basedOn w:val="a"/>
    <w:rsid w:val="00B44A7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B44A7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2">
    <w:name w:val="xl122"/>
    <w:basedOn w:val="a"/>
    <w:rsid w:val="00B44A7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rsid w:val="00B44A7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B44A7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1">
    <w:name w:val="xl131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3">
    <w:name w:val="xl133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35">
    <w:name w:val="xl135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6">
    <w:name w:val="xl136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7">
    <w:name w:val="xl137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0">
    <w:name w:val="xl140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2">
    <w:name w:val="xl142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4">
    <w:name w:val="xl144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5">
    <w:name w:val="xl145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46">
    <w:name w:val="xl146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7">
    <w:name w:val="xl147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8">
    <w:name w:val="xl148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9">
    <w:name w:val="xl149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B44A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B44A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B44A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B44A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2">
    <w:name w:val="xl162"/>
    <w:basedOn w:val="a"/>
    <w:rsid w:val="00B44A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3">
    <w:name w:val="xl163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B44A72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B44A7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8">
    <w:name w:val="xl168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9">
    <w:name w:val="xl169"/>
    <w:basedOn w:val="a"/>
    <w:rsid w:val="00B44A7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70">
    <w:name w:val="xl170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1">
    <w:name w:val="xl171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2">
    <w:name w:val="xl172"/>
    <w:basedOn w:val="a"/>
    <w:rsid w:val="00B44A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">
    <w:name w:val="xl173"/>
    <w:basedOn w:val="a"/>
    <w:rsid w:val="00B44A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">
    <w:name w:val="xl174"/>
    <w:basedOn w:val="a"/>
    <w:rsid w:val="00B44A7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5">
    <w:name w:val="xl175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6">
    <w:name w:val="xl176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7">
    <w:name w:val="xl177"/>
    <w:basedOn w:val="a"/>
    <w:rsid w:val="00B44A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8">
    <w:name w:val="xl178"/>
    <w:basedOn w:val="a"/>
    <w:rsid w:val="00B44A7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79">
    <w:name w:val="xl179"/>
    <w:basedOn w:val="a"/>
    <w:rsid w:val="00B44A7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80">
    <w:name w:val="xl180"/>
    <w:basedOn w:val="a"/>
    <w:rsid w:val="00B44A7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1">
    <w:name w:val="xl181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2">
    <w:name w:val="xl182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83">
    <w:name w:val="xl183"/>
    <w:basedOn w:val="a"/>
    <w:rsid w:val="00B44A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4">
    <w:name w:val="xl184"/>
    <w:basedOn w:val="a"/>
    <w:rsid w:val="00B44A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">
    <w:name w:val="xl185"/>
    <w:basedOn w:val="a"/>
    <w:rsid w:val="00B44A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86">
    <w:name w:val="xl186"/>
    <w:basedOn w:val="a"/>
    <w:rsid w:val="00B44A72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87">
    <w:name w:val="xl187"/>
    <w:basedOn w:val="a"/>
    <w:rsid w:val="00B44A72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d.com/pinpai/1-1713-446652.html" TargetMode="External"/><Relationship Id="rId5" Type="http://schemas.openxmlformats.org/officeDocument/2006/relationships/hyperlink" Target="http://search.dangdang.com/?key3=%B6%AB%B1%B1%B2%C6%BE%AD%B4%F3%D1%A7%B3%F6%B0%E6%C9%E7%D3%D0%CF%DE%D4%F0%C8%CE%B9%AB%CB%BE&amp;medium=01&amp;category_path=01.00.00.00.00.00" TargetMode="External"/><Relationship Id="rId4" Type="http://schemas.openxmlformats.org/officeDocument/2006/relationships/hyperlink" Target="http://search.dangdang.com/?key2=%C8%CE%BF%B5%C0%DA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2267</Words>
  <Characters>12926</Characters>
  <Application>Microsoft Office Word</Application>
  <DocSecurity>0</DocSecurity>
  <Lines>107</Lines>
  <Paragraphs>30</Paragraphs>
  <ScaleCrop>false</ScaleCrop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lzy2557658404@outlook.com</dc:creator>
  <cp:keywords/>
  <dc:description/>
  <cp:lastModifiedBy>lzy2557658404@outlook.com</cp:lastModifiedBy>
  <cp:revision>2</cp:revision>
  <dcterms:created xsi:type="dcterms:W3CDTF">2023-08-09T15:38:00Z</dcterms:created>
  <dcterms:modified xsi:type="dcterms:W3CDTF">2023-08-09T15:52:00Z</dcterms:modified>
</cp:coreProperties>
</file>