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8A" w:rsidRDefault="00AF2EC4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9B638A" w:rsidRDefault="00AF2EC4">
      <w:pPr>
        <w:spacing w:line="560" w:lineRule="exact"/>
        <w:jc w:val="center"/>
        <w:outlineLvl w:val="0"/>
        <w:rPr>
          <w:rFonts w:eastAsia="方正小标宋简体"/>
          <w:sz w:val="44"/>
          <w:szCs w:val="44"/>
          <w:lang w:eastAsia="zh-CN"/>
        </w:rPr>
      </w:pPr>
      <w:r>
        <w:rPr>
          <w:rFonts w:eastAsia="方正小标宋简体" w:hint="eastAsia"/>
          <w:sz w:val="44"/>
          <w:szCs w:val="44"/>
          <w:lang w:eastAsia="zh-CN"/>
        </w:rPr>
        <w:t>各</w:t>
      </w:r>
      <w:proofErr w:type="spellStart"/>
      <w:r>
        <w:rPr>
          <w:rFonts w:eastAsia="方正小标宋简体"/>
          <w:sz w:val="44"/>
          <w:szCs w:val="44"/>
        </w:rPr>
        <w:t>行业就指委</w:t>
      </w:r>
      <w:proofErr w:type="spellEnd"/>
      <w:r>
        <w:rPr>
          <w:rFonts w:eastAsia="方正小标宋简体" w:hint="eastAsia"/>
          <w:sz w:val="44"/>
          <w:szCs w:val="44"/>
          <w:lang w:eastAsia="zh-CN"/>
        </w:rPr>
        <w:t>设置</w:t>
      </w:r>
    </w:p>
    <w:tbl>
      <w:tblPr>
        <w:tblStyle w:val="a7"/>
        <w:tblpPr w:leftFromText="180" w:rightFromText="180" w:vertAnchor="text" w:horzAnchor="page" w:tblpX="1209" w:tblpY="176"/>
        <w:tblOverlap w:val="never"/>
        <w:tblW w:w="9638" w:type="dxa"/>
        <w:tblLayout w:type="fixed"/>
        <w:tblLook w:val="04A0" w:firstRow="1" w:lastRow="0" w:firstColumn="1" w:lastColumn="0" w:noHBand="0" w:noVBand="1"/>
      </w:tblPr>
      <w:tblGrid>
        <w:gridCol w:w="877"/>
        <w:gridCol w:w="3206"/>
        <w:gridCol w:w="2409"/>
        <w:gridCol w:w="3146"/>
      </w:tblGrid>
      <w:tr w:rsidR="009B638A">
        <w:trPr>
          <w:trHeight w:val="796"/>
        </w:trPr>
        <w:tc>
          <w:tcPr>
            <w:tcW w:w="877" w:type="dxa"/>
            <w:vAlign w:val="center"/>
          </w:tcPr>
          <w:p w:rsidR="009B638A" w:rsidRDefault="00AF2EC4">
            <w:pPr>
              <w:spacing w:line="28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行业就指委名称</w:t>
            </w:r>
            <w:proofErr w:type="spellEnd"/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拟对应部门</w:t>
            </w:r>
            <w:proofErr w:type="spellEnd"/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参照行业（职能</w:t>
            </w:r>
            <w:proofErr w:type="spellEnd"/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9B638A">
        <w:trPr>
          <w:trHeight w:hRule="exact" w:val="1116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农林行业就指委</w:t>
            </w:r>
            <w:proofErr w:type="spellEnd"/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农业农村部、国家林业和草原局</w:t>
            </w:r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农、林、牧、渔业</w:t>
            </w:r>
            <w:proofErr w:type="spellEnd"/>
          </w:p>
        </w:tc>
      </w:tr>
      <w:tr w:rsidR="009B638A">
        <w:trPr>
          <w:trHeight w:hRule="exact" w:val="1033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能源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动力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行业就指委</w:t>
            </w:r>
            <w:proofErr w:type="spellEnd"/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自然资源部、</w:t>
            </w:r>
          </w:p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国家能源局</w:t>
            </w:r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石油、天然气、煤炭，电力、热力、燃气</w:t>
            </w:r>
          </w:p>
        </w:tc>
      </w:tr>
      <w:tr w:rsidR="009B638A">
        <w:trPr>
          <w:trHeight w:hRule="exact" w:val="1045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材料化工行业就指委</w:t>
            </w:r>
            <w:proofErr w:type="spellEnd"/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工业和信息化部、中国石油与化工联合会</w:t>
            </w:r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材料制造、化工原料</w:t>
            </w:r>
            <w:proofErr w:type="spellEnd"/>
          </w:p>
        </w:tc>
      </w:tr>
      <w:tr w:rsidR="009B638A">
        <w:trPr>
          <w:trHeight w:hRule="exact" w:val="1048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装备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制造行业就指委</w:t>
            </w:r>
            <w:proofErr w:type="spellEnd"/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工业和信息化部</w:t>
            </w:r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机械设备、电子制造、自动化以及船舶、航空、轨道交通和汽车制造等</w:t>
            </w:r>
          </w:p>
        </w:tc>
      </w:tr>
      <w:tr w:rsidR="009B638A">
        <w:trPr>
          <w:trHeight w:hRule="exact" w:val="893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信息通讯与互联网行业就指委</w:t>
            </w:r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中央网信办、</w:t>
            </w:r>
          </w:p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工业和信息化部</w:t>
            </w:r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信息传输、通讯服务、互联网</w:t>
            </w:r>
          </w:p>
        </w:tc>
      </w:tr>
      <w:tr w:rsidR="009B638A">
        <w:trPr>
          <w:trHeight w:hRule="exact" w:val="939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交通运输与邮政快递行业就指委</w:t>
            </w:r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交通运输部、</w:t>
            </w:r>
          </w:p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国家邮政局</w:t>
            </w:r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交通运输、邮政快递和仓储</w:t>
            </w:r>
          </w:p>
        </w:tc>
      </w:tr>
      <w:tr w:rsidR="009B638A">
        <w:trPr>
          <w:trHeight w:hRule="exact" w:val="898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建筑地产行业就指委</w:t>
            </w:r>
            <w:proofErr w:type="spellEnd"/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住房城乡建设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</w:t>
            </w:r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建筑业、房地产</w:t>
            </w:r>
            <w:proofErr w:type="spellEnd"/>
          </w:p>
        </w:tc>
      </w:tr>
      <w:tr w:rsidR="009B638A">
        <w:trPr>
          <w:trHeight w:hRule="exact" w:val="944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金融行业就指委</w:t>
            </w:r>
            <w:proofErr w:type="spellEnd"/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财政部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</w:t>
            </w:r>
          </w:p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银保监会</w:t>
            </w:r>
            <w:proofErr w:type="spellEnd"/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金融业（货币、保险、证券）</w:t>
            </w:r>
          </w:p>
        </w:tc>
      </w:tr>
      <w:tr w:rsidR="009B638A">
        <w:trPr>
          <w:trHeight w:hRule="exact" w:val="1143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商贸服务和生活消费行业就指委</w:t>
            </w:r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商务部、工业和信息化部</w:t>
            </w:r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商业服务、批发零售，食品、纺织、生活用品等加工制造业</w:t>
            </w:r>
          </w:p>
        </w:tc>
      </w:tr>
      <w:tr w:rsidR="009B638A">
        <w:trPr>
          <w:trHeight w:hRule="exact" w:val="770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科技服务行业就指委</w:t>
            </w:r>
            <w:proofErr w:type="spellEnd"/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科技部</w:t>
            </w:r>
            <w:proofErr w:type="spellEnd"/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科学研究、科技服务推广</w:t>
            </w:r>
          </w:p>
        </w:tc>
      </w:tr>
      <w:tr w:rsidR="009B638A">
        <w:trPr>
          <w:trHeight w:hRule="exact" w:val="931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医药卫生行业就指委</w:t>
            </w:r>
            <w:proofErr w:type="spellEnd"/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国家卫生健康委</w:t>
            </w:r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卫生机构、医疗保健、生物制药</w:t>
            </w:r>
          </w:p>
        </w:tc>
      </w:tr>
      <w:tr w:rsidR="009B638A">
        <w:trPr>
          <w:trHeight w:hRule="exact" w:val="770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教育行业就指委</w:t>
            </w:r>
            <w:proofErr w:type="spellEnd"/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教育部</w:t>
            </w:r>
            <w:proofErr w:type="spellEnd"/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教育业</w:t>
            </w:r>
            <w:proofErr w:type="spellEnd"/>
          </w:p>
        </w:tc>
      </w:tr>
      <w:tr w:rsidR="009B638A">
        <w:trPr>
          <w:trHeight w:hRule="exact" w:val="770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1</w:t>
            </w:r>
            <w:r>
              <w:rPr>
                <w:rFonts w:eastAsia="宋体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文化艺术行业就指委</w:t>
            </w:r>
            <w:proofErr w:type="spellEnd"/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文化和旅游部</w:t>
            </w:r>
          </w:p>
        </w:tc>
        <w:tc>
          <w:tcPr>
            <w:tcW w:w="3146" w:type="dxa"/>
            <w:vMerge w:val="restart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文化、出版、体育、娱乐业</w:t>
            </w:r>
          </w:p>
        </w:tc>
      </w:tr>
      <w:tr w:rsidR="009B638A">
        <w:trPr>
          <w:trHeight w:hRule="exact" w:val="770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eastAsia="宋体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新闻出版行业就指委</w:t>
            </w:r>
            <w:proofErr w:type="spellEnd"/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国家新闻出版署</w:t>
            </w:r>
            <w:proofErr w:type="spellEnd"/>
          </w:p>
        </w:tc>
        <w:tc>
          <w:tcPr>
            <w:tcW w:w="3146" w:type="dxa"/>
            <w:vMerge/>
            <w:vAlign w:val="center"/>
          </w:tcPr>
          <w:p w:rsidR="009B638A" w:rsidRDefault="009B638A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638A">
        <w:trPr>
          <w:trHeight w:hRule="exact" w:val="770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eastAsia="宋体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体育服务行业就指委</w:t>
            </w:r>
            <w:proofErr w:type="spellEnd"/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体育总局</w:t>
            </w:r>
            <w:proofErr w:type="spellEnd"/>
          </w:p>
        </w:tc>
        <w:tc>
          <w:tcPr>
            <w:tcW w:w="3146" w:type="dxa"/>
            <w:vMerge/>
            <w:vAlign w:val="center"/>
          </w:tcPr>
          <w:p w:rsidR="009B638A" w:rsidRDefault="009B638A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638A">
        <w:trPr>
          <w:trHeight w:hRule="exact" w:val="1094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eastAsia="宋体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生态环保行业就指委</w:t>
            </w:r>
            <w:proofErr w:type="spellEnd"/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生态环境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、水利部</w:t>
            </w:r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水利、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环境业</w:t>
            </w:r>
            <w:proofErr w:type="spellEnd"/>
          </w:p>
        </w:tc>
      </w:tr>
      <w:tr w:rsidR="009B638A">
        <w:trPr>
          <w:trHeight w:hRule="exact" w:val="770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eastAsia="宋体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旅游行业就指委</w:t>
            </w:r>
            <w:proofErr w:type="spellEnd"/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文化和旅游部、</w:t>
            </w:r>
          </w:p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市场监管总局</w:t>
            </w:r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旅游、餐饮、住宿</w:t>
            </w:r>
            <w:proofErr w:type="spellEnd"/>
          </w:p>
        </w:tc>
      </w:tr>
      <w:tr w:rsidR="009B638A">
        <w:trPr>
          <w:trHeight w:hRule="exact" w:val="770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公共管理与服务行业就指委</w:t>
            </w:r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人力资源社会保障部、民政部</w:t>
            </w:r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社会保障、公共服务</w:t>
            </w:r>
            <w:proofErr w:type="spellEnd"/>
          </w:p>
        </w:tc>
      </w:tr>
      <w:tr w:rsidR="009B638A">
        <w:trPr>
          <w:trHeight w:hRule="exact" w:val="887"/>
        </w:trPr>
        <w:tc>
          <w:tcPr>
            <w:tcW w:w="877" w:type="dxa"/>
            <w:vAlign w:val="center"/>
          </w:tcPr>
          <w:p w:rsidR="009B638A" w:rsidRDefault="00AF2EC4">
            <w:pPr>
              <w:widowControl/>
              <w:jc w:val="center"/>
              <w:textAlignment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20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国防军工行业就指委</w:t>
            </w:r>
            <w:proofErr w:type="spellEnd"/>
          </w:p>
        </w:tc>
        <w:tc>
          <w:tcPr>
            <w:tcW w:w="2409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工业和信息化部、</w:t>
            </w:r>
          </w:p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国防科工局</w:t>
            </w:r>
          </w:p>
        </w:tc>
        <w:tc>
          <w:tcPr>
            <w:tcW w:w="3146" w:type="dxa"/>
            <w:vAlign w:val="center"/>
          </w:tcPr>
          <w:p w:rsidR="009B638A" w:rsidRDefault="00AF2EC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国防军工、征兵</w:t>
            </w:r>
            <w:proofErr w:type="spellEnd"/>
          </w:p>
        </w:tc>
      </w:tr>
    </w:tbl>
    <w:p w:rsidR="009B638A" w:rsidRDefault="00AF2EC4">
      <w:pPr>
        <w:spacing w:line="560" w:lineRule="exact"/>
        <w:jc w:val="both"/>
        <w:rPr>
          <w:rFonts w:eastAsia="黑体"/>
          <w:sz w:val="28"/>
          <w:szCs w:val="28"/>
          <w:lang w:eastAsia="zh-CN"/>
        </w:rPr>
      </w:pPr>
      <w:r>
        <w:rPr>
          <w:rFonts w:ascii="楷体_GB2312" w:eastAsia="楷体_GB2312" w:hAnsi="楷体_GB2312" w:cs="楷体_GB2312" w:hint="eastAsia"/>
          <w:sz w:val="28"/>
          <w:szCs w:val="28"/>
          <w:lang w:eastAsia="zh-CN"/>
        </w:rPr>
        <w:t>备注：推荐单位可对以上行业就指委设置提出修改、调整、增减等意见建议。</w:t>
      </w:r>
    </w:p>
    <w:p w:rsidR="009B638A" w:rsidRDefault="009B638A">
      <w:pPr>
        <w:spacing w:line="560" w:lineRule="exact"/>
        <w:jc w:val="both"/>
        <w:rPr>
          <w:rFonts w:eastAsia="黑体"/>
          <w:sz w:val="32"/>
          <w:szCs w:val="32"/>
          <w:lang w:eastAsia="zh-CN"/>
        </w:rPr>
      </w:pPr>
    </w:p>
    <w:p w:rsidR="009B638A" w:rsidRDefault="009B638A">
      <w:pPr>
        <w:spacing w:line="560" w:lineRule="exact"/>
        <w:jc w:val="both"/>
        <w:rPr>
          <w:rFonts w:eastAsia="黑体"/>
          <w:sz w:val="32"/>
          <w:szCs w:val="32"/>
          <w:lang w:eastAsia="zh-CN"/>
        </w:rPr>
      </w:pPr>
    </w:p>
    <w:p w:rsidR="009B638A" w:rsidRDefault="009B638A">
      <w:pPr>
        <w:spacing w:line="560" w:lineRule="exact"/>
        <w:jc w:val="both"/>
        <w:rPr>
          <w:rFonts w:eastAsia="黑体"/>
          <w:sz w:val="32"/>
          <w:szCs w:val="32"/>
          <w:lang w:eastAsia="zh-CN"/>
        </w:rPr>
      </w:pPr>
    </w:p>
    <w:p w:rsidR="009B638A" w:rsidRDefault="009B638A">
      <w:pPr>
        <w:spacing w:line="560" w:lineRule="exact"/>
        <w:jc w:val="both"/>
        <w:rPr>
          <w:rFonts w:eastAsia="黑体"/>
          <w:sz w:val="32"/>
          <w:szCs w:val="32"/>
          <w:lang w:eastAsia="zh-CN"/>
        </w:rPr>
      </w:pPr>
    </w:p>
    <w:p w:rsidR="009B638A" w:rsidRDefault="009B638A">
      <w:pPr>
        <w:spacing w:line="560" w:lineRule="exact"/>
        <w:jc w:val="both"/>
        <w:rPr>
          <w:rFonts w:eastAsia="黑体"/>
          <w:sz w:val="32"/>
          <w:szCs w:val="32"/>
          <w:lang w:eastAsia="zh-CN"/>
        </w:rPr>
      </w:pPr>
    </w:p>
    <w:p w:rsidR="009B638A" w:rsidRDefault="009B638A">
      <w:pPr>
        <w:spacing w:line="560" w:lineRule="exact"/>
        <w:jc w:val="both"/>
        <w:rPr>
          <w:rFonts w:eastAsia="黑体"/>
          <w:sz w:val="32"/>
          <w:szCs w:val="32"/>
          <w:lang w:eastAsia="zh-CN"/>
        </w:rPr>
      </w:pPr>
    </w:p>
    <w:p w:rsidR="009B638A" w:rsidRDefault="009B638A">
      <w:pPr>
        <w:spacing w:line="560" w:lineRule="exact"/>
        <w:jc w:val="both"/>
        <w:rPr>
          <w:rFonts w:eastAsia="黑体"/>
          <w:sz w:val="32"/>
          <w:szCs w:val="32"/>
          <w:lang w:eastAsia="zh-CN"/>
        </w:rPr>
      </w:pPr>
    </w:p>
    <w:p w:rsidR="009B638A" w:rsidRDefault="009B638A">
      <w:pPr>
        <w:spacing w:line="560" w:lineRule="exact"/>
        <w:jc w:val="both"/>
        <w:rPr>
          <w:rFonts w:eastAsia="黑体"/>
          <w:sz w:val="32"/>
          <w:szCs w:val="32"/>
          <w:lang w:eastAsia="zh-CN"/>
        </w:rPr>
      </w:pPr>
    </w:p>
    <w:p w:rsidR="009B638A" w:rsidRDefault="009B638A">
      <w:pPr>
        <w:spacing w:line="560" w:lineRule="exact"/>
        <w:jc w:val="both"/>
        <w:rPr>
          <w:rFonts w:eastAsia="黑体"/>
          <w:sz w:val="32"/>
          <w:szCs w:val="32"/>
          <w:lang w:eastAsia="zh-CN"/>
        </w:rPr>
      </w:pPr>
    </w:p>
    <w:p w:rsidR="009B638A" w:rsidRDefault="009B638A">
      <w:pPr>
        <w:spacing w:line="560" w:lineRule="exact"/>
        <w:jc w:val="both"/>
        <w:rPr>
          <w:rFonts w:eastAsia="黑体"/>
          <w:sz w:val="32"/>
          <w:szCs w:val="32"/>
          <w:lang w:eastAsia="zh-CN"/>
        </w:rPr>
      </w:pPr>
    </w:p>
    <w:p w:rsidR="009B638A" w:rsidRDefault="009B638A">
      <w:pPr>
        <w:spacing w:line="560" w:lineRule="exact"/>
        <w:jc w:val="both"/>
        <w:rPr>
          <w:rFonts w:eastAsia="黑体"/>
          <w:sz w:val="32"/>
          <w:szCs w:val="32"/>
          <w:lang w:eastAsia="zh-CN"/>
        </w:rPr>
      </w:pPr>
    </w:p>
    <w:p w:rsidR="009B638A" w:rsidRDefault="009B638A">
      <w:pPr>
        <w:spacing w:line="560" w:lineRule="exact"/>
        <w:jc w:val="both"/>
        <w:rPr>
          <w:rFonts w:eastAsia="黑体"/>
          <w:sz w:val="32"/>
          <w:szCs w:val="32"/>
          <w:lang w:eastAsia="zh-CN"/>
        </w:rPr>
      </w:pPr>
      <w:bookmarkStart w:id="0" w:name="_GoBack"/>
      <w:bookmarkEnd w:id="0"/>
    </w:p>
    <w:sectPr w:rsidR="009B638A">
      <w:footerReference w:type="even" r:id="rId9"/>
      <w:footerReference w:type="default" r:id="rId10"/>
      <w:pgSz w:w="11900" w:h="16840"/>
      <w:pgMar w:top="1924" w:right="1493" w:bottom="1141" w:left="169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929" w:rsidRDefault="00250929"/>
  </w:endnote>
  <w:endnote w:type="continuationSeparator" w:id="0">
    <w:p w:rsidR="00250929" w:rsidRDefault="0025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8A" w:rsidRDefault="00AF2EC4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E25751" wp14:editId="203CA05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638A" w:rsidRDefault="00AF2EC4">
                          <w:pPr>
                            <w:pStyle w:val="a4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separate"/>
                          </w:r>
                          <w:r w:rsidR="00CA3402">
                            <w:rPr>
                              <w:rFonts w:eastAsia="宋体"/>
                              <w:noProof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B638A" w:rsidRDefault="00AF2EC4">
                    <w:pPr>
                      <w:pStyle w:val="a4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eastAsia="宋体"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separate"/>
                    </w:r>
                    <w:r w:rsidR="00CA3402">
                      <w:rPr>
                        <w:rFonts w:eastAsia="宋体"/>
                        <w:noProof/>
                        <w:lang w:eastAsia="zh-CN"/>
                      </w:rPr>
                      <w:t>2</w: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8A" w:rsidRDefault="00AF2EC4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E0AC68" wp14:editId="5642FA7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638A" w:rsidRDefault="00AF2EC4">
                          <w:pPr>
                            <w:pStyle w:val="a4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separate"/>
                          </w:r>
                          <w:r w:rsidR="00CA3402">
                            <w:rPr>
                              <w:rFonts w:eastAsia="宋体"/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9B638A" w:rsidRDefault="00AF2EC4">
                    <w:pPr>
                      <w:pStyle w:val="a4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eastAsia="宋体"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separate"/>
                    </w:r>
                    <w:r w:rsidR="00CA3402">
                      <w:rPr>
                        <w:rFonts w:eastAsia="宋体"/>
                        <w:noProof/>
                        <w:lang w:eastAsia="zh-CN"/>
                      </w:rPr>
                      <w:t>1</w: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929" w:rsidRDefault="00250929"/>
  </w:footnote>
  <w:footnote w:type="continuationSeparator" w:id="0">
    <w:p w:rsidR="00250929" w:rsidRDefault="00250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F92E71"/>
    <w:multiLevelType w:val="singleLevel"/>
    <w:tmpl w:val="A0F92E7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/>
  <w:defaultTabStop w:val="420"/>
  <w:evenAndOddHeaders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2B78ED"/>
    <w:rsid w:val="0003497D"/>
    <w:rsid w:val="000431C5"/>
    <w:rsid w:val="000565E2"/>
    <w:rsid w:val="0006072B"/>
    <w:rsid w:val="00065F76"/>
    <w:rsid w:val="00066F22"/>
    <w:rsid w:val="000B38AD"/>
    <w:rsid w:val="00125F3A"/>
    <w:rsid w:val="00134DF8"/>
    <w:rsid w:val="0017092D"/>
    <w:rsid w:val="00175E4A"/>
    <w:rsid w:val="001D5932"/>
    <w:rsid w:val="001D5E7C"/>
    <w:rsid w:val="001E0026"/>
    <w:rsid w:val="002113B5"/>
    <w:rsid w:val="0022542A"/>
    <w:rsid w:val="00250929"/>
    <w:rsid w:val="0027365D"/>
    <w:rsid w:val="002750CC"/>
    <w:rsid w:val="002B78ED"/>
    <w:rsid w:val="002D03E2"/>
    <w:rsid w:val="002E3A2E"/>
    <w:rsid w:val="002F3765"/>
    <w:rsid w:val="0030035B"/>
    <w:rsid w:val="00312190"/>
    <w:rsid w:val="0034101C"/>
    <w:rsid w:val="00367F2B"/>
    <w:rsid w:val="0038493E"/>
    <w:rsid w:val="003922B0"/>
    <w:rsid w:val="003B10AB"/>
    <w:rsid w:val="004061D8"/>
    <w:rsid w:val="00485B72"/>
    <w:rsid w:val="004A2C98"/>
    <w:rsid w:val="0056486B"/>
    <w:rsid w:val="00564B0A"/>
    <w:rsid w:val="005717F1"/>
    <w:rsid w:val="00580FB3"/>
    <w:rsid w:val="00585BD2"/>
    <w:rsid w:val="005E359A"/>
    <w:rsid w:val="005E7A47"/>
    <w:rsid w:val="005F337A"/>
    <w:rsid w:val="005F5FAD"/>
    <w:rsid w:val="006030E0"/>
    <w:rsid w:val="0062238D"/>
    <w:rsid w:val="00627BA9"/>
    <w:rsid w:val="00636122"/>
    <w:rsid w:val="00646932"/>
    <w:rsid w:val="00650487"/>
    <w:rsid w:val="0065387F"/>
    <w:rsid w:val="00663821"/>
    <w:rsid w:val="00667DF6"/>
    <w:rsid w:val="006B3B23"/>
    <w:rsid w:val="006C5249"/>
    <w:rsid w:val="006D74E3"/>
    <w:rsid w:val="0072596F"/>
    <w:rsid w:val="00725DD2"/>
    <w:rsid w:val="00727608"/>
    <w:rsid w:val="00737334"/>
    <w:rsid w:val="00743B2E"/>
    <w:rsid w:val="0077233F"/>
    <w:rsid w:val="0078525B"/>
    <w:rsid w:val="007A7F4B"/>
    <w:rsid w:val="007B6B49"/>
    <w:rsid w:val="00815BE9"/>
    <w:rsid w:val="008245EA"/>
    <w:rsid w:val="008361ED"/>
    <w:rsid w:val="008440DC"/>
    <w:rsid w:val="00867CB6"/>
    <w:rsid w:val="008D3286"/>
    <w:rsid w:val="008D7CA7"/>
    <w:rsid w:val="00910C90"/>
    <w:rsid w:val="00913E3D"/>
    <w:rsid w:val="00923171"/>
    <w:rsid w:val="00935641"/>
    <w:rsid w:val="009432FC"/>
    <w:rsid w:val="00962A8E"/>
    <w:rsid w:val="00967BCE"/>
    <w:rsid w:val="00972631"/>
    <w:rsid w:val="00983D88"/>
    <w:rsid w:val="009B2B82"/>
    <w:rsid w:val="009B638A"/>
    <w:rsid w:val="00A5490B"/>
    <w:rsid w:val="00A92FE9"/>
    <w:rsid w:val="00AD3BA6"/>
    <w:rsid w:val="00AD73DF"/>
    <w:rsid w:val="00AF2EC4"/>
    <w:rsid w:val="00B45FF6"/>
    <w:rsid w:val="00B66C64"/>
    <w:rsid w:val="00BB198F"/>
    <w:rsid w:val="00BC2F0B"/>
    <w:rsid w:val="00BE008E"/>
    <w:rsid w:val="00C066ED"/>
    <w:rsid w:val="00C600A3"/>
    <w:rsid w:val="00C7656A"/>
    <w:rsid w:val="00C76801"/>
    <w:rsid w:val="00C76FF8"/>
    <w:rsid w:val="00CA3402"/>
    <w:rsid w:val="00CE1BF8"/>
    <w:rsid w:val="00CE3C04"/>
    <w:rsid w:val="00D34AF4"/>
    <w:rsid w:val="00D61F32"/>
    <w:rsid w:val="00E125E1"/>
    <w:rsid w:val="00EE768E"/>
    <w:rsid w:val="00EE7997"/>
    <w:rsid w:val="00F2783F"/>
    <w:rsid w:val="00F621C3"/>
    <w:rsid w:val="00FE26A0"/>
    <w:rsid w:val="00FE6685"/>
    <w:rsid w:val="00FF65D2"/>
    <w:rsid w:val="01094C96"/>
    <w:rsid w:val="012F48A4"/>
    <w:rsid w:val="01550795"/>
    <w:rsid w:val="01743932"/>
    <w:rsid w:val="028055C3"/>
    <w:rsid w:val="03252603"/>
    <w:rsid w:val="037029CE"/>
    <w:rsid w:val="03713626"/>
    <w:rsid w:val="03AC0800"/>
    <w:rsid w:val="041A06B1"/>
    <w:rsid w:val="042870C5"/>
    <w:rsid w:val="042E70C6"/>
    <w:rsid w:val="047C0727"/>
    <w:rsid w:val="055F0A9A"/>
    <w:rsid w:val="06794247"/>
    <w:rsid w:val="074A3516"/>
    <w:rsid w:val="07CC5CAF"/>
    <w:rsid w:val="08325D29"/>
    <w:rsid w:val="08404636"/>
    <w:rsid w:val="08BA5965"/>
    <w:rsid w:val="08E05524"/>
    <w:rsid w:val="08FA75C3"/>
    <w:rsid w:val="090719B5"/>
    <w:rsid w:val="094B4C84"/>
    <w:rsid w:val="09517248"/>
    <w:rsid w:val="09A73F47"/>
    <w:rsid w:val="09B149C4"/>
    <w:rsid w:val="09B607C1"/>
    <w:rsid w:val="0A0733DF"/>
    <w:rsid w:val="0AB76A7E"/>
    <w:rsid w:val="0AC35EB2"/>
    <w:rsid w:val="0B7E3883"/>
    <w:rsid w:val="0BFE34C8"/>
    <w:rsid w:val="0C0259F9"/>
    <w:rsid w:val="0C393C0E"/>
    <w:rsid w:val="0C453381"/>
    <w:rsid w:val="0D9D4051"/>
    <w:rsid w:val="0DEE78D9"/>
    <w:rsid w:val="0E1B4FDD"/>
    <w:rsid w:val="0F8233D8"/>
    <w:rsid w:val="0F954147"/>
    <w:rsid w:val="0FBE568C"/>
    <w:rsid w:val="101B7BD2"/>
    <w:rsid w:val="10475395"/>
    <w:rsid w:val="1080773D"/>
    <w:rsid w:val="10AC4BC5"/>
    <w:rsid w:val="10BA737D"/>
    <w:rsid w:val="11114504"/>
    <w:rsid w:val="113E3FE1"/>
    <w:rsid w:val="11A75C7A"/>
    <w:rsid w:val="121C7555"/>
    <w:rsid w:val="123737FA"/>
    <w:rsid w:val="12B71844"/>
    <w:rsid w:val="1315745A"/>
    <w:rsid w:val="13341330"/>
    <w:rsid w:val="13D350B6"/>
    <w:rsid w:val="13E7651F"/>
    <w:rsid w:val="143A5846"/>
    <w:rsid w:val="144D52F4"/>
    <w:rsid w:val="151C2559"/>
    <w:rsid w:val="15AF3B55"/>
    <w:rsid w:val="160C1290"/>
    <w:rsid w:val="1671464A"/>
    <w:rsid w:val="16B95882"/>
    <w:rsid w:val="16F72EB5"/>
    <w:rsid w:val="18782856"/>
    <w:rsid w:val="18957EA3"/>
    <w:rsid w:val="18AE6C3C"/>
    <w:rsid w:val="192B48C4"/>
    <w:rsid w:val="192E718C"/>
    <w:rsid w:val="19475CCB"/>
    <w:rsid w:val="196057F2"/>
    <w:rsid w:val="19CF1354"/>
    <w:rsid w:val="19D51E07"/>
    <w:rsid w:val="1A417EC3"/>
    <w:rsid w:val="1A822CDB"/>
    <w:rsid w:val="1AD51701"/>
    <w:rsid w:val="1AF51616"/>
    <w:rsid w:val="1AF67C74"/>
    <w:rsid w:val="1B2501A4"/>
    <w:rsid w:val="1B2D6CDC"/>
    <w:rsid w:val="1B4923F3"/>
    <w:rsid w:val="1B7F6E7B"/>
    <w:rsid w:val="1C0431B6"/>
    <w:rsid w:val="1C095C86"/>
    <w:rsid w:val="1C4B28FC"/>
    <w:rsid w:val="1C9D66E8"/>
    <w:rsid w:val="1D850ADB"/>
    <w:rsid w:val="1D9613B1"/>
    <w:rsid w:val="1D9E3EF0"/>
    <w:rsid w:val="1DA41FDE"/>
    <w:rsid w:val="1E0F1C69"/>
    <w:rsid w:val="1E36769A"/>
    <w:rsid w:val="1E67501A"/>
    <w:rsid w:val="1E891F93"/>
    <w:rsid w:val="1E933FCF"/>
    <w:rsid w:val="1EEF21E1"/>
    <w:rsid w:val="1F6F3B9B"/>
    <w:rsid w:val="1FBD08BF"/>
    <w:rsid w:val="20161F7F"/>
    <w:rsid w:val="20360116"/>
    <w:rsid w:val="20375458"/>
    <w:rsid w:val="20A10C3A"/>
    <w:rsid w:val="20C30C83"/>
    <w:rsid w:val="211F1946"/>
    <w:rsid w:val="215D2E99"/>
    <w:rsid w:val="219558A1"/>
    <w:rsid w:val="21DD42A6"/>
    <w:rsid w:val="2214735E"/>
    <w:rsid w:val="22F95556"/>
    <w:rsid w:val="230E220D"/>
    <w:rsid w:val="232054D5"/>
    <w:rsid w:val="2356493D"/>
    <w:rsid w:val="239918BB"/>
    <w:rsid w:val="23A72B7A"/>
    <w:rsid w:val="23B25596"/>
    <w:rsid w:val="23CC66F4"/>
    <w:rsid w:val="23EE3671"/>
    <w:rsid w:val="24243424"/>
    <w:rsid w:val="248C1500"/>
    <w:rsid w:val="251E3B3D"/>
    <w:rsid w:val="25275611"/>
    <w:rsid w:val="25A43824"/>
    <w:rsid w:val="26181F09"/>
    <w:rsid w:val="267A0FFF"/>
    <w:rsid w:val="26C21F98"/>
    <w:rsid w:val="26C67B95"/>
    <w:rsid w:val="26CB1DBE"/>
    <w:rsid w:val="26D555E1"/>
    <w:rsid w:val="27543E30"/>
    <w:rsid w:val="27896FD3"/>
    <w:rsid w:val="28030C2C"/>
    <w:rsid w:val="28441CE1"/>
    <w:rsid w:val="289E4770"/>
    <w:rsid w:val="28DF69ED"/>
    <w:rsid w:val="29014F92"/>
    <w:rsid w:val="2A1C5CA3"/>
    <w:rsid w:val="2A4D24D7"/>
    <w:rsid w:val="2A751DAC"/>
    <w:rsid w:val="2B6A7E10"/>
    <w:rsid w:val="2B6C3904"/>
    <w:rsid w:val="2B6E4E83"/>
    <w:rsid w:val="2BD07498"/>
    <w:rsid w:val="2BF844D1"/>
    <w:rsid w:val="2C1D756F"/>
    <w:rsid w:val="2C4C0AB2"/>
    <w:rsid w:val="2C652F17"/>
    <w:rsid w:val="2C696D4D"/>
    <w:rsid w:val="2C8C49E5"/>
    <w:rsid w:val="2CC02A89"/>
    <w:rsid w:val="2CD92036"/>
    <w:rsid w:val="2CEA0934"/>
    <w:rsid w:val="2D774875"/>
    <w:rsid w:val="2D8C6456"/>
    <w:rsid w:val="2DDE4B1D"/>
    <w:rsid w:val="2E0A5180"/>
    <w:rsid w:val="2E0D7CD2"/>
    <w:rsid w:val="2E10072B"/>
    <w:rsid w:val="2E155634"/>
    <w:rsid w:val="2E175662"/>
    <w:rsid w:val="2EA55225"/>
    <w:rsid w:val="2EE03567"/>
    <w:rsid w:val="2F2824F5"/>
    <w:rsid w:val="2FB00F5B"/>
    <w:rsid w:val="2FB805EE"/>
    <w:rsid w:val="2FBC756E"/>
    <w:rsid w:val="305F0046"/>
    <w:rsid w:val="30712BD7"/>
    <w:rsid w:val="30966D56"/>
    <w:rsid w:val="30C03BA9"/>
    <w:rsid w:val="30D97B0A"/>
    <w:rsid w:val="31410DB6"/>
    <w:rsid w:val="319C2561"/>
    <w:rsid w:val="31B05E0B"/>
    <w:rsid w:val="31B64724"/>
    <w:rsid w:val="31CD7199"/>
    <w:rsid w:val="31EB4A2B"/>
    <w:rsid w:val="31ED1A90"/>
    <w:rsid w:val="320C416F"/>
    <w:rsid w:val="321553A4"/>
    <w:rsid w:val="325B6693"/>
    <w:rsid w:val="32641148"/>
    <w:rsid w:val="32883891"/>
    <w:rsid w:val="32D33ED9"/>
    <w:rsid w:val="32E36954"/>
    <w:rsid w:val="330B4F5E"/>
    <w:rsid w:val="335962ED"/>
    <w:rsid w:val="33C54C83"/>
    <w:rsid w:val="342B0049"/>
    <w:rsid w:val="346B45CF"/>
    <w:rsid w:val="34931A04"/>
    <w:rsid w:val="34A20591"/>
    <w:rsid w:val="34BB6E73"/>
    <w:rsid w:val="35206225"/>
    <w:rsid w:val="352E68FE"/>
    <w:rsid w:val="3532421A"/>
    <w:rsid w:val="354F74D3"/>
    <w:rsid w:val="358E140C"/>
    <w:rsid w:val="3594519C"/>
    <w:rsid w:val="35A564E1"/>
    <w:rsid w:val="35FD5190"/>
    <w:rsid w:val="3614322D"/>
    <w:rsid w:val="36227BC0"/>
    <w:rsid w:val="36545626"/>
    <w:rsid w:val="36AF5055"/>
    <w:rsid w:val="36FB7A86"/>
    <w:rsid w:val="373A4F64"/>
    <w:rsid w:val="373D35A6"/>
    <w:rsid w:val="37594FBC"/>
    <w:rsid w:val="376068EF"/>
    <w:rsid w:val="3768689E"/>
    <w:rsid w:val="37735D44"/>
    <w:rsid w:val="37B136E8"/>
    <w:rsid w:val="38167504"/>
    <w:rsid w:val="38566CF5"/>
    <w:rsid w:val="385A4D3B"/>
    <w:rsid w:val="3870044C"/>
    <w:rsid w:val="387B312F"/>
    <w:rsid w:val="38E42E9D"/>
    <w:rsid w:val="39F57D52"/>
    <w:rsid w:val="3A203CEC"/>
    <w:rsid w:val="3A3D2407"/>
    <w:rsid w:val="3AAC37D2"/>
    <w:rsid w:val="3AAE0ADD"/>
    <w:rsid w:val="3ABA541B"/>
    <w:rsid w:val="3B4352E0"/>
    <w:rsid w:val="3B54160E"/>
    <w:rsid w:val="3B7F40DC"/>
    <w:rsid w:val="3B926ABE"/>
    <w:rsid w:val="3BAC6B8B"/>
    <w:rsid w:val="3BDC2158"/>
    <w:rsid w:val="3BE21E65"/>
    <w:rsid w:val="3C2D65B9"/>
    <w:rsid w:val="3C3020F4"/>
    <w:rsid w:val="3D0F7ED4"/>
    <w:rsid w:val="3D4F720B"/>
    <w:rsid w:val="3D5D0F06"/>
    <w:rsid w:val="3D8136C8"/>
    <w:rsid w:val="3DD8680B"/>
    <w:rsid w:val="3E067D6F"/>
    <w:rsid w:val="3E3F2939"/>
    <w:rsid w:val="3E4B25EB"/>
    <w:rsid w:val="3E6B5559"/>
    <w:rsid w:val="3EC44AD0"/>
    <w:rsid w:val="3F142AD1"/>
    <w:rsid w:val="3F28058E"/>
    <w:rsid w:val="3F294993"/>
    <w:rsid w:val="3F32635F"/>
    <w:rsid w:val="3FB60979"/>
    <w:rsid w:val="3FCC4B0E"/>
    <w:rsid w:val="3FD9012E"/>
    <w:rsid w:val="3FE45E46"/>
    <w:rsid w:val="40B04383"/>
    <w:rsid w:val="410817F1"/>
    <w:rsid w:val="419F5CDC"/>
    <w:rsid w:val="41C0488C"/>
    <w:rsid w:val="41CB292D"/>
    <w:rsid w:val="42D86590"/>
    <w:rsid w:val="42E26EC9"/>
    <w:rsid w:val="42F25844"/>
    <w:rsid w:val="43305EEE"/>
    <w:rsid w:val="43C41791"/>
    <w:rsid w:val="442922DF"/>
    <w:rsid w:val="44AE57F5"/>
    <w:rsid w:val="44AF59D6"/>
    <w:rsid w:val="451769C6"/>
    <w:rsid w:val="452A79AC"/>
    <w:rsid w:val="45752019"/>
    <w:rsid w:val="458D45E5"/>
    <w:rsid w:val="45AC4F2B"/>
    <w:rsid w:val="45D1066C"/>
    <w:rsid w:val="46666C97"/>
    <w:rsid w:val="4782421C"/>
    <w:rsid w:val="47D93750"/>
    <w:rsid w:val="48A52663"/>
    <w:rsid w:val="49130701"/>
    <w:rsid w:val="495E1F28"/>
    <w:rsid w:val="4A207B10"/>
    <w:rsid w:val="4A967B7A"/>
    <w:rsid w:val="4AD64899"/>
    <w:rsid w:val="4B28552D"/>
    <w:rsid w:val="4B3419EA"/>
    <w:rsid w:val="4B4E7AF1"/>
    <w:rsid w:val="4B642AC9"/>
    <w:rsid w:val="4BA25A5A"/>
    <w:rsid w:val="4BF62932"/>
    <w:rsid w:val="4C380686"/>
    <w:rsid w:val="4C770141"/>
    <w:rsid w:val="4CCB6037"/>
    <w:rsid w:val="4D5E59B5"/>
    <w:rsid w:val="4D7C7862"/>
    <w:rsid w:val="4DA81039"/>
    <w:rsid w:val="4DAA78F2"/>
    <w:rsid w:val="4DAB50C3"/>
    <w:rsid w:val="4DC87FCD"/>
    <w:rsid w:val="4DF54FCA"/>
    <w:rsid w:val="4DF718EC"/>
    <w:rsid w:val="4E023E90"/>
    <w:rsid w:val="4E2C78BA"/>
    <w:rsid w:val="4E3409F5"/>
    <w:rsid w:val="4E58475E"/>
    <w:rsid w:val="4E6714DA"/>
    <w:rsid w:val="4E9B69CC"/>
    <w:rsid w:val="4EA21FFA"/>
    <w:rsid w:val="4F532A75"/>
    <w:rsid w:val="4F96683A"/>
    <w:rsid w:val="4FF75D9D"/>
    <w:rsid w:val="4FFA424F"/>
    <w:rsid w:val="50237970"/>
    <w:rsid w:val="50352278"/>
    <w:rsid w:val="50BF7095"/>
    <w:rsid w:val="5123487A"/>
    <w:rsid w:val="51290B81"/>
    <w:rsid w:val="512A3919"/>
    <w:rsid w:val="51422504"/>
    <w:rsid w:val="51477DF2"/>
    <w:rsid w:val="519A7937"/>
    <w:rsid w:val="51C20824"/>
    <w:rsid w:val="520926DC"/>
    <w:rsid w:val="52237D42"/>
    <w:rsid w:val="52361C0C"/>
    <w:rsid w:val="52487B6B"/>
    <w:rsid w:val="527B2D24"/>
    <w:rsid w:val="529F4076"/>
    <w:rsid w:val="530701FB"/>
    <w:rsid w:val="53DE388A"/>
    <w:rsid w:val="53DE3B30"/>
    <w:rsid w:val="542C53AE"/>
    <w:rsid w:val="54323B01"/>
    <w:rsid w:val="546F703A"/>
    <w:rsid w:val="549567CF"/>
    <w:rsid w:val="54A43FE8"/>
    <w:rsid w:val="550C5D66"/>
    <w:rsid w:val="551A1B5E"/>
    <w:rsid w:val="55695CA1"/>
    <w:rsid w:val="563407BA"/>
    <w:rsid w:val="563853E0"/>
    <w:rsid w:val="566B12BA"/>
    <w:rsid w:val="56D04B75"/>
    <w:rsid w:val="5711337B"/>
    <w:rsid w:val="5749278E"/>
    <w:rsid w:val="57837702"/>
    <w:rsid w:val="579F08A2"/>
    <w:rsid w:val="57A27498"/>
    <w:rsid w:val="57CF4BCD"/>
    <w:rsid w:val="57E506A9"/>
    <w:rsid w:val="57F15868"/>
    <w:rsid w:val="586E6DF9"/>
    <w:rsid w:val="58730F92"/>
    <w:rsid w:val="58843477"/>
    <w:rsid w:val="58FA73CF"/>
    <w:rsid w:val="591936B5"/>
    <w:rsid w:val="594A2549"/>
    <w:rsid w:val="5974174A"/>
    <w:rsid w:val="59755648"/>
    <w:rsid w:val="59A05AD5"/>
    <w:rsid w:val="59A93E1A"/>
    <w:rsid w:val="59E84B53"/>
    <w:rsid w:val="5A033C5A"/>
    <w:rsid w:val="5A292E78"/>
    <w:rsid w:val="5A6D2319"/>
    <w:rsid w:val="5A906BDF"/>
    <w:rsid w:val="5AD62D34"/>
    <w:rsid w:val="5B5434B1"/>
    <w:rsid w:val="5B5A00FC"/>
    <w:rsid w:val="5B5D2038"/>
    <w:rsid w:val="5B84775A"/>
    <w:rsid w:val="5BE940D9"/>
    <w:rsid w:val="5C770647"/>
    <w:rsid w:val="5CA4546D"/>
    <w:rsid w:val="5CC632F8"/>
    <w:rsid w:val="5CC7786B"/>
    <w:rsid w:val="5CC95AA9"/>
    <w:rsid w:val="5D943847"/>
    <w:rsid w:val="5DC20D67"/>
    <w:rsid w:val="5DEC5CDA"/>
    <w:rsid w:val="5DF2346B"/>
    <w:rsid w:val="5DF418F7"/>
    <w:rsid w:val="5DFB3710"/>
    <w:rsid w:val="5EA431E9"/>
    <w:rsid w:val="5EB435C2"/>
    <w:rsid w:val="5F275968"/>
    <w:rsid w:val="5F74365C"/>
    <w:rsid w:val="5F7D4397"/>
    <w:rsid w:val="5FE466E1"/>
    <w:rsid w:val="60084564"/>
    <w:rsid w:val="600F6B12"/>
    <w:rsid w:val="60575A9A"/>
    <w:rsid w:val="60C559F4"/>
    <w:rsid w:val="60CC14A8"/>
    <w:rsid w:val="60F3761C"/>
    <w:rsid w:val="61015152"/>
    <w:rsid w:val="61195E0D"/>
    <w:rsid w:val="61616DC4"/>
    <w:rsid w:val="62724F90"/>
    <w:rsid w:val="62880193"/>
    <w:rsid w:val="629F0699"/>
    <w:rsid w:val="62CC338E"/>
    <w:rsid w:val="62DA4CD4"/>
    <w:rsid w:val="62E96C1E"/>
    <w:rsid w:val="634D4997"/>
    <w:rsid w:val="64A955A9"/>
    <w:rsid w:val="64FD1E4A"/>
    <w:rsid w:val="65182DE4"/>
    <w:rsid w:val="65427503"/>
    <w:rsid w:val="6564621E"/>
    <w:rsid w:val="65721D7A"/>
    <w:rsid w:val="65BA261A"/>
    <w:rsid w:val="66EB7F00"/>
    <w:rsid w:val="67206DEC"/>
    <w:rsid w:val="67434C88"/>
    <w:rsid w:val="67781825"/>
    <w:rsid w:val="67C35019"/>
    <w:rsid w:val="67EC2997"/>
    <w:rsid w:val="68A6022C"/>
    <w:rsid w:val="68A668FC"/>
    <w:rsid w:val="68B850F2"/>
    <w:rsid w:val="691D6CA7"/>
    <w:rsid w:val="699671D9"/>
    <w:rsid w:val="69D64D91"/>
    <w:rsid w:val="6A0112F8"/>
    <w:rsid w:val="6A283178"/>
    <w:rsid w:val="6A4A4343"/>
    <w:rsid w:val="6A4C18C0"/>
    <w:rsid w:val="6A904F1E"/>
    <w:rsid w:val="6AF648FD"/>
    <w:rsid w:val="6BFB1EA4"/>
    <w:rsid w:val="6BFC3AAA"/>
    <w:rsid w:val="6C0E7016"/>
    <w:rsid w:val="6C7C592F"/>
    <w:rsid w:val="6C8E501B"/>
    <w:rsid w:val="6CD30C45"/>
    <w:rsid w:val="6D1D032E"/>
    <w:rsid w:val="6D426EE5"/>
    <w:rsid w:val="6D697642"/>
    <w:rsid w:val="6DA10BA0"/>
    <w:rsid w:val="6DFA5F71"/>
    <w:rsid w:val="6E0A1022"/>
    <w:rsid w:val="6E502F6C"/>
    <w:rsid w:val="6EC22DC5"/>
    <w:rsid w:val="6EDE6849"/>
    <w:rsid w:val="6EDF0C44"/>
    <w:rsid w:val="6EE04E3E"/>
    <w:rsid w:val="6F453611"/>
    <w:rsid w:val="6FA36C04"/>
    <w:rsid w:val="6FBA5386"/>
    <w:rsid w:val="6FE92947"/>
    <w:rsid w:val="70500B29"/>
    <w:rsid w:val="708E72AA"/>
    <w:rsid w:val="709B6F57"/>
    <w:rsid w:val="70C5403C"/>
    <w:rsid w:val="70E552D3"/>
    <w:rsid w:val="71111DF3"/>
    <w:rsid w:val="71283409"/>
    <w:rsid w:val="713637FC"/>
    <w:rsid w:val="713D7F34"/>
    <w:rsid w:val="714C751D"/>
    <w:rsid w:val="71C2370A"/>
    <w:rsid w:val="71CC2EAA"/>
    <w:rsid w:val="72E745C7"/>
    <w:rsid w:val="7365004B"/>
    <w:rsid w:val="736F2040"/>
    <w:rsid w:val="738221D6"/>
    <w:rsid w:val="738A4C6E"/>
    <w:rsid w:val="740D4470"/>
    <w:rsid w:val="740E73A3"/>
    <w:rsid w:val="743A6B84"/>
    <w:rsid w:val="74431A48"/>
    <w:rsid w:val="74F2345F"/>
    <w:rsid w:val="75762C3B"/>
    <w:rsid w:val="75837B79"/>
    <w:rsid w:val="758B3727"/>
    <w:rsid w:val="75A77F64"/>
    <w:rsid w:val="76624B91"/>
    <w:rsid w:val="7669444D"/>
    <w:rsid w:val="76980511"/>
    <w:rsid w:val="76E06826"/>
    <w:rsid w:val="76E22FEA"/>
    <w:rsid w:val="76F74504"/>
    <w:rsid w:val="77331F28"/>
    <w:rsid w:val="773A3A33"/>
    <w:rsid w:val="77615A17"/>
    <w:rsid w:val="778728A1"/>
    <w:rsid w:val="77917C5E"/>
    <w:rsid w:val="77B97809"/>
    <w:rsid w:val="77C82825"/>
    <w:rsid w:val="785700F3"/>
    <w:rsid w:val="793306BF"/>
    <w:rsid w:val="794B78AE"/>
    <w:rsid w:val="79A2549D"/>
    <w:rsid w:val="7A2F7189"/>
    <w:rsid w:val="7A7A4CA1"/>
    <w:rsid w:val="7ACB2E57"/>
    <w:rsid w:val="7AF9745E"/>
    <w:rsid w:val="7B2342BC"/>
    <w:rsid w:val="7B300BBB"/>
    <w:rsid w:val="7B7A72A4"/>
    <w:rsid w:val="7B7F080B"/>
    <w:rsid w:val="7BAB345A"/>
    <w:rsid w:val="7BDC3309"/>
    <w:rsid w:val="7C5B1E9F"/>
    <w:rsid w:val="7C5E013C"/>
    <w:rsid w:val="7C815D62"/>
    <w:rsid w:val="7D504D02"/>
    <w:rsid w:val="7DA06FE9"/>
    <w:rsid w:val="7DBC2036"/>
    <w:rsid w:val="7DD13481"/>
    <w:rsid w:val="7DDF2C76"/>
    <w:rsid w:val="7DE16001"/>
    <w:rsid w:val="7DFF076C"/>
    <w:rsid w:val="7E3757A7"/>
    <w:rsid w:val="7E5A7099"/>
    <w:rsid w:val="7E85298F"/>
    <w:rsid w:val="7ED9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Pr>
      <w:i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5463F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960"/>
      <w:ind w:firstLine="580"/>
      <w:outlineLvl w:val="0"/>
    </w:pPr>
    <w:rPr>
      <w:rFonts w:ascii="宋体" w:eastAsia="宋体" w:hAnsi="宋体" w:cs="宋体"/>
      <w:color w:val="F5463F"/>
      <w:sz w:val="74"/>
      <w:szCs w:val="74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520" w:line="599" w:lineRule="exact"/>
      <w:jc w:val="right"/>
    </w:pPr>
    <w:rPr>
      <w:b/>
      <w:bCs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710" w:line="758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6"/>
      <w:szCs w:val="26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278" w:lineRule="exact"/>
      <w:ind w:left="730" w:hanging="55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0"/>
    <w:link w:val="a5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批注框文本 Char"/>
    <w:basedOn w:val="a0"/>
    <w:link w:val="a3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Pr>
      <w:i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5463F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960"/>
      <w:ind w:firstLine="580"/>
      <w:outlineLvl w:val="0"/>
    </w:pPr>
    <w:rPr>
      <w:rFonts w:ascii="宋体" w:eastAsia="宋体" w:hAnsi="宋体" w:cs="宋体"/>
      <w:color w:val="F5463F"/>
      <w:sz w:val="74"/>
      <w:szCs w:val="74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520" w:line="599" w:lineRule="exact"/>
      <w:jc w:val="right"/>
    </w:pPr>
    <w:rPr>
      <w:b/>
      <w:bCs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710" w:line="758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6"/>
      <w:szCs w:val="26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278" w:lineRule="exact"/>
      <w:ind w:left="730" w:hanging="55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0"/>
    <w:link w:val="a5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批注框文本 Char"/>
    <w:basedOn w:val="a0"/>
    <w:link w:val="a3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ma'li</dc:creator>
  <cp:lastModifiedBy>dell</cp:lastModifiedBy>
  <cp:revision>4</cp:revision>
  <cp:lastPrinted>2021-01-07T08:06:00Z</cp:lastPrinted>
  <dcterms:created xsi:type="dcterms:W3CDTF">2021-01-22T00:26:00Z</dcterms:created>
  <dcterms:modified xsi:type="dcterms:W3CDTF">2021-01-22T00:28:00Z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