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jc w:val="center"/>
        <w:rPr>
          <w:sz w:val="44"/>
          <w:szCs w:val="44"/>
        </w:rPr>
      </w:pPr>
      <w:r>
        <w:rPr>
          <w:rFonts w:hint="eastAsia" w:ascii="黑体" w:eastAsia="黑体" w:cs="黑体"/>
          <w:b/>
          <w:bCs/>
          <w:sz w:val="44"/>
          <w:szCs w:val="44"/>
        </w:rPr>
        <w:t>《公共关系学》</w:t>
      </w:r>
      <w:r>
        <w:rPr>
          <w:rFonts w:hint="eastAsia" w:eastAsia="黑体" w:cs="黑体"/>
          <w:b/>
          <w:bCs/>
          <w:sz w:val="44"/>
          <w:szCs w:val="44"/>
        </w:rPr>
        <w:t>课程大纲</w:t>
      </w:r>
    </w:p>
    <w:p>
      <w:pPr>
        <w:tabs>
          <w:tab w:val="left" w:pos="6120"/>
        </w:tabs>
        <w:spacing w:line="430" w:lineRule="exact"/>
        <w:jc w:val="center"/>
      </w:pPr>
      <w:r>
        <w:rPr>
          <w:rFonts w:hint="eastAsia" w:cs="宋体"/>
        </w:rPr>
        <w:t>（</w:t>
      </w:r>
      <w:r>
        <w:t>Public Relations</w:t>
      </w:r>
      <w:r>
        <w:rPr>
          <w:rFonts w:hint="eastAsia" w:cs="宋体"/>
        </w:rPr>
        <w:t>）</w:t>
      </w:r>
    </w:p>
    <w:p>
      <w:pPr>
        <w:tabs>
          <w:tab w:val="left" w:pos="6120"/>
        </w:tabs>
        <w:spacing w:line="430" w:lineRule="exact"/>
        <w:rPr>
          <w:rFonts w:eastAsia="黑体"/>
        </w:rPr>
      </w:pPr>
    </w:p>
    <w:p>
      <w:pPr>
        <w:tabs>
          <w:tab w:val="left" w:pos="6120"/>
        </w:tabs>
        <w:spacing w:line="360" w:lineRule="auto"/>
        <w:ind w:firstLine="480" w:firstLineChars="200"/>
        <w:rPr>
          <w:sz w:val="24"/>
          <w:szCs w:val="24"/>
        </w:rPr>
      </w:pPr>
      <w:r>
        <w:rPr>
          <w:rFonts w:hint="eastAsia" w:ascii="微软雅黑" w:hAnsi="微软雅黑" w:eastAsia="微软雅黑" w:cs="微软雅黑"/>
          <w:b/>
          <w:bCs/>
          <w:sz w:val="24"/>
          <w:szCs w:val="24"/>
        </w:rPr>
        <w:t>课程性质：</w:t>
      </w:r>
      <w:r>
        <w:rPr>
          <w:sz w:val="24"/>
          <w:szCs w:val="24"/>
        </w:rPr>
        <w:t xml:space="preserve"> </w:t>
      </w:r>
      <w:r>
        <w:rPr>
          <w:rStyle w:val="13"/>
          <w:rFonts w:hint="eastAsia" w:cs="宋体"/>
          <w:color w:val="auto"/>
          <w:sz w:val="24"/>
          <w:szCs w:val="24"/>
        </w:rPr>
        <w:t>专业核心课</w:t>
      </w:r>
    </w:p>
    <w:p>
      <w:pPr>
        <w:tabs>
          <w:tab w:val="left" w:pos="6120"/>
        </w:tabs>
        <w:spacing w:line="360" w:lineRule="auto"/>
        <w:ind w:firstLine="480" w:firstLineChars="200"/>
        <w:rPr>
          <w:rFonts w:ascii="宋体"/>
          <w:sz w:val="24"/>
          <w:szCs w:val="24"/>
        </w:rPr>
      </w:pPr>
      <w:r>
        <w:rPr>
          <w:rFonts w:hint="eastAsia" w:ascii="微软雅黑" w:hAnsi="微软雅黑" w:eastAsia="微软雅黑" w:cs="微软雅黑"/>
          <w:b/>
          <w:bCs/>
          <w:sz w:val="24"/>
          <w:szCs w:val="24"/>
        </w:rPr>
        <w:t>课程学分</w:t>
      </w:r>
      <w:r>
        <w:rPr>
          <w:rFonts w:ascii="微软雅黑" w:hAnsi="微软雅黑" w:eastAsia="微软雅黑" w:cs="微软雅黑"/>
          <w:b/>
          <w:bCs/>
          <w:sz w:val="24"/>
          <w:szCs w:val="24"/>
        </w:rPr>
        <w:t>/</w:t>
      </w:r>
      <w:r>
        <w:rPr>
          <w:rFonts w:hint="eastAsia" w:ascii="微软雅黑" w:hAnsi="微软雅黑" w:eastAsia="微软雅黑" w:cs="微软雅黑"/>
          <w:b/>
          <w:bCs/>
          <w:sz w:val="24"/>
          <w:szCs w:val="24"/>
        </w:rPr>
        <w:t>学时：</w:t>
      </w:r>
      <w:r>
        <w:rPr>
          <w:rFonts w:ascii="宋体" w:hAnsi="宋体" w:cs="宋体"/>
          <w:sz w:val="24"/>
          <w:szCs w:val="24"/>
        </w:rPr>
        <w:t>2</w:t>
      </w:r>
      <w:r>
        <w:rPr>
          <w:rFonts w:hint="eastAsia" w:ascii="宋体" w:hAnsi="宋体" w:cs="宋体"/>
          <w:sz w:val="24"/>
          <w:szCs w:val="24"/>
        </w:rPr>
        <w:t>学分</w:t>
      </w:r>
      <w:r>
        <w:rPr>
          <w:rFonts w:ascii="宋体" w:hAnsi="宋体" w:cs="宋体"/>
          <w:sz w:val="24"/>
          <w:szCs w:val="24"/>
        </w:rPr>
        <w:t>/32</w:t>
      </w:r>
      <w:r>
        <w:rPr>
          <w:rFonts w:hint="eastAsia" w:ascii="宋体" w:hAnsi="宋体" w:cs="宋体"/>
          <w:sz w:val="24"/>
          <w:szCs w:val="24"/>
        </w:rPr>
        <w:t>学时</w:t>
      </w:r>
    </w:p>
    <w:p>
      <w:pPr>
        <w:tabs>
          <w:tab w:val="left" w:pos="6120"/>
        </w:tabs>
        <w:spacing w:line="360" w:lineRule="auto"/>
        <w:ind w:firstLine="480" w:firstLineChars="200"/>
        <w:rPr>
          <w:rFonts w:ascii="宋体"/>
          <w:sz w:val="24"/>
          <w:szCs w:val="24"/>
        </w:rPr>
      </w:pPr>
      <w:r>
        <w:rPr>
          <w:rFonts w:hint="eastAsia" w:ascii="微软雅黑" w:hAnsi="微软雅黑" w:eastAsia="微软雅黑" w:cs="微软雅黑"/>
          <w:b/>
          <w:bCs/>
          <w:sz w:val="24"/>
          <w:szCs w:val="24"/>
        </w:rPr>
        <w:t>上课时间</w:t>
      </w:r>
      <w:r>
        <w:rPr>
          <w:rFonts w:ascii="微软雅黑" w:hAnsi="微软雅黑" w:eastAsia="微软雅黑" w:cs="微软雅黑"/>
          <w:b/>
          <w:bCs/>
          <w:sz w:val="24"/>
          <w:szCs w:val="24"/>
        </w:rPr>
        <w:t>/</w:t>
      </w:r>
      <w:r>
        <w:rPr>
          <w:rFonts w:hint="eastAsia" w:ascii="微软雅黑" w:hAnsi="微软雅黑" w:eastAsia="微软雅黑" w:cs="微软雅黑"/>
          <w:b/>
          <w:bCs/>
          <w:sz w:val="24"/>
          <w:szCs w:val="24"/>
        </w:rPr>
        <w:t>教室：</w:t>
      </w:r>
      <w:r>
        <w:rPr>
          <w:rFonts w:hint="eastAsia" w:ascii="微软雅黑" w:hAnsi="微软雅黑" w:eastAsia="微软雅黑" w:cs="微软雅黑"/>
          <w:sz w:val="24"/>
          <w:szCs w:val="24"/>
        </w:rPr>
        <w:t>星期一</w:t>
      </w:r>
      <w:r>
        <w:rPr>
          <w:rFonts w:ascii="微软雅黑" w:hAnsi="微软雅黑" w:eastAsia="微软雅黑" w:cs="微软雅黑"/>
          <w:sz w:val="24"/>
          <w:szCs w:val="24"/>
        </w:rPr>
        <w:t>8</w:t>
      </w:r>
      <w:r>
        <w:rPr>
          <w:rFonts w:hint="eastAsia" w:ascii="微软雅黑" w:hAnsi="微软雅黑" w:eastAsia="微软雅黑" w:cs="微软雅黑"/>
          <w:sz w:val="24"/>
          <w:szCs w:val="24"/>
        </w:rPr>
        <w:t>：</w:t>
      </w:r>
      <w:r>
        <w:rPr>
          <w:rFonts w:ascii="微软雅黑" w:hAnsi="微软雅黑" w:eastAsia="微软雅黑" w:cs="微软雅黑"/>
          <w:sz w:val="24"/>
          <w:szCs w:val="24"/>
        </w:rPr>
        <w:t>00-11</w:t>
      </w:r>
      <w:r>
        <w:rPr>
          <w:rFonts w:hint="eastAsia" w:ascii="微软雅黑" w:hAnsi="微软雅黑" w:eastAsia="微软雅黑" w:cs="微软雅黑"/>
          <w:sz w:val="24"/>
          <w:szCs w:val="24"/>
        </w:rPr>
        <w:t>：</w:t>
      </w:r>
      <w:r>
        <w:rPr>
          <w:rFonts w:ascii="微软雅黑" w:hAnsi="微软雅黑" w:eastAsia="微软雅黑" w:cs="微软雅黑"/>
          <w:sz w:val="24"/>
          <w:szCs w:val="24"/>
        </w:rPr>
        <w:t>50</w:t>
      </w:r>
      <w:r>
        <w:rPr>
          <w:rFonts w:hint="eastAsia" w:ascii="微软雅黑" w:hAnsi="微软雅黑" w:eastAsia="微软雅黑" w:cs="微软雅黑"/>
          <w:sz w:val="24"/>
          <w:szCs w:val="24"/>
        </w:rPr>
        <w:t>五西</w:t>
      </w:r>
      <w:r>
        <w:rPr>
          <w:rFonts w:ascii="微软雅黑" w:hAnsi="微软雅黑" w:eastAsia="微软雅黑" w:cs="微软雅黑"/>
          <w:sz w:val="24"/>
          <w:szCs w:val="24"/>
        </w:rPr>
        <w:t>401</w:t>
      </w:r>
    </w:p>
    <w:p>
      <w:pPr>
        <w:tabs>
          <w:tab w:val="left" w:pos="6120"/>
        </w:tabs>
        <w:spacing w:line="360" w:lineRule="auto"/>
        <w:ind w:firstLine="480" w:firstLineChars="200"/>
        <w:rPr>
          <w:rFonts w:ascii="宋体"/>
          <w:sz w:val="24"/>
          <w:szCs w:val="24"/>
        </w:rPr>
      </w:pPr>
      <w:r>
        <w:rPr>
          <w:rFonts w:hint="eastAsia" w:ascii="微软雅黑" w:hAnsi="微软雅黑" w:eastAsia="微软雅黑" w:cs="微软雅黑"/>
          <w:b/>
          <w:bCs/>
          <w:sz w:val="24"/>
          <w:szCs w:val="24"/>
        </w:rPr>
        <w:t>开课学院：</w:t>
      </w:r>
      <w:r>
        <w:rPr>
          <w:rFonts w:hint="eastAsia" w:ascii="宋体" w:hAnsi="宋体" w:cs="宋体"/>
          <w:sz w:val="24"/>
          <w:szCs w:val="24"/>
        </w:rPr>
        <w:t>管理学院</w:t>
      </w:r>
    </w:p>
    <w:p>
      <w:pPr>
        <w:tabs>
          <w:tab w:val="left" w:pos="6120"/>
        </w:tabs>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教师姓名</w:t>
      </w:r>
      <w:r>
        <w:rPr>
          <w:rFonts w:ascii="微软雅黑" w:hAnsi="微软雅黑" w:eastAsia="微软雅黑" w:cs="微软雅黑"/>
          <w:b/>
          <w:bCs/>
          <w:sz w:val="24"/>
          <w:szCs w:val="24"/>
        </w:rPr>
        <w:t>/</w:t>
      </w:r>
      <w:r>
        <w:rPr>
          <w:rFonts w:hint="eastAsia" w:ascii="微软雅黑" w:hAnsi="微软雅黑" w:eastAsia="微软雅黑" w:cs="微软雅黑"/>
          <w:b/>
          <w:bCs/>
          <w:sz w:val="24"/>
          <w:szCs w:val="24"/>
        </w:rPr>
        <w:t>职称：</w:t>
      </w:r>
      <w:r>
        <w:rPr>
          <w:rFonts w:ascii="微软雅黑" w:hAnsi="微软雅黑" w:eastAsia="微软雅黑" w:cs="微软雅黑"/>
          <w:b/>
          <w:bCs/>
          <w:sz w:val="24"/>
          <w:szCs w:val="24"/>
        </w:rPr>
        <w:t xml:space="preserve"> </w:t>
      </w:r>
      <w:r>
        <w:rPr>
          <w:rFonts w:hint="eastAsia" w:ascii="宋体" w:hAnsi="宋体" w:cs="宋体"/>
          <w:sz w:val="24"/>
          <w:szCs w:val="24"/>
        </w:rPr>
        <w:t>韩月乔，讲师</w:t>
      </w:r>
    </w:p>
    <w:p>
      <w:pPr>
        <w:tabs>
          <w:tab w:val="left" w:pos="6120"/>
        </w:tabs>
        <w:spacing w:line="360" w:lineRule="auto"/>
        <w:ind w:firstLine="480" w:firstLineChars="200"/>
        <w:rPr>
          <w:rFonts w:ascii="宋体"/>
          <w:sz w:val="24"/>
          <w:szCs w:val="24"/>
        </w:rPr>
      </w:pPr>
      <w:r>
        <w:rPr>
          <w:rFonts w:hint="eastAsia" w:ascii="微软雅黑" w:hAnsi="微软雅黑" w:eastAsia="微软雅黑" w:cs="微软雅黑"/>
          <w:b/>
          <w:bCs/>
          <w:sz w:val="24"/>
          <w:szCs w:val="24"/>
        </w:rPr>
        <w:t>教师联系方式：</w:t>
      </w:r>
      <w:r>
        <w:rPr>
          <w:rFonts w:ascii="宋体" w:hAnsi="宋体" w:cs="宋体"/>
          <w:sz w:val="24"/>
          <w:szCs w:val="24"/>
        </w:rPr>
        <w:t>18976470530</w:t>
      </w:r>
    </w:p>
    <w:p>
      <w:pPr>
        <w:tabs>
          <w:tab w:val="left" w:pos="6120"/>
        </w:tabs>
        <w:spacing w:line="360" w:lineRule="auto"/>
        <w:ind w:firstLine="480" w:firstLineChars="200"/>
        <w:rPr>
          <w:rFonts w:ascii="微软雅黑" w:hAnsi="微软雅黑" w:eastAsia="微软雅黑"/>
          <w:sz w:val="24"/>
          <w:szCs w:val="24"/>
        </w:rPr>
      </w:pPr>
      <w:r>
        <w:rPr>
          <w:rFonts w:hint="eastAsia" w:ascii="微软雅黑" w:hAnsi="微软雅黑" w:eastAsia="微软雅黑" w:cs="微软雅黑"/>
          <w:b/>
          <w:bCs/>
          <w:sz w:val="24"/>
          <w:szCs w:val="24"/>
        </w:rPr>
        <w:t>办公时间</w:t>
      </w:r>
      <w:r>
        <w:rPr>
          <w:rFonts w:ascii="微软雅黑" w:hAnsi="微软雅黑" w:eastAsia="微软雅黑" w:cs="微软雅黑"/>
          <w:b/>
          <w:bCs/>
          <w:sz w:val="24"/>
          <w:szCs w:val="24"/>
        </w:rPr>
        <w:t>/</w:t>
      </w:r>
      <w:r>
        <w:rPr>
          <w:rFonts w:hint="eastAsia" w:ascii="微软雅黑" w:hAnsi="微软雅黑" w:eastAsia="微软雅黑" w:cs="微软雅黑"/>
          <w:b/>
          <w:bCs/>
          <w:sz w:val="24"/>
          <w:szCs w:val="24"/>
        </w:rPr>
        <w:t>地点（</w:t>
      </w:r>
      <w:r>
        <w:rPr>
          <w:rFonts w:ascii="微软雅黑" w:hAnsi="微软雅黑" w:eastAsia="微软雅黑" w:cs="微软雅黑"/>
          <w:b/>
          <w:bCs/>
          <w:sz w:val="24"/>
          <w:szCs w:val="24"/>
        </w:rPr>
        <w:t>Office hours/Place</w:t>
      </w:r>
      <w:r>
        <w:rPr>
          <w:rFonts w:hint="eastAsia" w:ascii="微软雅黑" w:hAnsi="微软雅黑" w:eastAsia="微软雅黑" w:cs="微软雅黑"/>
          <w:b/>
          <w:bCs/>
          <w:sz w:val="24"/>
          <w:szCs w:val="24"/>
        </w:rPr>
        <w:t>）：</w:t>
      </w:r>
      <w:r>
        <w:rPr>
          <w:rFonts w:hint="eastAsia" w:ascii="微软雅黑" w:hAnsi="微软雅黑" w:eastAsia="微软雅黑" w:cs="微软雅黑"/>
          <w:sz w:val="24"/>
          <w:szCs w:val="24"/>
        </w:rPr>
        <w:t>星期一下午；社科楼北</w:t>
      </w:r>
      <w:r>
        <w:rPr>
          <w:rFonts w:ascii="微软雅黑" w:hAnsi="微软雅黑" w:eastAsia="微软雅黑" w:cs="微软雅黑"/>
          <w:sz w:val="24"/>
          <w:szCs w:val="24"/>
        </w:rPr>
        <w:t>207</w:t>
      </w:r>
    </w:p>
    <w:p>
      <w:pPr>
        <w:tabs>
          <w:tab w:val="left" w:pos="6120"/>
        </w:tabs>
        <w:spacing w:line="360" w:lineRule="auto"/>
        <w:ind w:firstLine="480" w:firstLineChars="200"/>
        <w:rPr>
          <w:rFonts w:ascii="微软雅黑" w:hAnsi="微软雅黑" w:eastAsia="微软雅黑"/>
          <w:b/>
          <w:bCs/>
          <w:sz w:val="24"/>
          <w:szCs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一、课程简介与目标</w:t>
      </w:r>
    </w:p>
    <w:p>
      <w:pPr>
        <w:widowControl/>
        <w:spacing w:line="360" w:lineRule="auto"/>
        <w:ind w:firstLine="360" w:firstLineChars="150"/>
        <w:jc w:val="left"/>
        <w:rPr>
          <w:rFonts w:ascii="宋体"/>
          <w:kern w:val="0"/>
          <w:sz w:val="24"/>
          <w:szCs w:val="24"/>
          <w:lang w:val="zh-CN"/>
        </w:rPr>
      </w:pPr>
      <w:r>
        <w:rPr>
          <w:rFonts w:hint="eastAsia" w:ascii="宋体" w:hAnsi="宋体" w:cs="宋体"/>
          <w:kern w:val="0"/>
          <w:sz w:val="24"/>
          <w:szCs w:val="24"/>
          <w:lang w:val="zh-CN"/>
        </w:rPr>
        <w:t>《公共关系学》是人力资源管理专业的一门重要的学科基础课。它是后续《战略管理》，《薪酬管理》，《绩效管理》等课程的重要理论基础，在管理学领域中有着广泛的应用。</w:t>
      </w:r>
    </w:p>
    <w:p>
      <w:pPr>
        <w:widowControl/>
        <w:spacing w:line="360" w:lineRule="auto"/>
        <w:ind w:firstLine="480" w:firstLineChars="200"/>
        <w:jc w:val="left"/>
        <w:rPr>
          <w:rFonts w:ascii="宋体"/>
          <w:kern w:val="0"/>
          <w:sz w:val="24"/>
          <w:szCs w:val="24"/>
        </w:rPr>
      </w:pPr>
      <w:r>
        <w:rPr>
          <w:rFonts w:hint="eastAsia" w:ascii="宋体" w:hAnsi="宋体" w:cs="宋体"/>
          <w:kern w:val="0"/>
          <w:sz w:val="24"/>
          <w:szCs w:val="24"/>
        </w:rPr>
        <w:t>该课程是一门新兴的交叉科学，是建立在传播学、管理学、行为科学三大学科基础之上的一门揭示组织公关状态、公关活动基本规律及其一般方法的科学。因此，学习公共关系学，应有传播学、管理学和行为科学的知识，相应地要了解行政管理学、企业管理学、社会心理学、管理心理学、大众传播学、新闻学、宣传学的知识，还应同时学习广告学、人际关系学、舆论学、宣传学的知识，并且要了解政府机构，各类性质的企业的基本情况。</w:t>
      </w:r>
    </w:p>
    <w:p>
      <w:pPr>
        <w:widowControl/>
        <w:spacing w:line="360" w:lineRule="auto"/>
        <w:ind w:firstLine="360" w:firstLineChars="150"/>
        <w:jc w:val="left"/>
        <w:rPr>
          <w:rFonts w:ascii="宋体"/>
          <w:kern w:val="0"/>
          <w:sz w:val="24"/>
          <w:szCs w:val="24"/>
          <w:lang w:val="zh-CN"/>
        </w:rPr>
      </w:pPr>
      <w:r>
        <w:rPr>
          <w:rFonts w:hint="eastAsia" w:ascii="宋体" w:hAnsi="宋体" w:cs="宋体"/>
          <w:kern w:val="0"/>
          <w:sz w:val="24"/>
          <w:szCs w:val="24"/>
          <w:lang w:val="zh-CN"/>
        </w:rPr>
        <w:t>《公共关系学》课程内容主要包括本课程的教学目的在于使得学生了解公共关系策划的基本内容，理解公共关系策划的基本思路，</w:t>
      </w:r>
      <w:r>
        <w:rPr>
          <w:rFonts w:hint="eastAsia" w:ascii="宋体" w:hAnsi="宋体" w:cs="宋体"/>
          <w:sz w:val="24"/>
          <w:szCs w:val="24"/>
        </w:rPr>
        <w:t>课程重点关注学生组织协调能力，传播与沟通能力，运用多种手段建树和提升组织形象能力等方面的培养。主要采用讲授法、案例教学法等教学方法。</w:t>
      </w:r>
      <w:r>
        <w:rPr>
          <w:rFonts w:hint="eastAsia" w:ascii="宋体" w:hAnsi="宋体" w:cs="宋体"/>
          <w:kern w:val="0"/>
          <w:sz w:val="24"/>
          <w:szCs w:val="24"/>
          <w:lang w:val="zh-CN"/>
        </w:rPr>
        <w:t>掌握其基本结构和基本方法，初步具备进行公共关系策划的能力。</w:t>
      </w:r>
    </w:p>
    <w:p>
      <w:pPr>
        <w:widowControl/>
        <w:spacing w:line="360" w:lineRule="auto"/>
        <w:ind w:firstLine="315" w:firstLineChars="150"/>
        <w:jc w:val="left"/>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二、课程资料及教学要求</w:t>
      </w:r>
    </w:p>
    <w:p>
      <w:pPr>
        <w:spacing w:line="360" w:lineRule="auto"/>
        <w:ind w:firstLine="480" w:firstLineChars="200"/>
        <w:rPr>
          <w:rFonts w:ascii="宋体"/>
          <w:sz w:val="24"/>
          <w:szCs w:val="24"/>
        </w:rPr>
      </w:pPr>
      <w:r>
        <w:rPr>
          <w:rFonts w:hint="eastAsia" w:ascii="微软雅黑" w:hAnsi="微软雅黑" w:eastAsia="微软雅黑" w:cs="微软雅黑"/>
          <w:b/>
          <w:bCs/>
          <w:sz w:val="24"/>
          <w:szCs w:val="24"/>
        </w:rPr>
        <w:t>使用教材：</w:t>
      </w:r>
      <w:r>
        <w:rPr>
          <w:rFonts w:hint="eastAsia" w:cs="宋体"/>
          <w:sz w:val="24"/>
          <w:szCs w:val="24"/>
        </w:rPr>
        <w:t>《公共关系</w:t>
      </w:r>
      <w:r>
        <w:rPr>
          <w:sz w:val="24"/>
          <w:szCs w:val="24"/>
        </w:rPr>
        <w:t>:</w:t>
      </w:r>
      <w:r>
        <w:rPr>
          <w:rFonts w:hint="eastAsia" w:cs="宋体"/>
          <w:sz w:val="24"/>
          <w:szCs w:val="24"/>
        </w:rPr>
        <w:t>理论、实务与技巧》，周安华，中国人民大学出版社，</w:t>
      </w:r>
      <w:r>
        <w:rPr>
          <w:rFonts w:ascii="宋体" w:hAnsi="宋体" w:cs="宋体"/>
          <w:sz w:val="24"/>
          <w:szCs w:val="24"/>
        </w:rPr>
        <w:t>2016</w:t>
      </w:r>
      <w:r>
        <w:rPr>
          <w:rFonts w:hint="eastAsia" w:ascii="宋体" w:hAnsi="宋体" w:cs="宋体"/>
          <w:sz w:val="24"/>
          <w:szCs w:val="24"/>
        </w:rPr>
        <w:t>年，</w:t>
      </w:r>
      <w:r>
        <w:rPr>
          <w:rFonts w:ascii="宋体" w:hAnsi="宋体" w:cs="宋体"/>
          <w:sz w:val="24"/>
          <w:szCs w:val="24"/>
        </w:rPr>
        <w:t>36</w:t>
      </w:r>
      <w:r>
        <w:rPr>
          <w:rFonts w:hint="eastAsia" w:ascii="宋体" w:hAnsi="宋体" w:cs="宋体"/>
          <w:sz w:val="24"/>
          <w:szCs w:val="24"/>
        </w:rPr>
        <w:t>元，</w:t>
      </w:r>
      <w:r>
        <w:rPr>
          <w:rFonts w:ascii="宋体" w:hAnsi="宋体" w:cs="宋体"/>
          <w:sz w:val="24"/>
          <w:szCs w:val="24"/>
        </w:rPr>
        <w:t>ISBN:</w:t>
      </w:r>
      <w:r>
        <w:rPr>
          <w:sz w:val="24"/>
          <w:szCs w:val="24"/>
        </w:rPr>
        <w:t xml:space="preserve"> </w:t>
      </w:r>
      <w:r>
        <w:rPr>
          <w:rFonts w:ascii="宋体" w:hAnsi="宋体" w:cs="宋体"/>
          <w:sz w:val="24"/>
          <w:szCs w:val="24"/>
        </w:rPr>
        <w:t>9787300229676</w:t>
      </w:r>
    </w:p>
    <w:p>
      <w:pPr>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阅读书目（必读、选读）：</w:t>
      </w:r>
    </w:p>
    <w:p>
      <w:pPr>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必读（全部阅读）</w:t>
      </w:r>
    </w:p>
    <w:p>
      <w:pPr>
        <w:spacing w:line="360" w:lineRule="auto"/>
        <w:ind w:firstLine="480" w:firstLineChars="200"/>
        <w:rPr>
          <w:rFonts w:ascii="宋体"/>
          <w:sz w:val="24"/>
          <w:szCs w:val="24"/>
        </w:rPr>
      </w:pPr>
      <w:r>
        <w:rPr>
          <w:rFonts w:ascii="宋体" w:hAnsi="宋体" w:cs="宋体"/>
          <w:sz w:val="24"/>
          <w:szCs w:val="24"/>
        </w:rPr>
        <w:t>1.</w:t>
      </w:r>
      <w:r>
        <w:rPr>
          <w:sz w:val="24"/>
          <w:szCs w:val="24"/>
        </w:rPr>
        <w:t xml:space="preserve"> </w:t>
      </w:r>
      <w:r>
        <w:rPr>
          <w:rFonts w:hint="eastAsia" w:cs="宋体"/>
          <w:sz w:val="24"/>
          <w:szCs w:val="24"/>
        </w:rPr>
        <w:t>《公共关系学》，</w:t>
      </w:r>
      <w:r>
        <w:rPr>
          <w:sz w:val="24"/>
          <w:szCs w:val="24"/>
        </w:rPr>
        <w:t xml:space="preserve"> </w:t>
      </w:r>
      <w:r>
        <w:rPr>
          <w:rFonts w:hint="eastAsia" w:cs="宋体"/>
          <w:sz w:val="24"/>
          <w:szCs w:val="24"/>
        </w:rPr>
        <w:t>唐雁凌，姜国刚，清华大学出版社，</w:t>
      </w:r>
      <w:r>
        <w:rPr>
          <w:rFonts w:ascii="宋体" w:hAnsi="宋体" w:cs="宋体"/>
          <w:sz w:val="24"/>
          <w:szCs w:val="24"/>
        </w:rPr>
        <w:t>2001</w:t>
      </w:r>
      <w:r>
        <w:rPr>
          <w:rFonts w:hint="eastAsia" w:ascii="宋体" w:hAnsi="宋体" w:cs="宋体"/>
          <w:sz w:val="24"/>
          <w:szCs w:val="24"/>
        </w:rPr>
        <w:t>年，</w:t>
      </w:r>
      <w:r>
        <w:rPr>
          <w:rFonts w:ascii="宋体" w:hAnsi="宋体" w:cs="宋体"/>
          <w:sz w:val="24"/>
          <w:szCs w:val="24"/>
        </w:rPr>
        <w:t>36</w:t>
      </w:r>
      <w:r>
        <w:rPr>
          <w:rFonts w:hint="eastAsia" w:ascii="宋体" w:hAnsi="宋体" w:cs="宋体"/>
          <w:sz w:val="24"/>
          <w:szCs w:val="24"/>
        </w:rPr>
        <w:t>元，</w:t>
      </w:r>
      <w:r>
        <w:rPr>
          <w:rFonts w:ascii="宋体" w:hAnsi="宋体" w:cs="宋体"/>
          <w:sz w:val="24"/>
          <w:szCs w:val="24"/>
        </w:rPr>
        <w:t>ISBN:9787320415121</w:t>
      </w:r>
    </w:p>
    <w:p>
      <w:pPr>
        <w:spacing w:line="360" w:lineRule="auto"/>
        <w:ind w:firstLine="480" w:firstLineChars="200"/>
        <w:rPr>
          <w:rFonts w:ascii="宋体"/>
          <w:sz w:val="24"/>
          <w:szCs w:val="24"/>
        </w:rPr>
      </w:pPr>
      <w:r>
        <w:rPr>
          <w:rFonts w:ascii="宋体" w:hAnsi="宋体" w:cs="宋体"/>
          <w:sz w:val="24"/>
          <w:szCs w:val="24"/>
        </w:rPr>
        <w:t>2.</w:t>
      </w:r>
      <w:r>
        <w:rPr>
          <w:rFonts w:hint="eastAsia" w:ascii="宋体" w:hAnsi="宋体" w:cs="宋体"/>
          <w:sz w:val="24"/>
          <w:szCs w:val="24"/>
        </w:rPr>
        <w:t>《卓越公共关系与传播管理》，詹姆斯·格鲁尼格著，卫五名等译，北京大学出版社，</w:t>
      </w:r>
      <w:r>
        <w:rPr>
          <w:rFonts w:ascii="宋体" w:hAnsi="宋体" w:cs="宋体"/>
          <w:sz w:val="24"/>
          <w:szCs w:val="24"/>
        </w:rPr>
        <w:t>2008</w:t>
      </w:r>
      <w:r>
        <w:rPr>
          <w:rFonts w:hint="eastAsia" w:ascii="宋体" w:hAnsi="宋体" w:cs="宋体"/>
          <w:sz w:val="24"/>
          <w:szCs w:val="24"/>
        </w:rPr>
        <w:t>年，</w:t>
      </w:r>
      <w:r>
        <w:rPr>
          <w:rFonts w:ascii="宋体" w:hAnsi="宋体" w:cs="宋体"/>
          <w:sz w:val="24"/>
          <w:szCs w:val="24"/>
        </w:rPr>
        <w:t>79</w:t>
      </w:r>
      <w:r>
        <w:rPr>
          <w:rFonts w:hint="eastAsia" w:ascii="宋体" w:hAnsi="宋体" w:cs="宋体"/>
          <w:sz w:val="24"/>
          <w:szCs w:val="24"/>
        </w:rPr>
        <w:t>元，</w:t>
      </w:r>
      <w:r>
        <w:rPr>
          <w:rFonts w:ascii="宋体" w:hAnsi="宋体" w:cs="宋体"/>
          <w:sz w:val="24"/>
          <w:szCs w:val="24"/>
        </w:rPr>
        <w:t>ISBN</w:t>
      </w:r>
      <w:r>
        <w:rPr>
          <w:rFonts w:hint="eastAsia" w:ascii="宋体" w:hAnsi="宋体" w:cs="宋体"/>
          <w:sz w:val="24"/>
          <w:szCs w:val="24"/>
        </w:rPr>
        <w:t>：</w:t>
      </w:r>
      <w:r>
        <w:rPr>
          <w:rFonts w:ascii="宋体" w:hAnsi="宋体" w:cs="宋体"/>
          <w:sz w:val="24"/>
          <w:szCs w:val="24"/>
        </w:rPr>
        <w:t>9787301132654</w:t>
      </w:r>
    </w:p>
    <w:p>
      <w:pPr>
        <w:spacing w:line="360" w:lineRule="auto"/>
        <w:ind w:firstLine="480" w:firstLineChars="200"/>
        <w:rPr>
          <w:rFonts w:ascii="宋体"/>
          <w:sz w:val="24"/>
          <w:szCs w:val="24"/>
        </w:rPr>
      </w:pPr>
      <w:r>
        <w:rPr>
          <w:rFonts w:ascii="宋体" w:hAnsi="宋体" w:cs="宋体"/>
          <w:sz w:val="24"/>
          <w:szCs w:val="24"/>
        </w:rPr>
        <w:t xml:space="preserve">3. </w:t>
      </w:r>
      <w:r>
        <w:rPr>
          <w:rFonts w:hint="eastAsia" w:ascii="宋体" w:hAnsi="宋体" w:cs="宋体"/>
          <w:sz w:val="24"/>
          <w:szCs w:val="24"/>
        </w:rPr>
        <w:t>《公共关系学》，张克非，高等教育出版社，</w:t>
      </w:r>
      <w:r>
        <w:rPr>
          <w:rFonts w:ascii="宋体" w:hAnsi="宋体" w:cs="宋体"/>
          <w:sz w:val="24"/>
          <w:szCs w:val="24"/>
        </w:rPr>
        <w:t>2014</w:t>
      </w:r>
      <w:r>
        <w:rPr>
          <w:rFonts w:hint="eastAsia" w:ascii="宋体" w:hAnsi="宋体" w:cs="宋体"/>
          <w:sz w:val="24"/>
          <w:szCs w:val="24"/>
        </w:rPr>
        <w:t>年第三版，</w:t>
      </w:r>
      <w:r>
        <w:rPr>
          <w:rFonts w:ascii="宋体" w:hAnsi="宋体" w:cs="宋体"/>
          <w:sz w:val="24"/>
          <w:szCs w:val="24"/>
        </w:rPr>
        <w:t>31</w:t>
      </w:r>
      <w:r>
        <w:rPr>
          <w:rFonts w:hint="eastAsia" w:ascii="宋体" w:hAnsi="宋体" w:cs="宋体"/>
          <w:sz w:val="24"/>
          <w:szCs w:val="24"/>
        </w:rPr>
        <w:t>元，</w:t>
      </w:r>
      <w:r>
        <w:rPr>
          <w:rFonts w:ascii="宋体" w:hAnsi="宋体" w:cs="宋体"/>
          <w:sz w:val="24"/>
          <w:szCs w:val="24"/>
        </w:rPr>
        <w:t>ISBN:9787040309430</w:t>
      </w:r>
    </w:p>
    <w:p>
      <w:pPr>
        <w:spacing w:line="360" w:lineRule="auto"/>
        <w:ind w:firstLine="480" w:firstLineChars="200"/>
        <w:rPr>
          <w:rFonts w:ascii="宋体"/>
          <w:sz w:val="24"/>
          <w:szCs w:val="24"/>
        </w:rPr>
      </w:pPr>
      <w:r>
        <w:rPr>
          <w:rFonts w:ascii="宋体" w:hAnsi="宋体" w:cs="宋体"/>
          <w:sz w:val="24"/>
          <w:szCs w:val="24"/>
        </w:rPr>
        <w:t>4.</w:t>
      </w:r>
      <w:r>
        <w:rPr>
          <w:rFonts w:hint="eastAsia" w:cs="宋体"/>
          <w:sz w:val="24"/>
          <w:szCs w:val="24"/>
        </w:rPr>
        <w:t>《公共关系学》，管玉梅，机械工业出版社，</w:t>
      </w:r>
      <w:r>
        <w:rPr>
          <w:rFonts w:ascii="宋体" w:hAnsi="宋体" w:cs="宋体"/>
          <w:sz w:val="24"/>
          <w:szCs w:val="24"/>
        </w:rPr>
        <w:t>2014</w:t>
      </w:r>
      <w:r>
        <w:rPr>
          <w:rFonts w:hint="eastAsia" w:ascii="宋体" w:hAnsi="宋体" w:cs="宋体"/>
          <w:sz w:val="24"/>
          <w:szCs w:val="24"/>
        </w:rPr>
        <w:t>年</w:t>
      </w:r>
      <w:r>
        <w:rPr>
          <w:rFonts w:ascii="宋体" w:hAnsi="宋体" w:cs="宋体"/>
          <w:sz w:val="24"/>
          <w:szCs w:val="24"/>
        </w:rPr>
        <w:t>6</w:t>
      </w:r>
      <w:r>
        <w:rPr>
          <w:rFonts w:hint="eastAsia" w:ascii="宋体" w:hAnsi="宋体" w:cs="宋体"/>
          <w:sz w:val="24"/>
          <w:szCs w:val="24"/>
        </w:rPr>
        <w:t>，</w:t>
      </w:r>
      <w:r>
        <w:rPr>
          <w:rFonts w:ascii="宋体" w:hAnsi="宋体" w:cs="宋体"/>
          <w:sz w:val="24"/>
          <w:szCs w:val="24"/>
        </w:rPr>
        <w:t>30</w:t>
      </w:r>
      <w:r>
        <w:rPr>
          <w:rFonts w:hint="eastAsia" w:ascii="宋体" w:hAnsi="宋体" w:cs="宋体"/>
          <w:sz w:val="24"/>
          <w:szCs w:val="24"/>
        </w:rPr>
        <w:t>元，</w:t>
      </w:r>
      <w:r>
        <w:rPr>
          <w:rFonts w:ascii="宋体" w:hAnsi="宋体" w:cs="宋体"/>
          <w:sz w:val="24"/>
          <w:szCs w:val="24"/>
        </w:rPr>
        <w:t>ISBN:9787111470175</w:t>
      </w:r>
    </w:p>
    <w:p>
      <w:pPr>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选读（选读相关章节）：</w:t>
      </w:r>
    </w:p>
    <w:p>
      <w:pPr>
        <w:spacing w:line="360" w:lineRule="auto"/>
        <w:ind w:firstLine="480" w:firstLineChars="200"/>
        <w:rPr>
          <w:sz w:val="24"/>
          <w:szCs w:val="24"/>
        </w:rPr>
      </w:pPr>
      <w:r>
        <w:rPr>
          <w:rFonts w:ascii="宋体" w:hAnsi="宋体" w:cs="宋体"/>
          <w:sz w:val="24"/>
          <w:szCs w:val="24"/>
        </w:rPr>
        <w:t>5.</w:t>
      </w:r>
      <w:r>
        <w:rPr>
          <w:rFonts w:hint="eastAsia" w:ascii="宋体" w:hAnsi="宋体" w:cs="宋体"/>
          <w:sz w:val="24"/>
          <w:szCs w:val="24"/>
        </w:rPr>
        <w:t>《中国公共关系史》，胡百精，中国传媒大学出版社，</w:t>
      </w:r>
      <w:r>
        <w:rPr>
          <w:rFonts w:ascii="宋体" w:hAnsi="宋体" w:cs="宋体"/>
          <w:sz w:val="24"/>
          <w:szCs w:val="24"/>
        </w:rPr>
        <w:t>2014</w:t>
      </w:r>
      <w:r>
        <w:rPr>
          <w:rFonts w:hint="eastAsia" w:ascii="宋体" w:hAnsi="宋体" w:cs="宋体"/>
          <w:sz w:val="24"/>
          <w:szCs w:val="24"/>
        </w:rPr>
        <w:t>年，</w:t>
      </w:r>
      <w:r>
        <w:rPr>
          <w:rFonts w:ascii="宋体" w:hAnsi="宋体" w:cs="宋体"/>
          <w:sz w:val="24"/>
          <w:szCs w:val="24"/>
        </w:rPr>
        <w:t>68</w:t>
      </w:r>
      <w:r>
        <w:rPr>
          <w:rFonts w:hint="eastAsia" w:ascii="宋体" w:hAnsi="宋体" w:cs="宋体"/>
          <w:sz w:val="24"/>
          <w:szCs w:val="24"/>
        </w:rPr>
        <w:t>元，</w:t>
      </w:r>
      <w:r>
        <w:rPr>
          <w:rFonts w:ascii="宋体" w:hAnsi="宋体" w:cs="宋体"/>
          <w:sz w:val="24"/>
          <w:szCs w:val="24"/>
        </w:rPr>
        <w:t>ISBN</w:t>
      </w:r>
      <w:r>
        <w:rPr>
          <w:rFonts w:hint="eastAsia" w:ascii="宋体" w:hAnsi="宋体" w:cs="宋体"/>
          <w:sz w:val="24"/>
          <w:szCs w:val="24"/>
        </w:rPr>
        <w:t>：</w:t>
      </w:r>
      <w:r>
        <w:rPr>
          <w:rFonts w:ascii="宋体" w:hAnsi="宋体" w:cs="宋体"/>
          <w:sz w:val="24"/>
          <w:szCs w:val="24"/>
        </w:rPr>
        <w:t>9787565708930</w:t>
      </w:r>
    </w:p>
    <w:p>
      <w:pPr>
        <w:spacing w:line="360" w:lineRule="auto"/>
        <w:ind w:firstLine="480" w:firstLineChars="200"/>
        <w:rPr>
          <w:rFonts w:ascii="宋体"/>
          <w:sz w:val="24"/>
          <w:szCs w:val="24"/>
        </w:rPr>
      </w:pPr>
      <w:r>
        <w:rPr>
          <w:rFonts w:ascii="宋体" w:hAnsi="宋体" w:cs="宋体"/>
          <w:sz w:val="24"/>
          <w:szCs w:val="24"/>
        </w:rPr>
        <w:t>6.</w:t>
      </w:r>
      <w:r>
        <w:rPr>
          <w:rFonts w:hint="eastAsia" w:ascii="宋体" w:hAnsi="宋体" w:cs="宋体"/>
          <w:sz w:val="24"/>
          <w:szCs w:val="24"/>
        </w:rPr>
        <w:t>《取悦公众</w:t>
      </w:r>
      <w:r>
        <w:rPr>
          <w:rFonts w:ascii="宋体" w:hAnsi="宋体" w:cs="宋体"/>
          <w:sz w:val="24"/>
          <w:szCs w:val="24"/>
        </w:rPr>
        <w:t>:</w:t>
      </w:r>
      <w:r>
        <w:rPr>
          <w:rFonts w:hint="eastAsia" w:ascii="宋体" w:hAnsi="宋体" w:cs="宋体"/>
          <w:sz w:val="24"/>
          <w:szCs w:val="24"/>
        </w:rPr>
        <w:t>公关之父艾维·李和美国公关发展史》，雷·埃尔顿·赫伯特，胡百精、顾鹏程、周卷施译，中国传媒大学出版社，</w:t>
      </w:r>
      <w:r>
        <w:rPr>
          <w:rFonts w:ascii="宋体" w:hAnsi="宋体" w:cs="宋体"/>
          <w:sz w:val="24"/>
          <w:szCs w:val="24"/>
        </w:rPr>
        <w:t>2014</w:t>
      </w:r>
      <w:r>
        <w:rPr>
          <w:rFonts w:hint="eastAsia" w:ascii="宋体" w:hAnsi="宋体" w:cs="宋体"/>
          <w:sz w:val="24"/>
          <w:szCs w:val="24"/>
        </w:rPr>
        <w:t>年，</w:t>
      </w:r>
      <w:r>
        <w:rPr>
          <w:rFonts w:ascii="宋体" w:hAnsi="宋体" w:cs="宋体"/>
          <w:sz w:val="24"/>
          <w:szCs w:val="24"/>
        </w:rPr>
        <w:t>49</w:t>
      </w:r>
      <w:r>
        <w:rPr>
          <w:rFonts w:hint="eastAsia" w:ascii="宋体" w:hAnsi="宋体" w:cs="宋体"/>
          <w:sz w:val="24"/>
          <w:szCs w:val="24"/>
        </w:rPr>
        <w:t>元，</w:t>
      </w:r>
      <w:r>
        <w:rPr>
          <w:rFonts w:ascii="宋体" w:hAnsi="宋体" w:cs="宋体"/>
          <w:sz w:val="24"/>
          <w:szCs w:val="24"/>
        </w:rPr>
        <w:t>ISBN</w:t>
      </w:r>
      <w:r>
        <w:rPr>
          <w:rFonts w:hint="eastAsia" w:ascii="宋体" w:hAnsi="宋体" w:cs="宋体"/>
          <w:sz w:val="24"/>
          <w:szCs w:val="24"/>
        </w:rPr>
        <w:t>：</w:t>
      </w:r>
      <w:r>
        <w:rPr>
          <w:rFonts w:ascii="宋体" w:hAnsi="宋体" w:cs="宋体"/>
          <w:sz w:val="24"/>
          <w:szCs w:val="24"/>
        </w:rPr>
        <w:t>9787565706691</w:t>
      </w:r>
    </w:p>
    <w:p>
      <w:pPr>
        <w:spacing w:line="360" w:lineRule="auto"/>
        <w:ind w:firstLine="480" w:firstLineChars="200"/>
        <w:rPr>
          <w:rFonts w:ascii="宋体"/>
          <w:sz w:val="24"/>
          <w:szCs w:val="24"/>
        </w:rPr>
      </w:pPr>
      <w:r>
        <w:rPr>
          <w:rFonts w:ascii="宋体" w:hAnsi="宋体" w:cs="宋体"/>
          <w:sz w:val="24"/>
          <w:szCs w:val="24"/>
        </w:rPr>
        <w:t>7.</w:t>
      </w:r>
      <w:r>
        <w:rPr>
          <w:rFonts w:hint="eastAsia" w:ascii="宋体" w:hAnsi="宋体" w:cs="宋体"/>
          <w:sz w:val="24"/>
          <w:szCs w:val="24"/>
        </w:rPr>
        <w:t>《公关原理与案例剖析》，谭昆智，清华大学出版社，</w:t>
      </w:r>
      <w:r>
        <w:rPr>
          <w:rFonts w:ascii="宋体" w:hAnsi="宋体" w:cs="宋体"/>
          <w:sz w:val="24"/>
          <w:szCs w:val="24"/>
        </w:rPr>
        <w:t>2015</w:t>
      </w:r>
      <w:r>
        <w:rPr>
          <w:rFonts w:hint="eastAsia" w:ascii="宋体" w:hAnsi="宋体" w:cs="宋体"/>
          <w:sz w:val="24"/>
          <w:szCs w:val="24"/>
        </w:rPr>
        <w:t>年第</w:t>
      </w:r>
      <w:r>
        <w:rPr>
          <w:rFonts w:ascii="宋体" w:hAnsi="宋体" w:cs="宋体"/>
          <w:sz w:val="24"/>
          <w:szCs w:val="24"/>
        </w:rPr>
        <w:t>2</w:t>
      </w:r>
      <w:r>
        <w:rPr>
          <w:rFonts w:hint="eastAsia" w:ascii="宋体" w:hAnsi="宋体" w:cs="宋体"/>
          <w:sz w:val="24"/>
          <w:szCs w:val="24"/>
        </w:rPr>
        <w:t>版，</w:t>
      </w:r>
      <w:r>
        <w:rPr>
          <w:rFonts w:ascii="宋体" w:hAnsi="宋体" w:cs="宋体"/>
          <w:sz w:val="24"/>
          <w:szCs w:val="24"/>
        </w:rPr>
        <w:t>32</w:t>
      </w:r>
      <w:r>
        <w:rPr>
          <w:rFonts w:hint="eastAsia" w:ascii="宋体" w:hAnsi="宋体" w:cs="宋体"/>
          <w:sz w:val="24"/>
          <w:szCs w:val="24"/>
        </w:rPr>
        <w:t>元，</w:t>
      </w:r>
      <w:r>
        <w:rPr>
          <w:rFonts w:ascii="宋体" w:hAnsi="宋体" w:cs="宋体"/>
          <w:sz w:val="24"/>
          <w:szCs w:val="24"/>
        </w:rPr>
        <w:t>ISBN</w:t>
      </w:r>
      <w:r>
        <w:rPr>
          <w:rFonts w:hint="eastAsia" w:ascii="宋体" w:hAnsi="宋体" w:cs="宋体"/>
          <w:sz w:val="24"/>
          <w:szCs w:val="24"/>
        </w:rPr>
        <w:t>：</w:t>
      </w:r>
      <w:r>
        <w:rPr>
          <w:rFonts w:ascii="宋体" w:hAnsi="宋体" w:cs="宋体"/>
          <w:sz w:val="24"/>
          <w:szCs w:val="24"/>
        </w:rPr>
        <w:t>9787302395393</w:t>
      </w:r>
    </w:p>
    <w:p>
      <w:pPr>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教学要求：</w:t>
      </w:r>
      <w:r>
        <w:rPr>
          <w:rFonts w:hint="eastAsia" w:ascii="宋体" w:hAnsi="宋体" w:cs="宋体"/>
          <w:sz w:val="24"/>
          <w:szCs w:val="24"/>
        </w:rPr>
        <w:t>学生需要每次课前做好教材内容预习、做好课堂笔记、课堂设计案例，要分组进行公共案例分析及策划、按时提交平时作业、及时期末复习等。</w:t>
      </w:r>
    </w:p>
    <w:p>
      <w:pPr>
        <w:spacing w:line="360" w:lineRule="auto"/>
        <w:ind w:firstLine="480" w:firstLineChars="200"/>
        <w:rPr>
          <w:rFonts w:ascii="微软雅黑" w:hAnsi="微软雅黑" w:eastAsia="微软雅黑"/>
          <w:sz w:val="24"/>
          <w:szCs w:val="24"/>
        </w:rPr>
      </w:pPr>
      <w:r>
        <w:rPr>
          <w:rFonts w:hint="eastAsia" w:ascii="微软雅黑" w:hAnsi="微软雅黑" w:eastAsia="微软雅黑" w:cs="微软雅黑"/>
          <w:b/>
          <w:bCs/>
          <w:sz w:val="24"/>
          <w:szCs w:val="24"/>
        </w:rPr>
        <w:t>资料（材料）准备：</w:t>
      </w:r>
    </w:p>
    <w:p>
      <w:pPr>
        <w:spacing w:line="360" w:lineRule="auto"/>
        <w:ind w:firstLine="480" w:firstLineChars="200"/>
        <w:rPr>
          <w:rFonts w:ascii="宋体"/>
          <w:sz w:val="24"/>
          <w:szCs w:val="24"/>
        </w:rPr>
      </w:pPr>
      <w:r>
        <w:rPr>
          <w:rFonts w:ascii="宋体" w:hAnsi="宋体" w:cs="宋体"/>
          <w:sz w:val="24"/>
          <w:szCs w:val="24"/>
        </w:rPr>
        <w:t>1.</w:t>
      </w:r>
      <w:r>
        <w:rPr>
          <w:rFonts w:hint="eastAsia" w:ascii="宋体" w:hAnsi="宋体" w:cs="宋体"/>
          <w:sz w:val="24"/>
          <w:szCs w:val="24"/>
        </w:rPr>
        <w:t>购买相关必读书目，选读书目学校图书馆均能借阅。</w:t>
      </w:r>
    </w:p>
    <w:p>
      <w:pPr>
        <w:spacing w:line="360" w:lineRule="auto"/>
        <w:ind w:firstLine="480" w:firstLineChars="200"/>
        <w:rPr>
          <w:rFonts w:ascii="宋体"/>
          <w:sz w:val="24"/>
          <w:szCs w:val="24"/>
        </w:rPr>
      </w:pPr>
      <w:r>
        <w:rPr>
          <w:rFonts w:ascii="宋体" w:hAnsi="宋体" w:cs="宋体"/>
          <w:sz w:val="24"/>
          <w:szCs w:val="24"/>
        </w:rPr>
        <w:t xml:space="preserve">2. </w:t>
      </w:r>
      <w:r>
        <w:rPr>
          <w:rFonts w:hint="eastAsia" w:ascii="宋体" w:hAnsi="宋体" w:cs="宋体"/>
          <w:sz w:val="24"/>
          <w:szCs w:val="24"/>
        </w:rPr>
        <w:t>必须每天登录专业网站浏览相关信息</w:t>
      </w:r>
    </w:p>
    <w:p>
      <w:pPr>
        <w:spacing w:line="360" w:lineRule="auto"/>
        <w:ind w:firstLine="480" w:firstLineChars="200"/>
        <w:rPr>
          <w:rFonts w:ascii="宋体"/>
          <w:sz w:val="24"/>
          <w:szCs w:val="24"/>
          <w:u w:val="single"/>
        </w:rPr>
      </w:pPr>
      <w:r>
        <w:rPr>
          <w:rFonts w:hint="eastAsia" w:ascii="宋体" w:hAnsi="宋体" w:cs="宋体"/>
          <w:sz w:val="24"/>
          <w:szCs w:val="24"/>
        </w:rPr>
        <w:t>广告门：</w:t>
      </w:r>
      <w:r>
        <w:fldChar w:fldCharType="begin"/>
      </w:r>
      <w:r>
        <w:instrText xml:space="preserve"> HYPERLINK "http://www.adquan.com/" </w:instrText>
      </w:r>
      <w:r>
        <w:fldChar w:fldCharType="separate"/>
      </w:r>
      <w:r>
        <w:rPr>
          <w:rStyle w:val="7"/>
          <w:rFonts w:ascii="宋体" w:hAnsi="宋体" w:cs="宋体"/>
          <w:sz w:val="24"/>
          <w:szCs w:val="24"/>
        </w:rPr>
        <w:t>http://www.adquan.com/</w:t>
      </w:r>
      <w:r>
        <w:rPr>
          <w:rStyle w:val="7"/>
          <w:rFonts w:ascii="宋体" w:hAnsi="宋体" w:cs="宋体"/>
          <w:sz w:val="24"/>
          <w:szCs w:val="24"/>
        </w:rPr>
        <w:fldChar w:fldCharType="end"/>
      </w:r>
      <w:r>
        <w:rPr>
          <w:rFonts w:ascii="宋体" w:hAnsi="宋体" w:cs="宋体"/>
          <w:sz w:val="24"/>
          <w:szCs w:val="24"/>
        </w:rPr>
        <w:t xml:space="preserve">   </w:t>
      </w:r>
      <w:r>
        <w:rPr>
          <w:rFonts w:hint="eastAsia" w:ascii="宋体" w:hAnsi="宋体" w:cs="宋体"/>
          <w:sz w:val="24"/>
          <w:szCs w:val="24"/>
        </w:rPr>
        <w:t>公关网：</w:t>
      </w:r>
      <w:r>
        <w:fldChar w:fldCharType="begin"/>
      </w:r>
      <w:r>
        <w:instrText xml:space="preserve"> HYPERLINK "http://www.chinapr.com.cn/" </w:instrText>
      </w:r>
      <w:r>
        <w:fldChar w:fldCharType="separate"/>
      </w:r>
      <w:r>
        <w:rPr>
          <w:rStyle w:val="7"/>
          <w:rFonts w:ascii="宋体" w:hAnsi="宋体" w:cs="宋体"/>
          <w:sz w:val="24"/>
          <w:szCs w:val="24"/>
        </w:rPr>
        <w:t>http://www.chinapr.com.cn/</w:t>
      </w:r>
      <w:r>
        <w:rPr>
          <w:rStyle w:val="7"/>
          <w:rFonts w:ascii="宋体" w:hAnsi="宋体" w:cs="宋体"/>
          <w:sz w:val="24"/>
          <w:szCs w:val="24"/>
        </w:rPr>
        <w:fldChar w:fldCharType="end"/>
      </w:r>
    </w:p>
    <w:p>
      <w:pPr>
        <w:spacing w:line="360" w:lineRule="auto"/>
        <w:ind w:firstLine="480" w:firstLineChars="200"/>
        <w:rPr>
          <w:rFonts w:ascii="宋体"/>
          <w:sz w:val="24"/>
          <w:szCs w:val="24"/>
          <w:u w:val="single"/>
        </w:rPr>
      </w:pPr>
    </w:p>
    <w:p>
      <w:pPr>
        <w:spacing w:line="360" w:lineRule="auto"/>
        <w:ind w:firstLine="480" w:firstLineChars="200"/>
        <w:rPr>
          <w:rFonts w:ascii="微软雅黑" w:hAnsi="微软雅黑" w:eastAsia="微软雅黑"/>
          <w:sz w:val="24"/>
          <w:szCs w:val="24"/>
        </w:rPr>
      </w:pPr>
      <w:r>
        <w:rPr>
          <w:rFonts w:hint="eastAsia" w:ascii="微软雅黑" w:hAnsi="微软雅黑" w:eastAsia="微软雅黑" w:cs="微软雅黑"/>
          <w:b/>
          <w:bCs/>
          <w:sz w:val="24"/>
          <w:szCs w:val="24"/>
        </w:rPr>
        <w:t>学习时间（学生）：</w:t>
      </w:r>
    </w:p>
    <w:p>
      <w:pPr>
        <w:spacing w:line="360" w:lineRule="auto"/>
        <w:ind w:firstLine="480" w:firstLineChars="200"/>
        <w:rPr>
          <w:rFonts w:ascii="宋体"/>
          <w:b/>
          <w:bCs/>
          <w:sz w:val="24"/>
          <w:szCs w:val="24"/>
        </w:rPr>
      </w:pPr>
      <w:r>
        <w:rPr>
          <w:rFonts w:hint="eastAsia" w:ascii="宋体" w:hAnsi="宋体" w:cs="宋体"/>
          <w:sz w:val="24"/>
          <w:szCs w:val="24"/>
        </w:rPr>
        <w:t>每次课前学生需要</w:t>
      </w:r>
      <w:r>
        <w:rPr>
          <w:rFonts w:ascii="宋体" w:hAnsi="宋体" w:cs="宋体"/>
          <w:sz w:val="24"/>
          <w:szCs w:val="24"/>
        </w:rPr>
        <w:t>30-60</w:t>
      </w:r>
      <w:r>
        <w:rPr>
          <w:rFonts w:hint="eastAsia" w:ascii="宋体" w:hAnsi="宋体" w:cs="宋体"/>
          <w:sz w:val="24"/>
          <w:szCs w:val="24"/>
        </w:rPr>
        <w:t>分钟左右时间用来预习教材内容、阅读指定经典书目并撰写读书笔记，以及上网查阅资料等。以小组为单位编辑公关策划方案，课程结束后需要及时复习，做好作业。</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三、课程内容</w:t>
      </w:r>
    </w:p>
    <w:tbl>
      <w:tblPr>
        <w:tblStyle w:val="8"/>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40"/>
        <w:gridCol w:w="1005"/>
        <w:gridCol w:w="1875"/>
        <w:gridCol w:w="1770"/>
        <w:gridCol w:w="1425"/>
        <w:gridCol w:w="192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lang w:val="zh-CN"/>
              </w:rPr>
              <w:t>周次</w:t>
            </w:r>
          </w:p>
        </w:tc>
        <w:tc>
          <w:tcPr>
            <w:tcW w:w="1005"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rPr>
              <w:t>时间</w:t>
            </w:r>
          </w:p>
        </w:tc>
        <w:tc>
          <w:tcPr>
            <w:tcW w:w="1875"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rPr>
              <w:t>内容</w:t>
            </w:r>
          </w:p>
        </w:tc>
        <w:tc>
          <w:tcPr>
            <w:tcW w:w="1770"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szCs w:val="20"/>
                <w:lang w:val="zh-CN"/>
              </w:rPr>
            </w:pPr>
            <w:r>
              <w:rPr>
                <w:rFonts w:hint="eastAsia" w:ascii="微软雅黑" w:hAnsi="微软雅黑" w:eastAsia="微软雅黑" w:cs="微软雅黑"/>
                <w:b/>
                <w:bCs/>
                <w:color w:val="000000"/>
                <w:kern w:val="0"/>
                <w:sz w:val="20"/>
                <w:szCs w:val="20"/>
                <w:lang w:val="zh-CN"/>
              </w:rPr>
              <w:t>课前阅读（必读、选读、页码范围）</w:t>
            </w:r>
          </w:p>
        </w:tc>
        <w:tc>
          <w:tcPr>
            <w:tcW w:w="1425" w:type="dxa"/>
            <w:tcBorders>
              <w:top w:val="nil"/>
              <w:left w:val="nil"/>
              <w:bottom w:val="nil"/>
              <w:right w:val="nil"/>
            </w:tcBorders>
            <w:vAlign w:val="center"/>
          </w:tcPr>
          <w:p>
            <w:pPr>
              <w:spacing w:before="80" w:after="80" w:line="300" w:lineRule="exact"/>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rPr>
              <w:t>携带材料</w:t>
            </w:r>
          </w:p>
        </w:tc>
        <w:tc>
          <w:tcPr>
            <w:tcW w:w="1923"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b/>
                <w:bCs/>
                <w:color w:val="000000"/>
                <w:kern w:val="0"/>
                <w:sz w:val="18"/>
                <w:szCs w:val="18"/>
              </w:rPr>
            </w:pPr>
            <w:r>
              <w:rPr>
                <w:rFonts w:ascii="宋体" w:hAnsi="宋体" w:cs="宋体"/>
                <w:b/>
                <w:bCs/>
                <w:color w:val="000000"/>
                <w:kern w:val="0"/>
                <w:sz w:val="18"/>
                <w:szCs w:val="18"/>
              </w:rPr>
              <w:t>1</w:t>
            </w:r>
          </w:p>
        </w:tc>
        <w:tc>
          <w:tcPr>
            <w:tcW w:w="1005" w:type="dxa"/>
            <w:vAlign w:val="center"/>
          </w:tcPr>
          <w:p>
            <w:pPr>
              <w:spacing w:before="80" w:after="80"/>
              <w:jc w:val="center"/>
              <w:rPr>
                <w:rFonts w:ascii="宋体"/>
                <w:kern w:val="0"/>
                <w:sz w:val="18"/>
                <w:szCs w:val="18"/>
              </w:rPr>
            </w:pPr>
            <w:r>
              <w:rPr>
                <w:rFonts w:ascii="宋体" w:hAnsi="宋体" w:cs="宋体"/>
                <w:kern w:val="0"/>
                <w:sz w:val="18"/>
                <w:szCs w:val="18"/>
              </w:rPr>
              <w:t>3</w:t>
            </w:r>
            <w:r>
              <w:rPr>
                <w:rFonts w:hint="eastAsia" w:ascii="宋体" w:hAnsi="宋体" w:cs="宋体"/>
                <w:kern w:val="0"/>
                <w:sz w:val="18"/>
                <w:szCs w:val="18"/>
              </w:rPr>
              <w:t>月</w:t>
            </w:r>
            <w:r>
              <w:rPr>
                <w:rFonts w:ascii="宋体" w:hAnsi="宋体" w:cs="宋体"/>
                <w:kern w:val="0"/>
                <w:sz w:val="18"/>
                <w:szCs w:val="18"/>
              </w:rPr>
              <w:t>5</w:t>
            </w:r>
            <w:r>
              <w:rPr>
                <w:rFonts w:hint="eastAsia" w:ascii="宋体" w:hAnsi="宋体" w:cs="宋体"/>
                <w:kern w:val="0"/>
                <w:sz w:val="18"/>
                <w:szCs w:val="18"/>
              </w:rPr>
              <w:t>日</w:t>
            </w:r>
          </w:p>
          <w:p>
            <w:pPr>
              <w:spacing w:before="80" w:after="80"/>
              <w:jc w:val="center"/>
              <w:rPr>
                <w:rFonts w:ascii="宋体"/>
                <w:kern w:val="0"/>
                <w:sz w:val="18"/>
                <w:szCs w:val="18"/>
              </w:rPr>
            </w:pPr>
            <w:r>
              <w:rPr>
                <w:rFonts w:ascii="宋体" w:hAnsi="宋体" w:cs="宋体"/>
                <w:kern w:val="0"/>
                <w:sz w:val="18"/>
                <w:szCs w:val="18"/>
              </w:rPr>
              <w:t>1-4</w:t>
            </w:r>
            <w:r>
              <w:rPr>
                <w:rFonts w:hint="eastAsia" w:ascii="宋体" w:hAnsi="宋体" w:cs="宋体"/>
                <w:kern w:val="0"/>
                <w:sz w:val="18"/>
                <w:szCs w:val="18"/>
              </w:rPr>
              <w:t>节</w:t>
            </w:r>
          </w:p>
        </w:tc>
        <w:tc>
          <w:tcPr>
            <w:tcW w:w="1875" w:type="dxa"/>
            <w:vAlign w:val="center"/>
          </w:tcPr>
          <w:p>
            <w:pPr>
              <w:jc w:val="center"/>
              <w:rPr>
                <w:rFonts w:ascii="宋体"/>
                <w:sz w:val="18"/>
                <w:szCs w:val="18"/>
              </w:rPr>
            </w:pP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）自我介绍、简要介绍本门课的基本信息和考试要求（</w:t>
            </w:r>
            <w:r>
              <w:rPr>
                <w:rFonts w:ascii="宋体" w:hAnsi="宋体" w:cs="宋体"/>
                <w:sz w:val="18"/>
                <w:szCs w:val="18"/>
              </w:rPr>
              <w:t>10</w:t>
            </w:r>
            <w:r>
              <w:rPr>
                <w:rFonts w:hint="eastAsia" w:ascii="宋体" w:hAnsi="宋体" w:cs="宋体"/>
                <w:sz w:val="18"/>
                <w:szCs w:val="18"/>
              </w:rPr>
              <w:t>分钟）</w:t>
            </w:r>
          </w:p>
          <w:p>
            <w:pPr>
              <w:autoSpaceDN w:val="0"/>
              <w:snapToGrid w:val="0"/>
              <w:jc w:val="center"/>
              <w:rPr>
                <w:rFonts w:ascii="宋体"/>
                <w:sz w:val="18"/>
                <w:szCs w:val="18"/>
              </w:rPr>
            </w:pPr>
            <w:r>
              <w:rPr>
                <w:rFonts w:hint="eastAsia" w:ascii="宋体" w:hAnsi="宋体" w:cs="宋体"/>
                <w:sz w:val="18"/>
                <w:szCs w:val="18"/>
              </w:rPr>
              <w:t>（</w:t>
            </w:r>
            <w:r>
              <w:rPr>
                <w:rFonts w:ascii="宋体" w:hAnsi="宋体" w:cs="宋体"/>
                <w:sz w:val="18"/>
                <w:szCs w:val="18"/>
              </w:rPr>
              <w:t>2</w:t>
            </w:r>
            <w:r>
              <w:rPr>
                <w:rFonts w:hint="eastAsia" w:ascii="宋体" w:hAnsi="宋体" w:cs="宋体"/>
                <w:sz w:val="18"/>
                <w:szCs w:val="18"/>
              </w:rPr>
              <w:t>）公共关系学的各种定义（</w:t>
            </w:r>
            <w:r>
              <w:rPr>
                <w:rFonts w:ascii="宋体" w:hAnsi="宋体" w:cs="宋体"/>
                <w:sz w:val="18"/>
                <w:szCs w:val="18"/>
              </w:rPr>
              <w:t>25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3</w:t>
            </w:r>
            <w:r>
              <w:rPr>
                <w:rFonts w:hint="eastAsia" w:ascii="宋体" w:hAnsi="宋体" w:cs="宋体"/>
                <w:sz w:val="18"/>
                <w:szCs w:val="18"/>
              </w:rPr>
              <w:t>）公共关系的特征及作用（</w:t>
            </w:r>
            <w:r>
              <w:rPr>
                <w:rFonts w:ascii="宋体" w:hAnsi="宋体" w:cs="宋体"/>
                <w:sz w:val="18"/>
                <w:szCs w:val="18"/>
              </w:rPr>
              <w:t>45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4</w:t>
            </w:r>
            <w:r>
              <w:rPr>
                <w:rFonts w:hint="eastAsia" w:ascii="宋体" w:hAnsi="宋体" w:cs="宋体"/>
                <w:sz w:val="18"/>
                <w:szCs w:val="18"/>
              </w:rPr>
              <w:t>）课堂随机阅读小测验提问（</w:t>
            </w:r>
            <w:r>
              <w:rPr>
                <w:rFonts w:ascii="宋体" w:hAnsi="宋体" w:cs="宋体"/>
                <w:sz w:val="18"/>
                <w:szCs w:val="18"/>
              </w:rPr>
              <w:t>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5</w:t>
            </w:r>
            <w:r>
              <w:rPr>
                <w:rFonts w:hint="eastAsia" w:ascii="宋体" w:hAnsi="宋体" w:cs="宋体"/>
                <w:sz w:val="18"/>
                <w:szCs w:val="18"/>
              </w:rPr>
              <w:t>）课堂小结与作业布置（</w:t>
            </w:r>
            <w:r>
              <w:rPr>
                <w:rFonts w:ascii="宋体" w:hAnsi="宋体" w:cs="宋体"/>
                <w:sz w:val="18"/>
                <w:szCs w:val="18"/>
              </w:rPr>
              <w:t>5</w:t>
            </w:r>
            <w:r>
              <w:rPr>
                <w:rFonts w:hint="eastAsia" w:ascii="宋体" w:hAnsi="宋体" w:cs="宋体"/>
                <w:sz w:val="18"/>
                <w:szCs w:val="18"/>
              </w:rPr>
              <w:t>分钟）</w:t>
            </w:r>
          </w:p>
          <w:p>
            <w:pPr>
              <w:spacing w:before="80" w:after="80"/>
              <w:jc w:val="center"/>
              <w:rPr>
                <w:rFonts w:ascii="宋体"/>
                <w:b/>
                <w:bCs/>
                <w:color w:val="000000"/>
                <w:kern w:val="0"/>
                <w:sz w:val="18"/>
                <w:szCs w:val="18"/>
              </w:rPr>
            </w:pPr>
          </w:p>
        </w:tc>
        <w:tc>
          <w:tcPr>
            <w:tcW w:w="1770" w:type="dxa"/>
            <w:vAlign w:val="center"/>
          </w:tcPr>
          <w:p>
            <w:pPr>
              <w:rPr>
                <w:rFonts w:ascii="宋体"/>
                <w:sz w:val="18"/>
                <w:szCs w:val="18"/>
              </w:rPr>
            </w:pPr>
            <w:r>
              <w:rPr>
                <w:rFonts w:ascii="宋体" w:hAnsi="宋体" w:cs="宋体"/>
                <w:sz w:val="18"/>
                <w:szCs w:val="18"/>
              </w:rPr>
              <w:t>1.</w:t>
            </w:r>
            <w:r>
              <w:rPr>
                <w:rFonts w:hint="eastAsia" w:ascii="宋体" w:hAnsi="宋体" w:cs="宋体"/>
                <w:sz w:val="18"/>
                <w:szCs w:val="18"/>
              </w:rPr>
              <w:t>《卓越公共关系与传播管理》（第</w:t>
            </w:r>
            <w:r>
              <w:rPr>
                <w:rFonts w:ascii="宋体" w:hAnsi="宋体" w:cs="宋体"/>
                <w:sz w:val="18"/>
                <w:szCs w:val="18"/>
              </w:rPr>
              <w:t>3-4</w:t>
            </w:r>
            <w:r>
              <w:rPr>
                <w:rFonts w:hint="eastAsia" w:ascii="宋体" w:hAnsi="宋体" w:cs="宋体"/>
                <w:sz w:val="18"/>
                <w:szCs w:val="18"/>
              </w:rPr>
              <w:t>章，</w:t>
            </w:r>
            <w:r>
              <w:rPr>
                <w:rFonts w:ascii="宋体" w:hAnsi="宋体" w:cs="宋体"/>
                <w:sz w:val="18"/>
                <w:szCs w:val="18"/>
              </w:rPr>
              <w:t>P56-122</w:t>
            </w:r>
            <w:r>
              <w:rPr>
                <w:rFonts w:hint="eastAsia" w:ascii="宋体" w:hAnsi="宋体" w:cs="宋体"/>
                <w:sz w:val="18"/>
                <w:szCs w:val="18"/>
              </w:rPr>
              <w:t>）</w:t>
            </w:r>
          </w:p>
          <w:p>
            <w:pPr>
              <w:rPr>
                <w:rFonts w:ascii="宋体"/>
                <w:sz w:val="18"/>
                <w:szCs w:val="18"/>
              </w:rPr>
            </w:pPr>
            <w:r>
              <w:rPr>
                <w:rFonts w:ascii="宋体" w:hAnsi="宋体" w:cs="宋体"/>
                <w:sz w:val="18"/>
                <w:szCs w:val="18"/>
              </w:rPr>
              <w:t>2.</w:t>
            </w:r>
            <w:r>
              <w:rPr>
                <w:rFonts w:hint="eastAsia" w:ascii="宋体" w:hAnsi="宋体" w:cs="宋体"/>
                <w:sz w:val="18"/>
                <w:szCs w:val="18"/>
              </w:rPr>
              <w:t>《中国公共关系史》（第</w:t>
            </w:r>
            <w:r>
              <w:rPr>
                <w:rFonts w:ascii="宋体" w:hAnsi="宋体" w:cs="宋体"/>
                <w:sz w:val="18"/>
                <w:szCs w:val="18"/>
              </w:rPr>
              <w:t>1-2</w:t>
            </w:r>
            <w:r>
              <w:rPr>
                <w:rFonts w:hint="eastAsia" w:ascii="宋体" w:hAnsi="宋体" w:cs="宋体"/>
                <w:sz w:val="18"/>
                <w:szCs w:val="18"/>
              </w:rPr>
              <w:t>章</w:t>
            </w:r>
            <w:r>
              <w:rPr>
                <w:rFonts w:ascii="宋体" w:hAnsi="宋体" w:cs="宋体"/>
                <w:sz w:val="18"/>
                <w:szCs w:val="18"/>
              </w:rPr>
              <w:t>,P1-27</w:t>
            </w:r>
            <w:r>
              <w:rPr>
                <w:rFonts w:hint="eastAsia" w:ascii="宋体" w:hAnsi="宋体" w:cs="宋体"/>
                <w:sz w:val="18"/>
                <w:szCs w:val="18"/>
              </w:rPr>
              <w:t>）</w:t>
            </w:r>
          </w:p>
          <w:p>
            <w:pPr>
              <w:rPr>
                <w:rFonts w:ascii="宋体"/>
                <w:sz w:val="18"/>
                <w:szCs w:val="18"/>
              </w:rPr>
            </w:pPr>
            <w:r>
              <w:rPr>
                <w:rFonts w:ascii="宋体" w:hAnsi="宋体" w:cs="宋体"/>
                <w:sz w:val="18"/>
                <w:szCs w:val="18"/>
              </w:rPr>
              <w:t>3.</w:t>
            </w:r>
            <w:r>
              <w:rPr>
                <w:rFonts w:hint="eastAsia" w:ascii="宋体" w:hAnsi="宋体" w:cs="宋体"/>
                <w:sz w:val="18"/>
                <w:szCs w:val="18"/>
              </w:rPr>
              <w:t>《公关原理与案例剖析》（第</w:t>
            </w:r>
            <w:r>
              <w:rPr>
                <w:rFonts w:ascii="宋体" w:hAnsi="宋体" w:cs="宋体"/>
                <w:sz w:val="18"/>
                <w:szCs w:val="18"/>
              </w:rPr>
              <w:t>1-2</w:t>
            </w:r>
            <w:r>
              <w:rPr>
                <w:rFonts w:hint="eastAsia" w:ascii="宋体" w:hAnsi="宋体" w:cs="宋体"/>
                <w:sz w:val="18"/>
                <w:szCs w:val="18"/>
              </w:rPr>
              <w:t>章，</w:t>
            </w:r>
            <w:r>
              <w:rPr>
                <w:rFonts w:ascii="宋体" w:hAnsi="宋体" w:cs="宋体"/>
                <w:sz w:val="18"/>
                <w:szCs w:val="18"/>
              </w:rPr>
              <w:t>P1-22</w:t>
            </w:r>
            <w:r>
              <w:rPr>
                <w:rFonts w:hint="eastAsia" w:ascii="宋体" w:hAnsi="宋体" w:cs="宋体"/>
                <w:sz w:val="18"/>
                <w:szCs w:val="18"/>
              </w:rPr>
              <w:t>）</w:t>
            </w:r>
          </w:p>
          <w:p>
            <w:pPr>
              <w:rPr>
                <w:rFonts w:ascii="宋体"/>
                <w:sz w:val="18"/>
                <w:szCs w:val="18"/>
              </w:rPr>
            </w:pPr>
            <w:r>
              <w:rPr>
                <w:rFonts w:ascii="宋体" w:hAnsi="宋体" w:cs="宋体"/>
                <w:sz w:val="18"/>
                <w:szCs w:val="18"/>
              </w:rPr>
              <w:t>4.</w:t>
            </w:r>
            <w:r>
              <w:rPr>
                <w:rFonts w:hint="eastAsia" w:ascii="宋体" w:hAnsi="宋体" w:cs="宋体"/>
                <w:sz w:val="18"/>
                <w:szCs w:val="18"/>
              </w:rPr>
              <w:t>《取悦公众</w:t>
            </w:r>
            <w:r>
              <w:rPr>
                <w:rFonts w:ascii="宋体" w:hAnsi="宋体" w:cs="宋体"/>
                <w:sz w:val="18"/>
                <w:szCs w:val="18"/>
              </w:rPr>
              <w:t>:</w:t>
            </w:r>
            <w:r>
              <w:rPr>
                <w:rFonts w:hint="eastAsia" w:ascii="宋体" w:hAnsi="宋体" w:cs="宋体"/>
                <w:sz w:val="18"/>
                <w:szCs w:val="18"/>
              </w:rPr>
              <w:t>公关之父艾维·李和美国公关发展史》（第</w:t>
            </w:r>
            <w:r>
              <w:rPr>
                <w:rFonts w:ascii="宋体" w:hAnsi="宋体" w:cs="宋体"/>
                <w:sz w:val="18"/>
                <w:szCs w:val="18"/>
              </w:rPr>
              <w:t>4-6</w:t>
            </w:r>
            <w:r>
              <w:rPr>
                <w:rFonts w:hint="eastAsia" w:ascii="宋体" w:hAnsi="宋体" w:cs="宋体"/>
                <w:sz w:val="18"/>
                <w:szCs w:val="18"/>
              </w:rPr>
              <w:t>章，</w:t>
            </w:r>
            <w:r>
              <w:rPr>
                <w:rFonts w:ascii="宋体" w:hAnsi="宋体" w:cs="宋体"/>
                <w:sz w:val="18"/>
                <w:szCs w:val="18"/>
              </w:rPr>
              <w:t>P128-166</w:t>
            </w:r>
            <w:r>
              <w:rPr>
                <w:rFonts w:hint="eastAsia" w:ascii="宋体" w:hAnsi="宋体" w:cs="宋体"/>
                <w:sz w:val="18"/>
                <w:szCs w:val="18"/>
              </w:rPr>
              <w:t>）</w:t>
            </w:r>
          </w:p>
          <w:p>
            <w:pPr>
              <w:rPr>
                <w:rFonts w:ascii="宋体"/>
                <w:sz w:val="18"/>
                <w:szCs w:val="18"/>
              </w:rPr>
            </w:pPr>
            <w:r>
              <w:rPr>
                <w:rFonts w:ascii="宋体" w:hAnsi="宋体" w:cs="宋体"/>
                <w:sz w:val="18"/>
                <w:szCs w:val="18"/>
              </w:rPr>
              <w:t>5.</w:t>
            </w:r>
            <w:r>
              <w:rPr>
                <w:rFonts w:hint="eastAsia" w:ascii="宋体" w:hAnsi="宋体" w:cs="宋体"/>
                <w:sz w:val="18"/>
                <w:szCs w:val="18"/>
              </w:rPr>
              <w:t>《公共关系学》第</w:t>
            </w:r>
            <w:r>
              <w:rPr>
                <w:rFonts w:ascii="宋体" w:hAnsi="宋体" w:cs="宋体"/>
                <w:sz w:val="18"/>
                <w:szCs w:val="18"/>
              </w:rPr>
              <w:t>1</w:t>
            </w:r>
            <w:r>
              <w:rPr>
                <w:rFonts w:hint="eastAsia" w:ascii="宋体" w:hAnsi="宋体" w:cs="宋体"/>
                <w:sz w:val="18"/>
                <w:szCs w:val="18"/>
              </w:rPr>
              <w:t>章，</w:t>
            </w:r>
            <w:r>
              <w:rPr>
                <w:rFonts w:ascii="宋体" w:hAnsi="宋体" w:cs="宋体"/>
                <w:sz w:val="18"/>
                <w:szCs w:val="18"/>
              </w:rPr>
              <w:t>P1-27</w:t>
            </w:r>
          </w:p>
        </w:tc>
        <w:tc>
          <w:tcPr>
            <w:tcW w:w="1425" w:type="dxa"/>
            <w:vAlign w:val="center"/>
          </w:tcPr>
          <w:p>
            <w:pPr>
              <w:rPr>
                <w:rFonts w:ascii="宋体"/>
                <w:sz w:val="18"/>
                <w:szCs w:val="18"/>
              </w:rPr>
            </w:pPr>
            <w:r>
              <w:rPr>
                <w:rFonts w:ascii="宋体" w:hAnsi="宋体" w:cs="宋体"/>
                <w:sz w:val="18"/>
                <w:szCs w:val="18"/>
              </w:rPr>
              <w:t>1.</w:t>
            </w:r>
            <w:r>
              <w:rPr>
                <w:rFonts w:hint="eastAsia" w:ascii="宋体" w:hAnsi="宋体" w:cs="宋体"/>
                <w:sz w:val="18"/>
                <w:szCs w:val="18"/>
              </w:rPr>
              <w:t>《卓越公共关系与传播管理》詹姆斯·格鲁尼格著，卫五名等译，北京大学出版社</w:t>
            </w:r>
          </w:p>
          <w:p>
            <w:pPr>
              <w:rPr>
                <w:rFonts w:ascii="宋体"/>
                <w:sz w:val="18"/>
                <w:szCs w:val="18"/>
              </w:rPr>
            </w:pPr>
            <w:r>
              <w:rPr>
                <w:rFonts w:ascii="宋体" w:hAnsi="宋体" w:cs="宋体"/>
                <w:sz w:val="18"/>
                <w:szCs w:val="18"/>
              </w:rPr>
              <w:t xml:space="preserve">2. </w:t>
            </w:r>
            <w:r>
              <w:rPr>
                <w:rFonts w:hint="eastAsia" w:ascii="宋体" w:hAnsi="宋体" w:cs="宋体"/>
                <w:sz w:val="18"/>
                <w:szCs w:val="18"/>
              </w:rPr>
              <w:t>《公关原理与案例剖析》谭昆智，清华大学出版社</w:t>
            </w:r>
          </w:p>
          <w:p>
            <w:pPr>
              <w:rPr>
                <w:rFonts w:ascii="宋体"/>
                <w:sz w:val="18"/>
                <w:szCs w:val="18"/>
              </w:rPr>
            </w:pPr>
            <w:r>
              <w:rPr>
                <w:rFonts w:ascii="宋体" w:hAnsi="宋体" w:cs="宋体"/>
                <w:sz w:val="18"/>
                <w:szCs w:val="18"/>
              </w:rPr>
              <w:t>3.</w:t>
            </w:r>
            <w:r>
              <w:rPr>
                <w:rFonts w:hint="eastAsia" w:ascii="宋体" w:hAnsi="宋体" w:cs="宋体"/>
                <w:sz w:val="18"/>
                <w:szCs w:val="18"/>
              </w:rPr>
              <w:t>《中国公共关系史》胡百精，中国传媒大学出版社</w:t>
            </w:r>
          </w:p>
          <w:p>
            <w:pPr>
              <w:rPr>
                <w:rFonts w:ascii="宋体"/>
                <w:sz w:val="18"/>
                <w:szCs w:val="18"/>
              </w:rPr>
            </w:pPr>
            <w:r>
              <w:rPr>
                <w:rFonts w:ascii="宋体" w:hAnsi="宋体" w:cs="宋体"/>
                <w:sz w:val="18"/>
                <w:szCs w:val="18"/>
              </w:rPr>
              <w:t>4.</w:t>
            </w:r>
            <w:r>
              <w:rPr>
                <w:rFonts w:hint="eastAsia" w:ascii="宋体" w:hAnsi="宋体" w:cs="宋体"/>
                <w:sz w:val="18"/>
                <w:szCs w:val="18"/>
              </w:rPr>
              <w:t>《取悦公众</w:t>
            </w:r>
            <w:r>
              <w:rPr>
                <w:rFonts w:ascii="宋体" w:hAnsi="宋体" w:cs="宋体"/>
                <w:sz w:val="18"/>
                <w:szCs w:val="18"/>
              </w:rPr>
              <w:t>:</w:t>
            </w:r>
            <w:r>
              <w:rPr>
                <w:rFonts w:hint="eastAsia" w:ascii="宋体" w:hAnsi="宋体" w:cs="宋体"/>
                <w:sz w:val="18"/>
                <w:szCs w:val="18"/>
              </w:rPr>
              <w:t>公关之父艾维·李和美国公关发展史》雷·埃尔顿·赫伯特，胡百精、顾鹏程、周卷施译，中国传媒大学出版社</w:t>
            </w:r>
          </w:p>
          <w:p>
            <w:pPr>
              <w:rPr>
                <w:rFonts w:ascii="宋体"/>
                <w:sz w:val="18"/>
                <w:szCs w:val="18"/>
              </w:rPr>
            </w:pPr>
            <w:r>
              <w:rPr>
                <w:rFonts w:ascii="宋体" w:hAnsi="宋体" w:cs="宋体"/>
                <w:sz w:val="18"/>
                <w:szCs w:val="18"/>
              </w:rPr>
              <w:t>5.</w:t>
            </w:r>
            <w:r>
              <w:rPr>
                <w:rFonts w:hint="eastAsia" w:ascii="宋体" w:hAnsi="宋体" w:cs="宋体"/>
                <w:sz w:val="18"/>
                <w:szCs w:val="18"/>
              </w:rPr>
              <w:t>《公共关系学》唐雁凌，清华大学出版社</w:t>
            </w:r>
          </w:p>
        </w:tc>
        <w:tc>
          <w:tcPr>
            <w:tcW w:w="1923" w:type="dxa"/>
            <w:vAlign w:val="center"/>
          </w:tcPr>
          <w:p>
            <w:pPr>
              <w:spacing w:before="80" w:after="80"/>
              <w:jc w:val="center"/>
              <w:rPr>
                <w:rFonts w:ascii="宋体"/>
                <w:kern w:val="0"/>
                <w:sz w:val="18"/>
                <w:szCs w:val="18"/>
              </w:rPr>
            </w:pPr>
            <w:r>
              <w:rPr>
                <w:rFonts w:hint="eastAsia" w:ascii="宋体" w:hAnsi="宋体" w:cs="宋体"/>
                <w:kern w:val="0"/>
                <w:sz w:val="18"/>
                <w:szCs w:val="18"/>
              </w:rPr>
              <w:t>课堂随机提问检验阅读情况</w:t>
            </w:r>
          </w:p>
          <w:p>
            <w:pPr>
              <w:spacing w:before="80" w:after="80"/>
              <w:jc w:val="center"/>
              <w:rPr>
                <w:rFonts w:ascii="宋体"/>
                <w:kern w:val="0"/>
                <w:sz w:val="18"/>
                <w:szCs w:val="18"/>
              </w:rPr>
            </w:pPr>
            <w:r>
              <w:rPr>
                <w:rFonts w:hint="eastAsia" w:ascii="宋体" w:hAnsi="宋体" w:cs="宋体"/>
                <w:kern w:val="0"/>
                <w:sz w:val="18"/>
                <w:szCs w:val="18"/>
              </w:rPr>
              <w:t>随堂案例分析练习</w:t>
            </w:r>
          </w:p>
          <w:p>
            <w:pPr>
              <w:jc w:val="center"/>
              <w:rPr>
                <w:rFonts w:ascii="宋体"/>
                <w:sz w:val="18"/>
                <w:szCs w:val="18"/>
              </w:rPr>
            </w:pPr>
            <w:r>
              <w:rPr>
                <w:rFonts w:hint="eastAsia" w:ascii="宋体" w:hAnsi="宋体" w:cs="宋体"/>
                <w:sz w:val="18"/>
                <w:szCs w:val="18"/>
              </w:rPr>
              <w:t>教材</w:t>
            </w:r>
            <w:r>
              <w:rPr>
                <w:rFonts w:ascii="宋体" w:hAnsi="宋体" w:cs="宋体"/>
                <w:sz w:val="18"/>
                <w:szCs w:val="18"/>
              </w:rPr>
              <w:t>P27</w:t>
            </w:r>
            <w:r>
              <w:rPr>
                <w:rFonts w:hint="eastAsia" w:ascii="宋体" w:hAnsi="宋体" w:cs="宋体"/>
                <w:sz w:val="18"/>
                <w:szCs w:val="18"/>
              </w:rPr>
              <w:t>，思考与练习</w:t>
            </w:r>
            <w:r>
              <w:rPr>
                <w:rFonts w:ascii="宋体" w:hAnsi="宋体" w:cs="宋体"/>
                <w:sz w:val="18"/>
                <w:szCs w:val="18"/>
              </w:rPr>
              <w:t>1-3</w:t>
            </w:r>
            <w:r>
              <w:rPr>
                <w:rFonts w:hint="eastAsia" w:ascii="宋体" w:hAnsi="宋体" w:cs="宋体"/>
                <w:sz w:val="18"/>
                <w:szCs w:val="18"/>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b/>
                <w:bCs/>
                <w:color w:val="000000"/>
                <w:kern w:val="0"/>
                <w:sz w:val="18"/>
                <w:szCs w:val="18"/>
              </w:rPr>
            </w:pPr>
            <w:r>
              <w:rPr>
                <w:rFonts w:ascii="宋体" w:hAnsi="宋体" w:cs="宋体"/>
                <w:b/>
                <w:bCs/>
                <w:color w:val="000000"/>
                <w:kern w:val="0"/>
                <w:sz w:val="18"/>
                <w:szCs w:val="18"/>
              </w:rPr>
              <w:t>2</w:t>
            </w:r>
          </w:p>
        </w:tc>
        <w:tc>
          <w:tcPr>
            <w:tcW w:w="1005" w:type="dxa"/>
            <w:vAlign w:val="center"/>
          </w:tcPr>
          <w:p>
            <w:pPr>
              <w:spacing w:before="80" w:after="80"/>
              <w:jc w:val="center"/>
              <w:rPr>
                <w:rFonts w:ascii="宋体"/>
                <w:kern w:val="0"/>
                <w:sz w:val="18"/>
                <w:szCs w:val="18"/>
              </w:rPr>
            </w:pPr>
            <w:r>
              <w:rPr>
                <w:rFonts w:ascii="宋体" w:hAnsi="宋体" w:cs="宋体"/>
                <w:kern w:val="0"/>
                <w:sz w:val="18"/>
                <w:szCs w:val="18"/>
              </w:rPr>
              <w:t>3</w:t>
            </w:r>
            <w:r>
              <w:rPr>
                <w:rFonts w:hint="eastAsia" w:ascii="宋体" w:hAnsi="宋体" w:cs="宋体"/>
                <w:kern w:val="0"/>
                <w:sz w:val="18"/>
                <w:szCs w:val="18"/>
              </w:rPr>
              <w:t>月</w:t>
            </w:r>
            <w:r>
              <w:rPr>
                <w:rFonts w:ascii="宋体" w:hAnsi="宋体" w:cs="宋体"/>
                <w:kern w:val="0"/>
                <w:sz w:val="18"/>
                <w:szCs w:val="18"/>
              </w:rPr>
              <w:t>12</w:t>
            </w:r>
            <w:r>
              <w:rPr>
                <w:rFonts w:hint="eastAsia" w:ascii="宋体" w:hAnsi="宋体" w:cs="宋体"/>
                <w:kern w:val="0"/>
                <w:sz w:val="18"/>
                <w:szCs w:val="18"/>
              </w:rPr>
              <w:t>日</w:t>
            </w:r>
          </w:p>
          <w:p>
            <w:pPr>
              <w:spacing w:before="80" w:after="80"/>
              <w:jc w:val="center"/>
              <w:rPr>
                <w:rFonts w:ascii="宋体"/>
                <w:kern w:val="0"/>
                <w:sz w:val="18"/>
                <w:szCs w:val="18"/>
              </w:rPr>
            </w:pPr>
            <w:r>
              <w:rPr>
                <w:rFonts w:ascii="宋体" w:hAnsi="宋体" w:cs="宋体"/>
                <w:kern w:val="0"/>
                <w:sz w:val="18"/>
                <w:szCs w:val="18"/>
              </w:rPr>
              <w:t>1-4</w:t>
            </w:r>
            <w:r>
              <w:rPr>
                <w:rFonts w:hint="eastAsia" w:ascii="宋体" w:hAnsi="宋体" w:cs="宋体"/>
                <w:kern w:val="0"/>
                <w:sz w:val="18"/>
                <w:szCs w:val="18"/>
              </w:rPr>
              <w:t>节</w:t>
            </w:r>
          </w:p>
        </w:tc>
        <w:tc>
          <w:tcPr>
            <w:tcW w:w="1875" w:type="dxa"/>
            <w:vAlign w:val="center"/>
          </w:tcPr>
          <w:p>
            <w:pPr>
              <w:jc w:val="center"/>
              <w:rPr>
                <w:rFonts w:ascii="宋体"/>
                <w:sz w:val="18"/>
                <w:szCs w:val="18"/>
              </w:rPr>
            </w:pP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）回顾上节课内容（</w:t>
            </w:r>
            <w:r>
              <w:rPr>
                <w:rFonts w:ascii="宋体" w:hAnsi="宋体" w:cs="宋体"/>
                <w:sz w:val="18"/>
                <w:szCs w:val="18"/>
              </w:rPr>
              <w:t>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2</w:t>
            </w:r>
            <w:r>
              <w:rPr>
                <w:rFonts w:hint="eastAsia" w:ascii="宋体" w:hAnsi="宋体" w:cs="宋体"/>
                <w:sz w:val="18"/>
                <w:szCs w:val="18"/>
              </w:rPr>
              <w:t>）案例导入、公共关系在美国的兴起（</w:t>
            </w:r>
            <w:r>
              <w:rPr>
                <w:rFonts w:ascii="宋体" w:hAnsi="宋体" w:cs="宋体"/>
                <w:sz w:val="18"/>
                <w:szCs w:val="18"/>
              </w:rPr>
              <w:t>25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3</w:t>
            </w:r>
            <w:r>
              <w:rPr>
                <w:rFonts w:hint="eastAsia" w:ascii="宋体" w:hAnsi="宋体" w:cs="宋体"/>
                <w:sz w:val="18"/>
                <w:szCs w:val="18"/>
              </w:rPr>
              <w:t>）公共关系理论的产生于发展（</w:t>
            </w:r>
            <w:r>
              <w:rPr>
                <w:rFonts w:ascii="宋体" w:hAnsi="宋体" w:cs="宋体"/>
                <w:sz w:val="18"/>
                <w:szCs w:val="18"/>
              </w:rPr>
              <w:t>25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4</w:t>
            </w:r>
            <w:r>
              <w:rPr>
                <w:rFonts w:hint="eastAsia" w:ascii="宋体" w:hAnsi="宋体" w:cs="宋体"/>
                <w:sz w:val="18"/>
                <w:szCs w:val="18"/>
              </w:rPr>
              <w:t>）公共关系在我国的传播（</w:t>
            </w:r>
            <w:r>
              <w:rPr>
                <w:rFonts w:ascii="宋体" w:hAnsi="宋体" w:cs="宋体"/>
                <w:sz w:val="18"/>
                <w:szCs w:val="18"/>
              </w:rPr>
              <w:t>20</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5</w:t>
            </w:r>
            <w:r>
              <w:rPr>
                <w:rFonts w:hint="eastAsia" w:ascii="宋体" w:hAnsi="宋体" w:cs="宋体"/>
                <w:sz w:val="18"/>
                <w:szCs w:val="18"/>
              </w:rPr>
              <w:t>）课堂随机阅读小测验提问（</w:t>
            </w:r>
            <w:r>
              <w:rPr>
                <w:rFonts w:ascii="宋体" w:hAnsi="宋体" w:cs="宋体"/>
                <w:sz w:val="18"/>
                <w:szCs w:val="18"/>
              </w:rPr>
              <w:t>10</w:t>
            </w:r>
            <w:r>
              <w:rPr>
                <w:rFonts w:hint="eastAsia" w:ascii="宋体" w:hAnsi="宋体" w:cs="宋体"/>
                <w:sz w:val="18"/>
                <w:szCs w:val="18"/>
              </w:rPr>
              <w:t>分钟）</w:t>
            </w:r>
          </w:p>
          <w:p>
            <w:pPr>
              <w:spacing w:before="80" w:after="80"/>
              <w:jc w:val="center"/>
              <w:rPr>
                <w:rFonts w:ascii="宋体"/>
                <w:sz w:val="18"/>
                <w:szCs w:val="18"/>
              </w:rPr>
            </w:pPr>
            <w:r>
              <w:rPr>
                <w:rFonts w:hint="eastAsia" w:ascii="宋体" w:hAnsi="宋体" w:cs="宋体"/>
                <w:sz w:val="18"/>
                <w:szCs w:val="18"/>
              </w:rPr>
              <w:t>（</w:t>
            </w:r>
            <w:r>
              <w:rPr>
                <w:rFonts w:ascii="宋体" w:hAnsi="宋体" w:cs="宋体"/>
                <w:sz w:val="18"/>
                <w:szCs w:val="18"/>
              </w:rPr>
              <w:t>6</w:t>
            </w:r>
            <w:r>
              <w:rPr>
                <w:rFonts w:hint="eastAsia" w:ascii="宋体" w:hAnsi="宋体" w:cs="宋体"/>
                <w:sz w:val="18"/>
                <w:szCs w:val="18"/>
              </w:rPr>
              <w:t>）课堂小结与作业布置（</w:t>
            </w:r>
            <w:r>
              <w:rPr>
                <w:rFonts w:ascii="宋体" w:hAnsi="宋体" w:cs="宋体"/>
                <w:sz w:val="18"/>
                <w:szCs w:val="18"/>
              </w:rPr>
              <w:t>5</w:t>
            </w:r>
            <w:r>
              <w:rPr>
                <w:rFonts w:hint="eastAsia" w:ascii="宋体" w:hAnsi="宋体" w:cs="宋体"/>
                <w:sz w:val="18"/>
                <w:szCs w:val="18"/>
              </w:rPr>
              <w:t>分钟）</w:t>
            </w:r>
          </w:p>
        </w:tc>
        <w:tc>
          <w:tcPr>
            <w:tcW w:w="1770" w:type="dxa"/>
            <w:vAlign w:val="center"/>
          </w:tcPr>
          <w:p>
            <w:pPr>
              <w:rPr>
                <w:rFonts w:ascii="宋体"/>
                <w:sz w:val="18"/>
                <w:szCs w:val="18"/>
              </w:rPr>
            </w:pPr>
            <w:r>
              <w:rPr>
                <w:rFonts w:ascii="宋体" w:hAnsi="宋体" w:cs="宋体"/>
                <w:sz w:val="18"/>
                <w:szCs w:val="18"/>
              </w:rPr>
              <w:t>1.</w:t>
            </w:r>
            <w:r>
              <w:rPr>
                <w:rFonts w:hint="eastAsia" w:ascii="宋体" w:hAnsi="宋体" w:cs="宋体"/>
                <w:sz w:val="18"/>
                <w:szCs w:val="18"/>
              </w:rPr>
              <w:t>《卓越公共关系与传播管理》（第</w:t>
            </w:r>
            <w:r>
              <w:rPr>
                <w:rFonts w:ascii="宋体" w:hAnsi="宋体" w:cs="宋体"/>
                <w:sz w:val="18"/>
                <w:szCs w:val="18"/>
              </w:rPr>
              <w:t>3-4</w:t>
            </w:r>
            <w:r>
              <w:rPr>
                <w:rFonts w:hint="eastAsia" w:ascii="宋体" w:hAnsi="宋体" w:cs="宋体"/>
                <w:sz w:val="18"/>
                <w:szCs w:val="18"/>
              </w:rPr>
              <w:t>章，</w:t>
            </w:r>
            <w:r>
              <w:rPr>
                <w:rFonts w:ascii="宋体" w:hAnsi="宋体" w:cs="宋体"/>
                <w:sz w:val="18"/>
                <w:szCs w:val="18"/>
              </w:rPr>
              <w:t>P56-122</w:t>
            </w:r>
            <w:r>
              <w:rPr>
                <w:rFonts w:hint="eastAsia" w:ascii="宋体" w:hAnsi="宋体" w:cs="宋体"/>
                <w:sz w:val="18"/>
                <w:szCs w:val="18"/>
              </w:rPr>
              <w:t>）</w:t>
            </w:r>
          </w:p>
          <w:p>
            <w:pPr>
              <w:rPr>
                <w:rFonts w:ascii="宋体"/>
                <w:sz w:val="18"/>
                <w:szCs w:val="18"/>
              </w:rPr>
            </w:pPr>
            <w:r>
              <w:rPr>
                <w:rFonts w:ascii="宋体" w:hAnsi="宋体" w:cs="宋体"/>
                <w:sz w:val="18"/>
                <w:szCs w:val="18"/>
              </w:rPr>
              <w:t>2.</w:t>
            </w:r>
            <w:r>
              <w:rPr>
                <w:rFonts w:hint="eastAsia" w:ascii="宋体" w:hAnsi="宋体" w:cs="宋体"/>
                <w:sz w:val="18"/>
                <w:szCs w:val="18"/>
              </w:rPr>
              <w:t>《中国公共关系史》（第</w:t>
            </w:r>
            <w:r>
              <w:rPr>
                <w:rFonts w:ascii="宋体" w:hAnsi="宋体" w:cs="宋体"/>
                <w:sz w:val="18"/>
                <w:szCs w:val="18"/>
              </w:rPr>
              <w:t>1-2</w:t>
            </w:r>
            <w:r>
              <w:rPr>
                <w:rFonts w:hint="eastAsia" w:ascii="宋体" w:hAnsi="宋体" w:cs="宋体"/>
                <w:sz w:val="18"/>
                <w:szCs w:val="18"/>
              </w:rPr>
              <w:t>章</w:t>
            </w:r>
            <w:r>
              <w:rPr>
                <w:rFonts w:ascii="宋体" w:hAnsi="宋体" w:cs="宋体"/>
                <w:sz w:val="18"/>
                <w:szCs w:val="18"/>
              </w:rPr>
              <w:t>,P1-27</w:t>
            </w:r>
            <w:r>
              <w:rPr>
                <w:rFonts w:hint="eastAsia" w:ascii="宋体" w:hAnsi="宋体" w:cs="宋体"/>
                <w:sz w:val="18"/>
                <w:szCs w:val="18"/>
              </w:rPr>
              <w:t>）</w:t>
            </w:r>
          </w:p>
          <w:p>
            <w:pPr>
              <w:rPr>
                <w:rFonts w:ascii="宋体"/>
                <w:sz w:val="18"/>
                <w:szCs w:val="18"/>
              </w:rPr>
            </w:pPr>
            <w:r>
              <w:rPr>
                <w:rFonts w:ascii="宋体" w:hAnsi="宋体" w:cs="宋体"/>
                <w:sz w:val="18"/>
                <w:szCs w:val="18"/>
              </w:rPr>
              <w:t>3.</w:t>
            </w:r>
            <w:r>
              <w:rPr>
                <w:rFonts w:hint="eastAsia" w:ascii="宋体" w:hAnsi="宋体" w:cs="宋体"/>
                <w:sz w:val="18"/>
                <w:szCs w:val="18"/>
              </w:rPr>
              <w:t>《公关原理与案例剖析》（第</w:t>
            </w:r>
            <w:r>
              <w:rPr>
                <w:rFonts w:ascii="宋体" w:hAnsi="宋体" w:cs="宋体"/>
                <w:sz w:val="18"/>
                <w:szCs w:val="18"/>
              </w:rPr>
              <w:t>1-2</w:t>
            </w:r>
            <w:r>
              <w:rPr>
                <w:rFonts w:hint="eastAsia" w:ascii="宋体" w:hAnsi="宋体" w:cs="宋体"/>
                <w:sz w:val="18"/>
                <w:szCs w:val="18"/>
              </w:rPr>
              <w:t>章，</w:t>
            </w:r>
            <w:r>
              <w:rPr>
                <w:rFonts w:ascii="宋体" w:hAnsi="宋体" w:cs="宋体"/>
                <w:sz w:val="18"/>
                <w:szCs w:val="18"/>
              </w:rPr>
              <w:t>P1-22</w:t>
            </w:r>
            <w:r>
              <w:rPr>
                <w:rFonts w:hint="eastAsia" w:ascii="宋体" w:hAnsi="宋体" w:cs="宋体"/>
                <w:sz w:val="18"/>
                <w:szCs w:val="18"/>
              </w:rPr>
              <w:t>）</w:t>
            </w:r>
          </w:p>
          <w:p>
            <w:pPr>
              <w:rPr>
                <w:rFonts w:ascii="宋体"/>
                <w:sz w:val="18"/>
                <w:szCs w:val="18"/>
              </w:rPr>
            </w:pPr>
            <w:r>
              <w:rPr>
                <w:rFonts w:ascii="宋体" w:hAnsi="宋体" w:cs="宋体"/>
                <w:sz w:val="18"/>
                <w:szCs w:val="18"/>
              </w:rPr>
              <w:t>4.</w:t>
            </w:r>
            <w:r>
              <w:rPr>
                <w:rFonts w:hint="eastAsia" w:ascii="宋体" w:hAnsi="宋体" w:cs="宋体"/>
                <w:sz w:val="18"/>
                <w:szCs w:val="18"/>
              </w:rPr>
              <w:t>《取悦公众</w:t>
            </w:r>
            <w:r>
              <w:rPr>
                <w:rFonts w:ascii="宋体" w:hAnsi="宋体" w:cs="宋体"/>
                <w:sz w:val="18"/>
                <w:szCs w:val="18"/>
              </w:rPr>
              <w:t>:</w:t>
            </w:r>
            <w:r>
              <w:rPr>
                <w:rFonts w:hint="eastAsia" w:ascii="宋体" w:hAnsi="宋体" w:cs="宋体"/>
                <w:sz w:val="18"/>
                <w:szCs w:val="18"/>
              </w:rPr>
              <w:t>公关之父艾维·李和美国公关发展史》（第</w:t>
            </w:r>
            <w:r>
              <w:rPr>
                <w:rFonts w:ascii="宋体" w:hAnsi="宋体" w:cs="宋体"/>
                <w:sz w:val="18"/>
                <w:szCs w:val="18"/>
              </w:rPr>
              <w:t>4-6</w:t>
            </w:r>
            <w:r>
              <w:rPr>
                <w:rFonts w:hint="eastAsia" w:ascii="宋体" w:hAnsi="宋体" w:cs="宋体"/>
                <w:sz w:val="18"/>
                <w:szCs w:val="18"/>
              </w:rPr>
              <w:t>章，</w:t>
            </w:r>
            <w:r>
              <w:rPr>
                <w:rFonts w:ascii="宋体" w:hAnsi="宋体" w:cs="宋体"/>
                <w:sz w:val="18"/>
                <w:szCs w:val="18"/>
              </w:rPr>
              <w:t>P128-166</w:t>
            </w:r>
            <w:r>
              <w:rPr>
                <w:rFonts w:hint="eastAsia" w:ascii="宋体" w:hAnsi="宋体" w:cs="宋体"/>
                <w:sz w:val="18"/>
                <w:szCs w:val="18"/>
              </w:rPr>
              <w:t>）</w:t>
            </w:r>
          </w:p>
          <w:p>
            <w:pPr>
              <w:rPr>
                <w:rFonts w:ascii="宋体"/>
                <w:sz w:val="18"/>
                <w:szCs w:val="18"/>
              </w:rPr>
            </w:pPr>
            <w:r>
              <w:rPr>
                <w:rFonts w:ascii="宋体" w:hAnsi="宋体" w:cs="宋体"/>
                <w:sz w:val="18"/>
                <w:szCs w:val="18"/>
              </w:rPr>
              <w:t>5.</w:t>
            </w:r>
            <w:r>
              <w:rPr>
                <w:rFonts w:hint="eastAsia" w:ascii="宋体" w:hAnsi="宋体" w:cs="宋体"/>
                <w:sz w:val="18"/>
                <w:szCs w:val="18"/>
              </w:rPr>
              <w:t>《公共关系学》第</w:t>
            </w:r>
            <w:r>
              <w:rPr>
                <w:rFonts w:ascii="宋体" w:hAnsi="宋体" w:cs="宋体"/>
                <w:sz w:val="18"/>
                <w:szCs w:val="18"/>
              </w:rPr>
              <w:t>1</w:t>
            </w:r>
            <w:r>
              <w:rPr>
                <w:rFonts w:hint="eastAsia" w:ascii="宋体" w:hAnsi="宋体" w:cs="宋体"/>
                <w:sz w:val="18"/>
                <w:szCs w:val="18"/>
              </w:rPr>
              <w:t>章，</w:t>
            </w:r>
            <w:r>
              <w:rPr>
                <w:rFonts w:ascii="宋体" w:hAnsi="宋体" w:cs="宋体"/>
                <w:sz w:val="18"/>
                <w:szCs w:val="18"/>
              </w:rPr>
              <w:t>P1-27</w:t>
            </w:r>
          </w:p>
        </w:tc>
        <w:tc>
          <w:tcPr>
            <w:tcW w:w="1425" w:type="dxa"/>
            <w:vAlign w:val="center"/>
          </w:tcPr>
          <w:p>
            <w:pPr>
              <w:rPr>
                <w:rFonts w:ascii="宋体"/>
                <w:sz w:val="18"/>
                <w:szCs w:val="18"/>
              </w:rPr>
            </w:pPr>
            <w:r>
              <w:rPr>
                <w:rFonts w:ascii="宋体" w:hAnsi="宋体" w:cs="宋体"/>
                <w:sz w:val="18"/>
                <w:szCs w:val="18"/>
              </w:rPr>
              <w:t>1.</w:t>
            </w:r>
            <w:r>
              <w:rPr>
                <w:rFonts w:hint="eastAsia" w:ascii="宋体" w:hAnsi="宋体" w:cs="宋体"/>
                <w:sz w:val="18"/>
                <w:szCs w:val="18"/>
              </w:rPr>
              <w:t>《卓越公共关系与传播管理》詹姆斯·格鲁尼格著，卫五名等译，北京大学出版社</w:t>
            </w:r>
          </w:p>
          <w:p>
            <w:pPr>
              <w:rPr>
                <w:rFonts w:ascii="宋体"/>
                <w:sz w:val="18"/>
                <w:szCs w:val="18"/>
              </w:rPr>
            </w:pPr>
            <w:r>
              <w:rPr>
                <w:rFonts w:ascii="宋体" w:hAnsi="宋体" w:cs="宋体"/>
                <w:sz w:val="18"/>
                <w:szCs w:val="18"/>
              </w:rPr>
              <w:t xml:space="preserve">2. </w:t>
            </w:r>
            <w:r>
              <w:rPr>
                <w:rFonts w:hint="eastAsia" w:ascii="宋体" w:hAnsi="宋体" w:cs="宋体"/>
                <w:sz w:val="18"/>
                <w:szCs w:val="18"/>
              </w:rPr>
              <w:t>《公关原理与案例剖析》谭昆智，清华大学出版社</w:t>
            </w:r>
          </w:p>
          <w:p>
            <w:pPr>
              <w:rPr>
                <w:rFonts w:ascii="宋体"/>
                <w:sz w:val="18"/>
                <w:szCs w:val="18"/>
              </w:rPr>
            </w:pPr>
            <w:r>
              <w:rPr>
                <w:rFonts w:ascii="宋体" w:hAnsi="宋体" w:cs="宋体"/>
                <w:sz w:val="18"/>
                <w:szCs w:val="18"/>
              </w:rPr>
              <w:t>3.</w:t>
            </w:r>
            <w:r>
              <w:rPr>
                <w:rFonts w:hint="eastAsia" w:ascii="宋体" w:hAnsi="宋体" w:cs="宋体"/>
                <w:sz w:val="18"/>
                <w:szCs w:val="18"/>
              </w:rPr>
              <w:t>《中国公共关系史》胡百精，中国传媒大学出版社</w:t>
            </w:r>
          </w:p>
          <w:p>
            <w:pPr>
              <w:rPr>
                <w:rFonts w:ascii="宋体"/>
                <w:sz w:val="18"/>
                <w:szCs w:val="18"/>
              </w:rPr>
            </w:pPr>
            <w:r>
              <w:rPr>
                <w:rFonts w:ascii="宋体" w:hAnsi="宋体" w:cs="宋体"/>
                <w:sz w:val="18"/>
                <w:szCs w:val="18"/>
              </w:rPr>
              <w:t>4.</w:t>
            </w:r>
            <w:r>
              <w:rPr>
                <w:rFonts w:hint="eastAsia" w:ascii="宋体" w:hAnsi="宋体" w:cs="宋体"/>
                <w:sz w:val="18"/>
                <w:szCs w:val="18"/>
              </w:rPr>
              <w:t>《取悦公众</w:t>
            </w:r>
            <w:r>
              <w:rPr>
                <w:rFonts w:ascii="宋体" w:hAnsi="宋体" w:cs="宋体"/>
                <w:sz w:val="18"/>
                <w:szCs w:val="18"/>
              </w:rPr>
              <w:t>:</w:t>
            </w:r>
            <w:r>
              <w:rPr>
                <w:rFonts w:hint="eastAsia" w:ascii="宋体" w:hAnsi="宋体" w:cs="宋体"/>
                <w:sz w:val="18"/>
                <w:szCs w:val="18"/>
              </w:rPr>
              <w:t>公关之父艾维·李和美国公关发展史》雷·埃尔顿·赫伯特，胡百精、顾鹏程、周卷施译，中国传媒大学出版社</w:t>
            </w:r>
          </w:p>
          <w:p>
            <w:pPr>
              <w:rPr>
                <w:rFonts w:ascii="宋体"/>
                <w:sz w:val="18"/>
                <w:szCs w:val="18"/>
              </w:rPr>
            </w:pPr>
            <w:r>
              <w:rPr>
                <w:rFonts w:ascii="宋体" w:hAnsi="宋体" w:cs="宋体"/>
                <w:sz w:val="18"/>
                <w:szCs w:val="18"/>
              </w:rPr>
              <w:t>5.</w:t>
            </w:r>
            <w:r>
              <w:rPr>
                <w:rFonts w:hint="eastAsia" w:ascii="宋体" w:hAnsi="宋体" w:cs="宋体"/>
                <w:sz w:val="18"/>
                <w:szCs w:val="18"/>
              </w:rPr>
              <w:t>《公共关系学》唐雁凌，清华大学出版社</w:t>
            </w:r>
          </w:p>
        </w:tc>
        <w:tc>
          <w:tcPr>
            <w:tcW w:w="1923" w:type="dxa"/>
            <w:vAlign w:val="center"/>
          </w:tcPr>
          <w:p>
            <w:pPr>
              <w:spacing w:before="80" w:after="80"/>
              <w:jc w:val="center"/>
              <w:rPr>
                <w:rFonts w:ascii="宋体"/>
                <w:kern w:val="0"/>
                <w:sz w:val="18"/>
                <w:szCs w:val="18"/>
              </w:rPr>
            </w:pPr>
            <w:r>
              <w:rPr>
                <w:rFonts w:hint="eastAsia" w:ascii="宋体" w:hAnsi="宋体" w:cs="宋体"/>
                <w:kern w:val="0"/>
                <w:sz w:val="18"/>
                <w:szCs w:val="18"/>
              </w:rPr>
              <w:t>课堂随机提问检验阅读情况</w:t>
            </w:r>
          </w:p>
          <w:p>
            <w:pPr>
              <w:spacing w:before="80" w:after="80"/>
              <w:jc w:val="center"/>
              <w:rPr>
                <w:rFonts w:ascii="宋体"/>
                <w:kern w:val="0"/>
                <w:sz w:val="18"/>
                <w:szCs w:val="18"/>
              </w:rPr>
            </w:pPr>
            <w:r>
              <w:rPr>
                <w:rFonts w:hint="eastAsia" w:ascii="宋体" w:hAnsi="宋体" w:cs="宋体"/>
                <w:kern w:val="0"/>
                <w:sz w:val="18"/>
                <w:szCs w:val="18"/>
              </w:rPr>
              <w:t>随堂案例分析练习</w:t>
            </w:r>
          </w:p>
          <w:p>
            <w:pPr>
              <w:jc w:val="center"/>
              <w:rPr>
                <w:rFonts w:ascii="宋体"/>
                <w:sz w:val="18"/>
                <w:szCs w:val="18"/>
              </w:rPr>
            </w:pPr>
            <w:r>
              <w:rPr>
                <w:rFonts w:hint="eastAsia" w:ascii="宋体" w:hAnsi="宋体" w:cs="宋体"/>
                <w:sz w:val="18"/>
                <w:szCs w:val="18"/>
              </w:rPr>
              <w:t>教材</w:t>
            </w:r>
            <w:r>
              <w:rPr>
                <w:rFonts w:ascii="宋体" w:hAnsi="宋体" w:cs="宋体"/>
                <w:sz w:val="18"/>
                <w:szCs w:val="18"/>
              </w:rPr>
              <w:t>P27</w:t>
            </w:r>
            <w:r>
              <w:rPr>
                <w:rFonts w:hint="eastAsia" w:ascii="宋体" w:hAnsi="宋体" w:cs="宋体"/>
                <w:sz w:val="18"/>
                <w:szCs w:val="18"/>
              </w:rPr>
              <w:t>，思考与练习</w:t>
            </w:r>
            <w:r>
              <w:rPr>
                <w:rFonts w:ascii="宋体" w:hAnsi="宋体" w:cs="宋体"/>
                <w:sz w:val="18"/>
                <w:szCs w:val="18"/>
              </w:rPr>
              <w:t>1-3</w:t>
            </w:r>
            <w:r>
              <w:rPr>
                <w:rFonts w:hint="eastAsia" w:ascii="宋体" w:hAnsi="宋体" w:cs="宋体"/>
                <w:sz w:val="18"/>
                <w:szCs w:val="18"/>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b/>
                <w:bCs/>
                <w:color w:val="000000"/>
                <w:kern w:val="0"/>
                <w:sz w:val="18"/>
                <w:szCs w:val="18"/>
              </w:rPr>
            </w:pPr>
            <w:r>
              <w:rPr>
                <w:rFonts w:ascii="宋体" w:hAnsi="宋体" w:cs="宋体"/>
                <w:b/>
                <w:bCs/>
                <w:color w:val="000000"/>
                <w:kern w:val="0"/>
                <w:sz w:val="18"/>
                <w:szCs w:val="18"/>
              </w:rPr>
              <w:t>3</w:t>
            </w:r>
          </w:p>
        </w:tc>
        <w:tc>
          <w:tcPr>
            <w:tcW w:w="1005" w:type="dxa"/>
            <w:vAlign w:val="center"/>
          </w:tcPr>
          <w:p>
            <w:pPr>
              <w:spacing w:before="80" w:after="80"/>
              <w:jc w:val="center"/>
              <w:rPr>
                <w:rFonts w:ascii="宋体"/>
                <w:kern w:val="0"/>
                <w:sz w:val="18"/>
                <w:szCs w:val="18"/>
              </w:rPr>
            </w:pPr>
            <w:r>
              <w:rPr>
                <w:rFonts w:ascii="宋体" w:hAnsi="宋体" w:cs="宋体"/>
                <w:kern w:val="0"/>
                <w:sz w:val="18"/>
                <w:szCs w:val="18"/>
              </w:rPr>
              <w:t>3</w:t>
            </w:r>
            <w:r>
              <w:rPr>
                <w:rFonts w:hint="eastAsia" w:ascii="宋体" w:hAnsi="宋体" w:cs="宋体"/>
                <w:kern w:val="0"/>
                <w:sz w:val="18"/>
                <w:szCs w:val="18"/>
              </w:rPr>
              <w:t>月</w:t>
            </w:r>
            <w:r>
              <w:rPr>
                <w:rFonts w:ascii="宋体" w:hAnsi="宋体" w:cs="宋体"/>
                <w:kern w:val="0"/>
                <w:sz w:val="18"/>
                <w:szCs w:val="18"/>
              </w:rPr>
              <w:t>19</w:t>
            </w:r>
            <w:r>
              <w:rPr>
                <w:rFonts w:hint="eastAsia" w:ascii="宋体" w:hAnsi="宋体" w:cs="宋体"/>
                <w:kern w:val="0"/>
                <w:sz w:val="18"/>
                <w:szCs w:val="18"/>
              </w:rPr>
              <w:t>日</w:t>
            </w:r>
          </w:p>
          <w:p>
            <w:pPr>
              <w:spacing w:before="80" w:after="80"/>
              <w:jc w:val="center"/>
              <w:rPr>
                <w:rFonts w:ascii="宋体"/>
                <w:kern w:val="0"/>
                <w:sz w:val="18"/>
                <w:szCs w:val="18"/>
              </w:rPr>
            </w:pPr>
            <w:r>
              <w:rPr>
                <w:rFonts w:ascii="宋体" w:hAnsi="宋体" w:cs="宋体"/>
                <w:kern w:val="0"/>
                <w:sz w:val="18"/>
                <w:szCs w:val="18"/>
              </w:rPr>
              <w:t>1-4</w:t>
            </w:r>
            <w:r>
              <w:rPr>
                <w:rFonts w:hint="eastAsia" w:ascii="宋体" w:hAnsi="宋体" w:cs="宋体"/>
                <w:kern w:val="0"/>
                <w:sz w:val="18"/>
                <w:szCs w:val="18"/>
              </w:rPr>
              <w:t>节</w:t>
            </w:r>
          </w:p>
        </w:tc>
        <w:tc>
          <w:tcPr>
            <w:tcW w:w="1875" w:type="dxa"/>
            <w:vAlign w:val="center"/>
          </w:tcPr>
          <w:p>
            <w:pPr>
              <w:jc w:val="center"/>
              <w:rPr>
                <w:rFonts w:ascii="宋体"/>
                <w:sz w:val="18"/>
                <w:szCs w:val="18"/>
              </w:rPr>
            </w:pP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）公共关系机构（</w:t>
            </w:r>
            <w:r>
              <w:rPr>
                <w:rFonts w:ascii="宋体" w:hAnsi="宋体" w:cs="宋体"/>
                <w:sz w:val="18"/>
                <w:szCs w:val="18"/>
              </w:rPr>
              <w:t>15</w:t>
            </w:r>
            <w:r>
              <w:rPr>
                <w:rFonts w:hint="eastAsia" w:ascii="宋体" w:hAnsi="宋体" w:cs="宋体"/>
                <w:sz w:val="18"/>
                <w:szCs w:val="18"/>
              </w:rPr>
              <w:t>分钟）</w:t>
            </w:r>
          </w:p>
          <w:p>
            <w:pPr>
              <w:autoSpaceDN w:val="0"/>
              <w:snapToGrid w:val="0"/>
              <w:jc w:val="center"/>
              <w:rPr>
                <w:rFonts w:ascii="宋体"/>
                <w:sz w:val="18"/>
                <w:szCs w:val="18"/>
              </w:rPr>
            </w:pPr>
            <w:r>
              <w:rPr>
                <w:rFonts w:hint="eastAsia" w:ascii="宋体" w:hAnsi="宋体" w:cs="宋体"/>
                <w:sz w:val="18"/>
                <w:szCs w:val="18"/>
              </w:rPr>
              <w:t>（</w:t>
            </w:r>
            <w:r>
              <w:rPr>
                <w:rFonts w:ascii="宋体" w:hAnsi="宋体" w:cs="宋体"/>
                <w:sz w:val="18"/>
                <w:szCs w:val="18"/>
              </w:rPr>
              <w:t>2</w:t>
            </w:r>
            <w:r>
              <w:rPr>
                <w:rFonts w:hint="eastAsia" w:ascii="宋体" w:hAnsi="宋体" w:cs="宋体"/>
                <w:sz w:val="18"/>
                <w:szCs w:val="18"/>
              </w:rPr>
              <w:t>）公共关系公司（</w:t>
            </w:r>
            <w:r>
              <w:rPr>
                <w:rFonts w:ascii="宋体" w:hAnsi="宋体" w:cs="宋体"/>
                <w:sz w:val="18"/>
                <w:szCs w:val="18"/>
              </w:rPr>
              <w:t>15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3</w:t>
            </w:r>
            <w:r>
              <w:rPr>
                <w:rFonts w:hint="eastAsia" w:ascii="宋体" w:hAnsi="宋体" w:cs="宋体"/>
                <w:sz w:val="18"/>
                <w:szCs w:val="18"/>
              </w:rPr>
              <w:t>）公共关系从业人员（</w:t>
            </w:r>
            <w:r>
              <w:rPr>
                <w:rFonts w:ascii="宋体" w:hAnsi="宋体" w:cs="宋体"/>
                <w:sz w:val="18"/>
                <w:szCs w:val="18"/>
              </w:rPr>
              <w:t>10</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4</w:t>
            </w:r>
            <w:r>
              <w:rPr>
                <w:rFonts w:hint="eastAsia" w:ascii="宋体" w:hAnsi="宋体" w:cs="宋体"/>
                <w:sz w:val="18"/>
                <w:szCs w:val="18"/>
              </w:rPr>
              <w:t>）课堂随机阅读小测验提问（</w:t>
            </w:r>
            <w:r>
              <w:rPr>
                <w:rFonts w:ascii="宋体" w:hAnsi="宋体" w:cs="宋体"/>
                <w:sz w:val="18"/>
                <w:szCs w:val="18"/>
              </w:rPr>
              <w:t>5</w:t>
            </w:r>
            <w:r>
              <w:rPr>
                <w:rFonts w:hint="eastAsia" w:ascii="宋体" w:hAnsi="宋体" w:cs="宋体"/>
                <w:sz w:val="18"/>
                <w:szCs w:val="18"/>
              </w:rPr>
              <w:t>分钟）</w:t>
            </w:r>
          </w:p>
        </w:tc>
        <w:tc>
          <w:tcPr>
            <w:tcW w:w="1770" w:type="dxa"/>
            <w:vAlign w:val="center"/>
          </w:tcPr>
          <w:p>
            <w:pPr>
              <w:spacing w:before="80" w:after="80"/>
              <w:jc w:val="center"/>
              <w:rPr>
                <w:rFonts w:ascii="宋体"/>
                <w:sz w:val="18"/>
                <w:szCs w:val="18"/>
              </w:rPr>
            </w:pPr>
            <w:r>
              <w:rPr>
                <w:rFonts w:ascii="宋体" w:hAnsi="宋体" w:cs="宋体"/>
                <w:sz w:val="18"/>
                <w:szCs w:val="18"/>
              </w:rPr>
              <w:t>1.</w:t>
            </w:r>
            <w:r>
              <w:rPr>
                <w:rFonts w:hint="eastAsia" w:ascii="宋体" w:hAnsi="宋体" w:cs="宋体"/>
                <w:sz w:val="18"/>
                <w:szCs w:val="18"/>
              </w:rPr>
              <w:t>利用百度检索、查阅国内外知名公关公司基本材料</w:t>
            </w:r>
          </w:p>
          <w:p>
            <w:pPr>
              <w:jc w:val="center"/>
              <w:rPr>
                <w:rFonts w:ascii="宋体"/>
                <w:sz w:val="18"/>
                <w:szCs w:val="18"/>
              </w:rPr>
            </w:pPr>
            <w:r>
              <w:rPr>
                <w:rFonts w:ascii="宋体" w:hAnsi="宋体" w:cs="宋体"/>
                <w:sz w:val="18"/>
                <w:szCs w:val="18"/>
              </w:rPr>
              <w:t>2.</w:t>
            </w:r>
            <w:r>
              <w:rPr>
                <w:rFonts w:hint="eastAsia" w:ascii="宋体" w:hAnsi="宋体" w:cs="宋体"/>
                <w:sz w:val="18"/>
                <w:szCs w:val="18"/>
              </w:rPr>
              <w:t>《公共关系学》第</w:t>
            </w:r>
            <w:r>
              <w:rPr>
                <w:rFonts w:ascii="宋体" w:hAnsi="宋体" w:cs="宋体"/>
                <w:sz w:val="18"/>
                <w:szCs w:val="18"/>
              </w:rPr>
              <w:t>2</w:t>
            </w:r>
            <w:r>
              <w:rPr>
                <w:rFonts w:hint="eastAsia" w:ascii="宋体" w:hAnsi="宋体" w:cs="宋体"/>
                <w:sz w:val="18"/>
                <w:szCs w:val="18"/>
              </w:rPr>
              <w:t>章，</w:t>
            </w:r>
            <w:r>
              <w:rPr>
                <w:rFonts w:ascii="宋体" w:hAnsi="宋体" w:cs="宋体"/>
                <w:sz w:val="18"/>
                <w:szCs w:val="18"/>
              </w:rPr>
              <w:t>P28-50</w:t>
            </w:r>
          </w:p>
        </w:tc>
        <w:tc>
          <w:tcPr>
            <w:tcW w:w="1425" w:type="dxa"/>
            <w:vAlign w:val="center"/>
          </w:tcPr>
          <w:p>
            <w:pPr>
              <w:jc w:val="center"/>
              <w:rPr>
                <w:rFonts w:ascii="宋体"/>
                <w:sz w:val="18"/>
                <w:szCs w:val="18"/>
              </w:rPr>
            </w:pPr>
            <w:r>
              <w:rPr>
                <w:rFonts w:ascii="宋体" w:hAnsi="宋体" w:cs="宋体"/>
                <w:sz w:val="18"/>
                <w:szCs w:val="18"/>
              </w:rPr>
              <w:t>1.</w:t>
            </w:r>
            <w:r>
              <w:rPr>
                <w:rFonts w:hint="eastAsia" w:ascii="宋体" w:hAnsi="宋体" w:cs="宋体"/>
                <w:sz w:val="18"/>
                <w:szCs w:val="18"/>
              </w:rPr>
              <w:t>《公共关系学》唐雁凌，清华大学出版社</w:t>
            </w:r>
          </w:p>
        </w:tc>
        <w:tc>
          <w:tcPr>
            <w:tcW w:w="1923" w:type="dxa"/>
            <w:vAlign w:val="center"/>
          </w:tcPr>
          <w:p>
            <w:pPr>
              <w:spacing w:before="80" w:after="80"/>
              <w:jc w:val="center"/>
              <w:rPr>
                <w:rFonts w:ascii="宋体"/>
                <w:kern w:val="0"/>
                <w:sz w:val="18"/>
                <w:szCs w:val="18"/>
              </w:rPr>
            </w:pPr>
            <w:r>
              <w:rPr>
                <w:rFonts w:hint="eastAsia" w:ascii="宋体" w:hAnsi="宋体" w:cs="宋体"/>
                <w:kern w:val="0"/>
                <w:sz w:val="18"/>
                <w:szCs w:val="18"/>
              </w:rPr>
              <w:t>课堂随机提问检验阅读情况</w:t>
            </w:r>
          </w:p>
          <w:p>
            <w:pPr>
              <w:spacing w:before="80" w:after="80"/>
              <w:jc w:val="center"/>
              <w:rPr>
                <w:rFonts w:ascii="宋体"/>
                <w:kern w:val="0"/>
                <w:sz w:val="18"/>
                <w:szCs w:val="18"/>
              </w:rPr>
            </w:pPr>
            <w:r>
              <w:rPr>
                <w:rFonts w:hint="eastAsia" w:ascii="宋体" w:hAnsi="宋体" w:cs="宋体"/>
                <w:kern w:val="0"/>
                <w:sz w:val="18"/>
                <w:szCs w:val="18"/>
              </w:rPr>
              <w:t>以小组为单位进行案例分析</w:t>
            </w:r>
          </w:p>
          <w:p>
            <w:pPr>
              <w:jc w:val="center"/>
              <w:rPr>
                <w:rFonts w:ascii="宋体"/>
                <w:sz w:val="18"/>
                <w:szCs w:val="18"/>
              </w:rPr>
            </w:pPr>
            <w:r>
              <w:rPr>
                <w:rFonts w:hint="eastAsia" w:ascii="宋体" w:hAnsi="宋体" w:cs="宋体"/>
                <w:sz w:val="18"/>
                <w:szCs w:val="18"/>
              </w:rPr>
              <w:t>教材</w:t>
            </w:r>
            <w:r>
              <w:rPr>
                <w:rFonts w:ascii="宋体" w:hAnsi="宋体" w:cs="宋体"/>
                <w:sz w:val="18"/>
                <w:szCs w:val="18"/>
              </w:rPr>
              <w:t>P50</w:t>
            </w:r>
            <w:r>
              <w:rPr>
                <w:rFonts w:hint="eastAsia" w:ascii="宋体" w:hAnsi="宋体" w:cs="宋体"/>
                <w:sz w:val="18"/>
                <w:szCs w:val="18"/>
              </w:rPr>
              <w:t>，思考与练习</w:t>
            </w:r>
            <w:r>
              <w:rPr>
                <w:rFonts w:ascii="宋体" w:hAnsi="宋体" w:cs="宋体"/>
                <w:sz w:val="18"/>
                <w:szCs w:val="18"/>
              </w:rPr>
              <w:t>1-3</w:t>
            </w:r>
            <w:r>
              <w:rPr>
                <w:rFonts w:hint="eastAsia" w:ascii="宋体" w:hAnsi="宋体" w:cs="宋体"/>
                <w:sz w:val="18"/>
                <w:szCs w:val="18"/>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b/>
                <w:bCs/>
                <w:color w:val="000000"/>
                <w:kern w:val="0"/>
                <w:sz w:val="18"/>
                <w:szCs w:val="18"/>
              </w:rPr>
            </w:pPr>
            <w:r>
              <w:rPr>
                <w:rFonts w:ascii="宋体" w:hAnsi="宋体" w:cs="宋体"/>
                <w:b/>
                <w:bCs/>
                <w:color w:val="000000"/>
                <w:kern w:val="0"/>
                <w:sz w:val="18"/>
                <w:szCs w:val="18"/>
              </w:rPr>
              <w:t>4</w:t>
            </w:r>
          </w:p>
        </w:tc>
        <w:tc>
          <w:tcPr>
            <w:tcW w:w="1005" w:type="dxa"/>
            <w:vAlign w:val="center"/>
          </w:tcPr>
          <w:p>
            <w:pPr>
              <w:spacing w:before="80" w:after="80"/>
              <w:jc w:val="center"/>
              <w:rPr>
                <w:rFonts w:ascii="宋体"/>
                <w:kern w:val="0"/>
                <w:sz w:val="18"/>
                <w:szCs w:val="18"/>
              </w:rPr>
            </w:pPr>
            <w:r>
              <w:rPr>
                <w:rFonts w:ascii="宋体" w:hAnsi="宋体" w:cs="宋体"/>
                <w:kern w:val="0"/>
                <w:sz w:val="18"/>
                <w:szCs w:val="18"/>
              </w:rPr>
              <w:t>3</w:t>
            </w:r>
            <w:r>
              <w:rPr>
                <w:rFonts w:hint="eastAsia" w:ascii="宋体" w:hAnsi="宋体" w:cs="宋体"/>
                <w:kern w:val="0"/>
                <w:sz w:val="18"/>
                <w:szCs w:val="18"/>
              </w:rPr>
              <w:t>月</w:t>
            </w:r>
            <w:r>
              <w:rPr>
                <w:rFonts w:ascii="宋体" w:hAnsi="宋体" w:cs="宋体"/>
                <w:kern w:val="0"/>
                <w:sz w:val="18"/>
                <w:szCs w:val="18"/>
              </w:rPr>
              <w:t>26</w:t>
            </w:r>
            <w:r>
              <w:rPr>
                <w:rFonts w:hint="eastAsia" w:ascii="宋体" w:hAnsi="宋体" w:cs="宋体"/>
                <w:kern w:val="0"/>
                <w:sz w:val="18"/>
                <w:szCs w:val="18"/>
              </w:rPr>
              <w:t>日</w:t>
            </w:r>
          </w:p>
          <w:p>
            <w:pPr>
              <w:spacing w:before="80" w:after="80"/>
              <w:jc w:val="center"/>
              <w:rPr>
                <w:rFonts w:ascii="宋体"/>
                <w:kern w:val="0"/>
                <w:sz w:val="18"/>
                <w:szCs w:val="18"/>
              </w:rPr>
            </w:pPr>
            <w:r>
              <w:rPr>
                <w:rFonts w:ascii="宋体" w:hAnsi="宋体" w:cs="宋体"/>
                <w:kern w:val="0"/>
                <w:sz w:val="18"/>
                <w:szCs w:val="18"/>
              </w:rPr>
              <w:t>1-4</w:t>
            </w:r>
            <w:r>
              <w:rPr>
                <w:rFonts w:hint="eastAsia" w:ascii="宋体" w:hAnsi="宋体" w:cs="宋体"/>
                <w:kern w:val="0"/>
                <w:sz w:val="18"/>
                <w:szCs w:val="18"/>
              </w:rPr>
              <w:t>节</w:t>
            </w:r>
          </w:p>
        </w:tc>
        <w:tc>
          <w:tcPr>
            <w:tcW w:w="1875" w:type="dxa"/>
            <w:vAlign w:val="center"/>
          </w:tcPr>
          <w:p>
            <w:pPr>
              <w:jc w:val="center"/>
              <w:rPr>
                <w:rFonts w:ascii="宋体"/>
                <w:sz w:val="18"/>
                <w:szCs w:val="18"/>
              </w:rPr>
            </w:pP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）公共关系调查（</w:t>
            </w:r>
            <w:r>
              <w:rPr>
                <w:rFonts w:ascii="宋体" w:hAnsi="宋体" w:cs="宋体"/>
                <w:sz w:val="18"/>
                <w:szCs w:val="18"/>
              </w:rPr>
              <w:t>30</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2</w:t>
            </w:r>
            <w:r>
              <w:rPr>
                <w:rFonts w:hint="eastAsia" w:ascii="宋体" w:hAnsi="宋体" w:cs="宋体"/>
                <w:sz w:val="18"/>
                <w:szCs w:val="18"/>
              </w:rPr>
              <w:t>）公共关系策划（</w:t>
            </w:r>
            <w:r>
              <w:rPr>
                <w:rFonts w:ascii="宋体" w:hAnsi="宋体" w:cs="宋体"/>
                <w:sz w:val="18"/>
                <w:szCs w:val="18"/>
              </w:rPr>
              <w:t>10</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3</w:t>
            </w:r>
            <w:r>
              <w:rPr>
                <w:rFonts w:hint="eastAsia" w:ascii="宋体" w:hAnsi="宋体" w:cs="宋体"/>
                <w:sz w:val="18"/>
                <w:szCs w:val="18"/>
              </w:rPr>
              <w:t>）课堂随机阅读小测验提问（</w:t>
            </w:r>
            <w:r>
              <w:rPr>
                <w:rFonts w:ascii="宋体" w:hAnsi="宋体" w:cs="宋体"/>
                <w:sz w:val="18"/>
                <w:szCs w:val="18"/>
              </w:rPr>
              <w:t>5</w:t>
            </w:r>
            <w:r>
              <w:rPr>
                <w:rFonts w:hint="eastAsia" w:ascii="宋体" w:hAnsi="宋体" w:cs="宋体"/>
                <w:sz w:val="18"/>
                <w:szCs w:val="18"/>
              </w:rPr>
              <w:t>分钟）</w:t>
            </w:r>
          </w:p>
        </w:tc>
        <w:tc>
          <w:tcPr>
            <w:tcW w:w="1770" w:type="dxa"/>
            <w:vAlign w:val="center"/>
          </w:tcPr>
          <w:p>
            <w:pPr>
              <w:jc w:val="center"/>
              <w:rPr>
                <w:rFonts w:ascii="宋体"/>
                <w:sz w:val="18"/>
                <w:szCs w:val="18"/>
              </w:rPr>
            </w:pPr>
            <w:r>
              <w:rPr>
                <w:rFonts w:ascii="宋体" w:hAnsi="宋体" w:cs="宋体"/>
                <w:sz w:val="18"/>
                <w:szCs w:val="18"/>
              </w:rPr>
              <w:t>1</w:t>
            </w:r>
            <w:r>
              <w:rPr>
                <w:rFonts w:hint="eastAsia" w:ascii="宋体" w:hAnsi="宋体" w:cs="宋体"/>
                <w:sz w:val="18"/>
                <w:szCs w:val="18"/>
              </w:rPr>
              <w:t>．《公关原理与案例剖析》（第</w:t>
            </w:r>
            <w:r>
              <w:rPr>
                <w:rFonts w:ascii="宋体" w:hAnsi="宋体" w:cs="宋体"/>
                <w:sz w:val="18"/>
                <w:szCs w:val="18"/>
              </w:rPr>
              <w:t>4-5</w:t>
            </w:r>
            <w:r>
              <w:rPr>
                <w:rFonts w:hint="eastAsia" w:ascii="宋体" w:hAnsi="宋体" w:cs="宋体"/>
                <w:sz w:val="18"/>
                <w:szCs w:val="18"/>
              </w:rPr>
              <w:t>章，</w:t>
            </w:r>
            <w:r>
              <w:rPr>
                <w:rFonts w:ascii="宋体" w:hAnsi="宋体" w:cs="宋体"/>
                <w:sz w:val="18"/>
                <w:szCs w:val="18"/>
              </w:rPr>
              <w:t>P78-172</w:t>
            </w:r>
            <w:r>
              <w:rPr>
                <w:rFonts w:hint="eastAsia" w:ascii="宋体" w:hAnsi="宋体" w:cs="宋体"/>
                <w:sz w:val="18"/>
                <w:szCs w:val="18"/>
              </w:rPr>
              <w:t>）</w:t>
            </w:r>
          </w:p>
          <w:p>
            <w:pPr>
              <w:spacing w:before="80" w:after="80"/>
              <w:jc w:val="center"/>
              <w:rPr>
                <w:rFonts w:ascii="宋体"/>
                <w:kern w:val="0"/>
                <w:sz w:val="18"/>
                <w:szCs w:val="18"/>
              </w:rPr>
            </w:pPr>
            <w:r>
              <w:rPr>
                <w:rFonts w:ascii="宋体" w:hAnsi="宋体" w:cs="宋体"/>
                <w:kern w:val="0"/>
                <w:sz w:val="18"/>
                <w:szCs w:val="18"/>
              </w:rPr>
              <w:t>2.</w:t>
            </w:r>
            <w:r>
              <w:rPr>
                <w:rFonts w:hint="eastAsia" w:ascii="宋体" w:hAnsi="宋体" w:cs="宋体"/>
                <w:kern w:val="0"/>
                <w:sz w:val="18"/>
                <w:szCs w:val="18"/>
              </w:rPr>
              <w:t>登陆“公关网”网站查阅公关案例</w:t>
            </w:r>
          </w:p>
          <w:p>
            <w:pPr>
              <w:jc w:val="center"/>
              <w:rPr>
                <w:rFonts w:ascii="宋体"/>
                <w:sz w:val="18"/>
                <w:szCs w:val="18"/>
              </w:rPr>
            </w:pPr>
            <w:r>
              <w:rPr>
                <w:rFonts w:ascii="宋体" w:hAnsi="宋体" w:cs="宋体"/>
                <w:kern w:val="0"/>
                <w:sz w:val="18"/>
                <w:szCs w:val="18"/>
              </w:rPr>
              <w:t>3.</w:t>
            </w:r>
            <w:r>
              <w:rPr>
                <w:rFonts w:hint="eastAsia" w:ascii="宋体" w:hAnsi="宋体" w:cs="宋体"/>
                <w:sz w:val="18"/>
                <w:szCs w:val="18"/>
              </w:rPr>
              <w:t>《公共关系学》第</w:t>
            </w:r>
            <w:r>
              <w:rPr>
                <w:rFonts w:ascii="宋体" w:hAnsi="宋体" w:cs="宋体"/>
                <w:sz w:val="18"/>
                <w:szCs w:val="18"/>
              </w:rPr>
              <w:t>3</w:t>
            </w:r>
            <w:r>
              <w:rPr>
                <w:rFonts w:hint="eastAsia" w:ascii="宋体" w:hAnsi="宋体" w:cs="宋体"/>
                <w:sz w:val="18"/>
                <w:szCs w:val="18"/>
              </w:rPr>
              <w:t>章，</w:t>
            </w:r>
            <w:r>
              <w:rPr>
                <w:rFonts w:ascii="宋体" w:hAnsi="宋体" w:cs="宋体"/>
                <w:sz w:val="18"/>
                <w:szCs w:val="18"/>
              </w:rPr>
              <w:t>P51-80</w:t>
            </w:r>
          </w:p>
        </w:tc>
        <w:tc>
          <w:tcPr>
            <w:tcW w:w="1425" w:type="dxa"/>
            <w:vAlign w:val="center"/>
          </w:tcPr>
          <w:p>
            <w:pPr>
              <w:rPr>
                <w:rFonts w:ascii="宋体"/>
                <w:sz w:val="18"/>
                <w:szCs w:val="18"/>
              </w:rPr>
            </w:pPr>
            <w:r>
              <w:rPr>
                <w:rFonts w:ascii="宋体" w:hAnsi="宋体" w:cs="宋体"/>
                <w:sz w:val="18"/>
                <w:szCs w:val="18"/>
              </w:rPr>
              <w:t>1</w:t>
            </w:r>
            <w:r>
              <w:rPr>
                <w:rFonts w:hint="eastAsia" w:ascii="宋体" w:hAnsi="宋体" w:cs="宋体"/>
                <w:sz w:val="18"/>
                <w:szCs w:val="18"/>
              </w:rPr>
              <w:t>．《公关原理与案例剖析》谭昆智，清华大学出版社</w:t>
            </w:r>
          </w:p>
          <w:p>
            <w:pPr>
              <w:jc w:val="center"/>
              <w:rPr>
                <w:rFonts w:ascii="宋体"/>
                <w:sz w:val="18"/>
                <w:szCs w:val="18"/>
              </w:rPr>
            </w:pPr>
            <w:r>
              <w:rPr>
                <w:rFonts w:ascii="宋体" w:hAnsi="宋体" w:cs="宋体"/>
                <w:sz w:val="18"/>
                <w:szCs w:val="18"/>
              </w:rPr>
              <w:t>2.</w:t>
            </w:r>
            <w:r>
              <w:rPr>
                <w:rFonts w:hint="eastAsia" w:ascii="宋体" w:hAnsi="宋体" w:cs="宋体"/>
                <w:sz w:val="18"/>
                <w:szCs w:val="18"/>
              </w:rPr>
              <w:t>《公共关系学》唐雁凌，清华大学出版社</w:t>
            </w:r>
          </w:p>
        </w:tc>
        <w:tc>
          <w:tcPr>
            <w:tcW w:w="1923" w:type="dxa"/>
            <w:vAlign w:val="center"/>
          </w:tcPr>
          <w:p>
            <w:pPr>
              <w:spacing w:before="80" w:after="80"/>
              <w:jc w:val="center"/>
              <w:rPr>
                <w:rFonts w:ascii="宋体"/>
                <w:kern w:val="0"/>
                <w:sz w:val="18"/>
                <w:szCs w:val="18"/>
              </w:rPr>
            </w:pPr>
            <w:r>
              <w:rPr>
                <w:rFonts w:hint="eastAsia" w:ascii="宋体" w:hAnsi="宋体" w:cs="宋体"/>
                <w:kern w:val="0"/>
                <w:sz w:val="18"/>
                <w:szCs w:val="18"/>
              </w:rPr>
              <w:t>课堂随机提问检验阅读情况</w:t>
            </w:r>
          </w:p>
          <w:p>
            <w:pPr>
              <w:spacing w:before="80" w:after="80"/>
              <w:jc w:val="center"/>
              <w:rPr>
                <w:rFonts w:ascii="宋体"/>
                <w:kern w:val="0"/>
                <w:sz w:val="18"/>
                <w:szCs w:val="18"/>
              </w:rPr>
            </w:pPr>
            <w:r>
              <w:rPr>
                <w:rFonts w:hint="eastAsia" w:ascii="宋体" w:hAnsi="宋体" w:cs="宋体"/>
                <w:kern w:val="0"/>
                <w:sz w:val="18"/>
                <w:szCs w:val="18"/>
              </w:rPr>
              <w:t>课堂不解问题课后向老师及时询问</w:t>
            </w:r>
          </w:p>
          <w:p>
            <w:pPr>
              <w:jc w:val="center"/>
              <w:rPr>
                <w:rFonts w:ascii="宋体"/>
                <w:sz w:val="18"/>
                <w:szCs w:val="18"/>
              </w:rPr>
            </w:pPr>
            <w:r>
              <w:rPr>
                <w:rFonts w:hint="eastAsia" w:ascii="宋体" w:hAnsi="宋体" w:cs="宋体"/>
                <w:sz w:val="18"/>
                <w:szCs w:val="18"/>
              </w:rPr>
              <w:t>教材</w:t>
            </w:r>
            <w:r>
              <w:rPr>
                <w:rFonts w:ascii="宋体" w:hAnsi="宋体" w:cs="宋体"/>
                <w:sz w:val="18"/>
                <w:szCs w:val="18"/>
              </w:rPr>
              <w:t>P80</w:t>
            </w:r>
            <w:r>
              <w:rPr>
                <w:rFonts w:hint="eastAsia" w:ascii="宋体" w:hAnsi="宋体" w:cs="宋体"/>
                <w:sz w:val="18"/>
                <w:szCs w:val="18"/>
              </w:rPr>
              <w:t>，思考与练习</w:t>
            </w:r>
            <w:r>
              <w:rPr>
                <w:rFonts w:ascii="宋体" w:hAnsi="宋体" w:cs="宋体"/>
                <w:sz w:val="18"/>
                <w:szCs w:val="18"/>
              </w:rPr>
              <w:t>1-3</w:t>
            </w:r>
            <w:r>
              <w:rPr>
                <w:rFonts w:hint="eastAsia" w:ascii="宋体" w:hAnsi="宋体" w:cs="宋体"/>
                <w:sz w:val="18"/>
                <w:szCs w:val="18"/>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b/>
                <w:bCs/>
                <w:color w:val="000000"/>
                <w:kern w:val="0"/>
                <w:sz w:val="18"/>
                <w:szCs w:val="18"/>
              </w:rPr>
            </w:pPr>
            <w:r>
              <w:rPr>
                <w:rFonts w:ascii="宋体" w:hAnsi="宋体" w:cs="宋体"/>
                <w:b/>
                <w:bCs/>
                <w:color w:val="000000"/>
                <w:kern w:val="0"/>
                <w:sz w:val="18"/>
                <w:szCs w:val="18"/>
              </w:rPr>
              <w:t>5</w:t>
            </w:r>
          </w:p>
        </w:tc>
        <w:tc>
          <w:tcPr>
            <w:tcW w:w="1005" w:type="dxa"/>
            <w:vAlign w:val="center"/>
          </w:tcPr>
          <w:p>
            <w:pPr>
              <w:spacing w:before="80" w:after="80"/>
              <w:jc w:val="center"/>
              <w:rPr>
                <w:rFonts w:ascii="宋体"/>
                <w:kern w:val="0"/>
                <w:sz w:val="18"/>
                <w:szCs w:val="18"/>
              </w:rPr>
            </w:pPr>
            <w:r>
              <w:rPr>
                <w:rFonts w:ascii="宋体" w:hAnsi="宋体" w:cs="宋体"/>
                <w:kern w:val="0"/>
                <w:sz w:val="18"/>
                <w:szCs w:val="18"/>
              </w:rPr>
              <w:t>4</w:t>
            </w:r>
            <w:r>
              <w:rPr>
                <w:rFonts w:hint="eastAsia" w:ascii="宋体" w:hAnsi="宋体" w:cs="宋体"/>
                <w:kern w:val="0"/>
                <w:sz w:val="18"/>
                <w:szCs w:val="18"/>
              </w:rPr>
              <w:t>月</w:t>
            </w:r>
            <w:r>
              <w:rPr>
                <w:rFonts w:ascii="宋体" w:hAnsi="宋体" w:cs="宋体"/>
                <w:kern w:val="0"/>
                <w:sz w:val="18"/>
                <w:szCs w:val="18"/>
              </w:rPr>
              <w:t>2</w:t>
            </w:r>
            <w:r>
              <w:rPr>
                <w:rFonts w:hint="eastAsia" w:ascii="宋体" w:hAnsi="宋体" w:cs="宋体"/>
                <w:kern w:val="0"/>
                <w:sz w:val="18"/>
                <w:szCs w:val="18"/>
              </w:rPr>
              <w:t>日</w:t>
            </w:r>
          </w:p>
          <w:p>
            <w:pPr>
              <w:spacing w:before="80" w:after="80"/>
              <w:jc w:val="center"/>
              <w:rPr>
                <w:rFonts w:ascii="宋体"/>
                <w:kern w:val="0"/>
                <w:sz w:val="18"/>
                <w:szCs w:val="18"/>
              </w:rPr>
            </w:pPr>
            <w:r>
              <w:rPr>
                <w:rFonts w:ascii="宋体" w:hAnsi="宋体" w:cs="宋体"/>
                <w:kern w:val="0"/>
                <w:sz w:val="18"/>
                <w:szCs w:val="18"/>
              </w:rPr>
              <w:t>1-4</w:t>
            </w:r>
            <w:r>
              <w:rPr>
                <w:rFonts w:hint="eastAsia" w:ascii="宋体" w:hAnsi="宋体" w:cs="宋体"/>
                <w:kern w:val="0"/>
                <w:sz w:val="18"/>
                <w:szCs w:val="18"/>
              </w:rPr>
              <w:t>节</w:t>
            </w:r>
          </w:p>
        </w:tc>
        <w:tc>
          <w:tcPr>
            <w:tcW w:w="1875" w:type="dxa"/>
            <w:vAlign w:val="center"/>
          </w:tcPr>
          <w:p>
            <w:pPr>
              <w:jc w:val="center"/>
              <w:rPr>
                <w:rFonts w:ascii="宋体"/>
                <w:sz w:val="18"/>
                <w:szCs w:val="18"/>
              </w:rPr>
            </w:pP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）公共关系实施（</w:t>
            </w:r>
            <w:r>
              <w:rPr>
                <w:rFonts w:ascii="宋体" w:hAnsi="宋体" w:cs="宋体"/>
                <w:sz w:val="18"/>
                <w:szCs w:val="18"/>
              </w:rPr>
              <w:t>25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2</w:t>
            </w:r>
            <w:r>
              <w:rPr>
                <w:rFonts w:hint="eastAsia" w:ascii="宋体" w:hAnsi="宋体" w:cs="宋体"/>
                <w:sz w:val="18"/>
                <w:szCs w:val="18"/>
              </w:rPr>
              <w:t>）公共关系活动评估（</w:t>
            </w:r>
            <w:r>
              <w:rPr>
                <w:rFonts w:ascii="宋体" w:hAnsi="宋体" w:cs="宋体"/>
                <w:sz w:val="18"/>
                <w:szCs w:val="18"/>
              </w:rPr>
              <w:t>10</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3</w:t>
            </w:r>
            <w:r>
              <w:rPr>
                <w:rFonts w:hint="eastAsia" w:ascii="宋体" w:hAnsi="宋体" w:cs="宋体"/>
                <w:sz w:val="18"/>
                <w:szCs w:val="18"/>
              </w:rPr>
              <w:t>）课堂随机阅读小测验提问（</w:t>
            </w:r>
            <w:r>
              <w:rPr>
                <w:rFonts w:ascii="宋体" w:hAnsi="宋体" w:cs="宋体"/>
                <w:sz w:val="18"/>
                <w:szCs w:val="18"/>
              </w:rPr>
              <w:t>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4</w:t>
            </w:r>
            <w:r>
              <w:rPr>
                <w:rFonts w:hint="eastAsia" w:ascii="宋体" w:hAnsi="宋体" w:cs="宋体"/>
                <w:sz w:val="18"/>
                <w:szCs w:val="18"/>
              </w:rPr>
              <w:t>）课堂小结与作业布置（</w:t>
            </w:r>
            <w:r>
              <w:rPr>
                <w:rFonts w:ascii="宋体" w:hAnsi="宋体" w:cs="宋体"/>
                <w:sz w:val="18"/>
                <w:szCs w:val="18"/>
              </w:rPr>
              <w:t>5</w:t>
            </w:r>
            <w:r>
              <w:rPr>
                <w:rFonts w:hint="eastAsia" w:ascii="宋体" w:hAnsi="宋体" w:cs="宋体"/>
                <w:sz w:val="18"/>
                <w:szCs w:val="18"/>
              </w:rPr>
              <w:t>分钟）</w:t>
            </w:r>
          </w:p>
        </w:tc>
        <w:tc>
          <w:tcPr>
            <w:tcW w:w="1770" w:type="dxa"/>
            <w:vAlign w:val="center"/>
          </w:tcPr>
          <w:p>
            <w:pPr>
              <w:jc w:val="center"/>
              <w:rPr>
                <w:rFonts w:ascii="宋体"/>
                <w:sz w:val="18"/>
                <w:szCs w:val="18"/>
              </w:rPr>
            </w:pPr>
            <w:r>
              <w:rPr>
                <w:rFonts w:ascii="宋体" w:hAnsi="宋体" w:cs="宋体"/>
                <w:sz w:val="18"/>
                <w:szCs w:val="18"/>
              </w:rPr>
              <w:t>1</w:t>
            </w:r>
            <w:r>
              <w:rPr>
                <w:rFonts w:hint="eastAsia" w:ascii="宋体" w:hAnsi="宋体" w:cs="宋体"/>
                <w:sz w:val="18"/>
                <w:szCs w:val="18"/>
              </w:rPr>
              <w:t>．《公关原理与案例剖析》（第</w:t>
            </w:r>
            <w:r>
              <w:rPr>
                <w:rFonts w:ascii="宋体" w:hAnsi="宋体" w:cs="宋体"/>
                <w:sz w:val="18"/>
                <w:szCs w:val="18"/>
              </w:rPr>
              <w:t>4-5</w:t>
            </w:r>
            <w:r>
              <w:rPr>
                <w:rFonts w:hint="eastAsia" w:ascii="宋体" w:hAnsi="宋体" w:cs="宋体"/>
                <w:sz w:val="18"/>
                <w:szCs w:val="18"/>
              </w:rPr>
              <w:t>章，</w:t>
            </w:r>
            <w:r>
              <w:rPr>
                <w:rFonts w:ascii="宋体" w:hAnsi="宋体" w:cs="宋体"/>
                <w:sz w:val="18"/>
                <w:szCs w:val="18"/>
              </w:rPr>
              <w:t>P78-172</w:t>
            </w:r>
            <w:r>
              <w:rPr>
                <w:rFonts w:hint="eastAsia" w:ascii="宋体" w:hAnsi="宋体" w:cs="宋体"/>
                <w:sz w:val="18"/>
                <w:szCs w:val="18"/>
              </w:rPr>
              <w:t>）</w:t>
            </w:r>
          </w:p>
          <w:p>
            <w:pPr>
              <w:spacing w:before="80" w:after="80"/>
              <w:jc w:val="center"/>
              <w:rPr>
                <w:rFonts w:ascii="宋体"/>
                <w:kern w:val="0"/>
                <w:sz w:val="18"/>
                <w:szCs w:val="18"/>
              </w:rPr>
            </w:pPr>
            <w:r>
              <w:rPr>
                <w:rFonts w:ascii="宋体" w:hAnsi="宋体" w:cs="宋体"/>
                <w:kern w:val="0"/>
                <w:sz w:val="18"/>
                <w:szCs w:val="18"/>
              </w:rPr>
              <w:t>2.</w:t>
            </w:r>
            <w:r>
              <w:rPr>
                <w:rFonts w:hint="eastAsia" w:ascii="宋体" w:hAnsi="宋体" w:cs="宋体"/>
                <w:kern w:val="0"/>
                <w:sz w:val="18"/>
                <w:szCs w:val="18"/>
              </w:rPr>
              <w:t>登陆“公关网”网站查阅公关案例</w:t>
            </w:r>
          </w:p>
          <w:p>
            <w:pPr>
              <w:jc w:val="center"/>
              <w:rPr>
                <w:rFonts w:ascii="宋体"/>
                <w:sz w:val="18"/>
                <w:szCs w:val="18"/>
              </w:rPr>
            </w:pPr>
            <w:r>
              <w:rPr>
                <w:rFonts w:ascii="宋体" w:hAnsi="宋体" w:cs="宋体"/>
                <w:kern w:val="0"/>
                <w:sz w:val="18"/>
                <w:szCs w:val="18"/>
              </w:rPr>
              <w:t>3.</w:t>
            </w:r>
            <w:r>
              <w:rPr>
                <w:rFonts w:hint="eastAsia" w:ascii="宋体" w:hAnsi="宋体" w:cs="宋体"/>
                <w:sz w:val="18"/>
                <w:szCs w:val="18"/>
              </w:rPr>
              <w:t>《公共关系学》第</w:t>
            </w:r>
            <w:r>
              <w:rPr>
                <w:rFonts w:ascii="宋体" w:hAnsi="宋体" w:cs="宋体"/>
                <w:sz w:val="18"/>
                <w:szCs w:val="18"/>
              </w:rPr>
              <w:t>3</w:t>
            </w:r>
            <w:r>
              <w:rPr>
                <w:rFonts w:hint="eastAsia" w:ascii="宋体" w:hAnsi="宋体" w:cs="宋体"/>
                <w:sz w:val="18"/>
                <w:szCs w:val="18"/>
              </w:rPr>
              <w:t>章，</w:t>
            </w:r>
            <w:r>
              <w:rPr>
                <w:rFonts w:ascii="宋体" w:hAnsi="宋体" w:cs="宋体"/>
                <w:sz w:val="18"/>
                <w:szCs w:val="18"/>
              </w:rPr>
              <w:t>P51-80</w:t>
            </w:r>
          </w:p>
        </w:tc>
        <w:tc>
          <w:tcPr>
            <w:tcW w:w="1425" w:type="dxa"/>
            <w:vAlign w:val="center"/>
          </w:tcPr>
          <w:p>
            <w:pPr>
              <w:rPr>
                <w:rFonts w:ascii="宋体"/>
                <w:sz w:val="18"/>
                <w:szCs w:val="18"/>
              </w:rPr>
            </w:pPr>
            <w:r>
              <w:rPr>
                <w:rFonts w:ascii="宋体" w:hAnsi="宋体" w:cs="宋体"/>
                <w:sz w:val="18"/>
                <w:szCs w:val="18"/>
              </w:rPr>
              <w:t>1</w:t>
            </w:r>
            <w:r>
              <w:rPr>
                <w:rFonts w:hint="eastAsia" w:ascii="宋体" w:hAnsi="宋体" w:cs="宋体"/>
                <w:sz w:val="18"/>
                <w:szCs w:val="18"/>
              </w:rPr>
              <w:t>．《公关原理与案例剖析》谭昆智，清华大学出版社</w:t>
            </w:r>
          </w:p>
          <w:p>
            <w:pPr>
              <w:jc w:val="center"/>
              <w:rPr>
                <w:rFonts w:ascii="宋体"/>
                <w:sz w:val="18"/>
                <w:szCs w:val="18"/>
              </w:rPr>
            </w:pPr>
            <w:r>
              <w:rPr>
                <w:rFonts w:ascii="宋体" w:hAnsi="宋体" w:cs="宋体"/>
                <w:sz w:val="18"/>
                <w:szCs w:val="18"/>
              </w:rPr>
              <w:t>2.</w:t>
            </w:r>
            <w:r>
              <w:rPr>
                <w:rFonts w:hint="eastAsia" w:ascii="宋体" w:hAnsi="宋体" w:cs="宋体"/>
                <w:sz w:val="18"/>
                <w:szCs w:val="18"/>
              </w:rPr>
              <w:t>《公共关系学》唐雁凌，清华大学出版社</w:t>
            </w:r>
          </w:p>
        </w:tc>
        <w:tc>
          <w:tcPr>
            <w:tcW w:w="1923" w:type="dxa"/>
            <w:vAlign w:val="center"/>
          </w:tcPr>
          <w:p>
            <w:pPr>
              <w:spacing w:before="80" w:after="80"/>
              <w:jc w:val="center"/>
              <w:rPr>
                <w:rFonts w:ascii="宋体"/>
                <w:kern w:val="0"/>
                <w:sz w:val="18"/>
                <w:szCs w:val="18"/>
              </w:rPr>
            </w:pPr>
            <w:r>
              <w:rPr>
                <w:rFonts w:hint="eastAsia" w:ascii="宋体" w:hAnsi="宋体" w:cs="宋体"/>
                <w:kern w:val="0"/>
                <w:sz w:val="18"/>
                <w:szCs w:val="18"/>
              </w:rPr>
              <w:t>课堂随机提问检验阅读情况</w:t>
            </w:r>
          </w:p>
          <w:p>
            <w:pPr>
              <w:spacing w:before="80" w:after="80"/>
              <w:jc w:val="center"/>
              <w:rPr>
                <w:rFonts w:ascii="宋体"/>
                <w:kern w:val="0"/>
                <w:sz w:val="18"/>
                <w:szCs w:val="18"/>
              </w:rPr>
            </w:pPr>
            <w:r>
              <w:rPr>
                <w:rFonts w:hint="eastAsia" w:ascii="宋体" w:hAnsi="宋体" w:cs="宋体"/>
                <w:kern w:val="0"/>
                <w:sz w:val="18"/>
                <w:szCs w:val="18"/>
              </w:rPr>
              <w:t>课堂不解问题课后向老师及时询问</w:t>
            </w:r>
          </w:p>
          <w:p>
            <w:pPr>
              <w:jc w:val="center"/>
              <w:rPr>
                <w:rFonts w:ascii="宋体"/>
                <w:sz w:val="18"/>
                <w:szCs w:val="18"/>
              </w:rPr>
            </w:pPr>
            <w:r>
              <w:rPr>
                <w:rFonts w:hint="eastAsia" w:ascii="宋体" w:hAnsi="宋体" w:cs="宋体"/>
                <w:sz w:val="18"/>
                <w:szCs w:val="18"/>
              </w:rPr>
              <w:t>教材</w:t>
            </w:r>
            <w:r>
              <w:rPr>
                <w:rFonts w:ascii="宋体" w:hAnsi="宋体" w:cs="宋体"/>
                <w:sz w:val="18"/>
                <w:szCs w:val="18"/>
              </w:rPr>
              <w:t>P80</w:t>
            </w:r>
            <w:r>
              <w:rPr>
                <w:rFonts w:hint="eastAsia" w:ascii="宋体" w:hAnsi="宋体" w:cs="宋体"/>
                <w:sz w:val="18"/>
                <w:szCs w:val="18"/>
              </w:rPr>
              <w:t>，思考与练习</w:t>
            </w:r>
            <w:r>
              <w:rPr>
                <w:rFonts w:ascii="宋体" w:hAnsi="宋体" w:cs="宋体"/>
                <w:sz w:val="18"/>
                <w:szCs w:val="18"/>
              </w:rPr>
              <w:t>1-3</w:t>
            </w:r>
            <w:r>
              <w:rPr>
                <w:rFonts w:hint="eastAsia" w:ascii="宋体" w:hAnsi="宋体" w:cs="宋体"/>
                <w:sz w:val="18"/>
                <w:szCs w:val="18"/>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b/>
                <w:bCs/>
                <w:color w:val="000000"/>
                <w:kern w:val="0"/>
                <w:sz w:val="18"/>
                <w:szCs w:val="18"/>
              </w:rPr>
            </w:pPr>
            <w:r>
              <w:rPr>
                <w:rFonts w:ascii="宋体" w:hAnsi="宋体" w:cs="宋体"/>
                <w:b/>
                <w:bCs/>
                <w:color w:val="000000"/>
                <w:kern w:val="0"/>
                <w:sz w:val="18"/>
                <w:szCs w:val="18"/>
              </w:rPr>
              <w:t>6</w:t>
            </w:r>
          </w:p>
        </w:tc>
        <w:tc>
          <w:tcPr>
            <w:tcW w:w="1005" w:type="dxa"/>
            <w:vAlign w:val="center"/>
          </w:tcPr>
          <w:p>
            <w:pPr>
              <w:spacing w:before="80" w:after="80"/>
              <w:jc w:val="center"/>
              <w:rPr>
                <w:rFonts w:ascii="宋体"/>
                <w:kern w:val="0"/>
                <w:sz w:val="18"/>
                <w:szCs w:val="18"/>
              </w:rPr>
            </w:pPr>
            <w:r>
              <w:rPr>
                <w:rFonts w:ascii="宋体" w:hAnsi="宋体" w:cs="宋体"/>
                <w:kern w:val="0"/>
                <w:sz w:val="18"/>
                <w:szCs w:val="18"/>
              </w:rPr>
              <w:t>4</w:t>
            </w:r>
            <w:r>
              <w:rPr>
                <w:rFonts w:hint="eastAsia" w:ascii="宋体" w:hAnsi="宋体" w:cs="宋体"/>
                <w:kern w:val="0"/>
                <w:sz w:val="18"/>
                <w:szCs w:val="18"/>
              </w:rPr>
              <w:t>月</w:t>
            </w:r>
            <w:r>
              <w:rPr>
                <w:rFonts w:ascii="宋体" w:hAnsi="宋体" w:cs="宋体"/>
                <w:kern w:val="0"/>
                <w:sz w:val="18"/>
                <w:szCs w:val="18"/>
              </w:rPr>
              <w:t>9</w:t>
            </w:r>
            <w:r>
              <w:rPr>
                <w:rFonts w:hint="eastAsia" w:ascii="宋体" w:hAnsi="宋体" w:cs="宋体"/>
                <w:kern w:val="0"/>
                <w:sz w:val="18"/>
                <w:szCs w:val="18"/>
              </w:rPr>
              <w:t>日</w:t>
            </w:r>
          </w:p>
          <w:p>
            <w:pPr>
              <w:spacing w:before="80" w:after="80"/>
              <w:jc w:val="center"/>
              <w:rPr>
                <w:rFonts w:ascii="宋体"/>
                <w:kern w:val="0"/>
                <w:sz w:val="18"/>
                <w:szCs w:val="18"/>
              </w:rPr>
            </w:pPr>
            <w:r>
              <w:rPr>
                <w:rFonts w:ascii="宋体" w:hAnsi="宋体" w:cs="宋体"/>
                <w:kern w:val="0"/>
                <w:sz w:val="18"/>
                <w:szCs w:val="18"/>
              </w:rPr>
              <w:t>1-4</w:t>
            </w:r>
            <w:r>
              <w:rPr>
                <w:rFonts w:hint="eastAsia" w:ascii="宋体" w:hAnsi="宋体" w:cs="宋体"/>
                <w:kern w:val="0"/>
                <w:sz w:val="18"/>
                <w:szCs w:val="18"/>
              </w:rPr>
              <w:t>节</w:t>
            </w:r>
          </w:p>
        </w:tc>
        <w:tc>
          <w:tcPr>
            <w:tcW w:w="1875" w:type="dxa"/>
            <w:vAlign w:val="center"/>
          </w:tcPr>
          <w:p>
            <w:pPr>
              <w:jc w:val="center"/>
              <w:rPr>
                <w:rFonts w:ascii="宋体"/>
                <w:sz w:val="18"/>
                <w:szCs w:val="18"/>
              </w:rPr>
            </w:pP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）公共关系战略（</w:t>
            </w:r>
            <w:r>
              <w:rPr>
                <w:rFonts w:ascii="宋体" w:hAnsi="宋体" w:cs="宋体"/>
                <w:sz w:val="18"/>
                <w:szCs w:val="18"/>
              </w:rPr>
              <w:t>35</w:t>
            </w:r>
            <w:r>
              <w:rPr>
                <w:rFonts w:hint="eastAsia" w:ascii="宋体" w:hAnsi="宋体" w:cs="宋体"/>
                <w:sz w:val="18"/>
                <w:szCs w:val="18"/>
              </w:rPr>
              <w:t>分钟）</w:t>
            </w:r>
          </w:p>
          <w:p>
            <w:pPr>
              <w:autoSpaceDN w:val="0"/>
              <w:snapToGrid w:val="0"/>
              <w:jc w:val="center"/>
              <w:rPr>
                <w:rFonts w:ascii="宋体"/>
                <w:sz w:val="18"/>
                <w:szCs w:val="18"/>
              </w:rPr>
            </w:pPr>
            <w:r>
              <w:rPr>
                <w:rFonts w:hint="eastAsia" w:ascii="宋体" w:hAnsi="宋体" w:cs="宋体"/>
                <w:sz w:val="18"/>
                <w:szCs w:val="18"/>
              </w:rPr>
              <w:t>（</w:t>
            </w:r>
            <w:r>
              <w:rPr>
                <w:rFonts w:ascii="宋体" w:hAnsi="宋体" w:cs="宋体"/>
                <w:sz w:val="18"/>
                <w:szCs w:val="18"/>
              </w:rPr>
              <w:t>2</w:t>
            </w:r>
            <w:r>
              <w:rPr>
                <w:rFonts w:hint="eastAsia" w:ascii="宋体" w:hAnsi="宋体" w:cs="宋体"/>
                <w:sz w:val="18"/>
                <w:szCs w:val="18"/>
              </w:rPr>
              <w:t>）公共关系策略（</w:t>
            </w:r>
            <w:r>
              <w:rPr>
                <w:rFonts w:ascii="宋体" w:hAnsi="宋体" w:cs="宋体"/>
                <w:sz w:val="18"/>
                <w:szCs w:val="18"/>
              </w:rPr>
              <w:t>35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3</w:t>
            </w:r>
            <w:r>
              <w:rPr>
                <w:rFonts w:hint="eastAsia" w:ascii="宋体" w:hAnsi="宋体" w:cs="宋体"/>
                <w:sz w:val="18"/>
                <w:szCs w:val="18"/>
              </w:rPr>
              <w:t>）课堂随机阅读小测验提问（</w:t>
            </w:r>
            <w:r>
              <w:rPr>
                <w:rFonts w:ascii="宋体" w:hAnsi="宋体" w:cs="宋体"/>
                <w:sz w:val="18"/>
                <w:szCs w:val="18"/>
              </w:rPr>
              <w:t>15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4</w:t>
            </w:r>
            <w:r>
              <w:rPr>
                <w:rFonts w:hint="eastAsia" w:ascii="宋体" w:hAnsi="宋体" w:cs="宋体"/>
                <w:sz w:val="18"/>
                <w:szCs w:val="18"/>
              </w:rPr>
              <w:t>）课堂小结与作业布置（</w:t>
            </w:r>
            <w:r>
              <w:rPr>
                <w:rFonts w:ascii="宋体" w:hAnsi="宋体" w:cs="宋体"/>
                <w:sz w:val="18"/>
                <w:szCs w:val="18"/>
              </w:rPr>
              <w:t>5</w:t>
            </w:r>
            <w:r>
              <w:rPr>
                <w:rFonts w:hint="eastAsia" w:ascii="宋体" w:hAnsi="宋体" w:cs="宋体"/>
                <w:sz w:val="18"/>
                <w:szCs w:val="18"/>
              </w:rPr>
              <w:t>分钟）</w:t>
            </w:r>
          </w:p>
        </w:tc>
        <w:tc>
          <w:tcPr>
            <w:tcW w:w="1770" w:type="dxa"/>
            <w:vAlign w:val="center"/>
          </w:tcPr>
          <w:p>
            <w:pPr>
              <w:spacing w:before="80" w:after="80"/>
              <w:jc w:val="center"/>
              <w:rPr>
                <w:rFonts w:ascii="宋体"/>
                <w:sz w:val="18"/>
                <w:szCs w:val="18"/>
              </w:rPr>
            </w:pPr>
            <w:r>
              <w:rPr>
                <w:rFonts w:ascii="宋体" w:hAnsi="宋体" w:cs="宋体"/>
                <w:sz w:val="18"/>
                <w:szCs w:val="18"/>
              </w:rPr>
              <w:t>1.</w:t>
            </w:r>
            <w:r>
              <w:rPr>
                <w:rFonts w:hint="eastAsia" w:ascii="宋体" w:hAnsi="宋体" w:cs="宋体"/>
                <w:sz w:val="18"/>
                <w:szCs w:val="18"/>
              </w:rPr>
              <w:t>利用百度检索、查阅国内外知名公关公司基本材料</w:t>
            </w:r>
          </w:p>
          <w:p>
            <w:pPr>
              <w:spacing w:before="80" w:after="80"/>
              <w:jc w:val="center"/>
              <w:rPr>
                <w:rFonts w:ascii="宋体"/>
                <w:kern w:val="0"/>
                <w:sz w:val="18"/>
                <w:szCs w:val="18"/>
              </w:rPr>
            </w:pPr>
            <w:r>
              <w:rPr>
                <w:rFonts w:ascii="宋体" w:hAnsi="宋体" w:cs="宋体"/>
                <w:sz w:val="18"/>
                <w:szCs w:val="18"/>
              </w:rPr>
              <w:t>2.</w:t>
            </w:r>
            <w:r>
              <w:rPr>
                <w:rFonts w:hint="eastAsia" w:ascii="宋体" w:hAnsi="宋体" w:cs="宋体"/>
                <w:sz w:val="18"/>
                <w:szCs w:val="18"/>
              </w:rPr>
              <w:t>《公共关系学》第</w:t>
            </w:r>
            <w:r>
              <w:rPr>
                <w:rFonts w:ascii="宋体" w:hAnsi="宋体" w:cs="宋体"/>
                <w:sz w:val="18"/>
                <w:szCs w:val="18"/>
              </w:rPr>
              <w:t>3</w:t>
            </w:r>
            <w:r>
              <w:rPr>
                <w:rFonts w:hint="eastAsia" w:ascii="宋体" w:hAnsi="宋体" w:cs="宋体"/>
                <w:sz w:val="18"/>
                <w:szCs w:val="18"/>
              </w:rPr>
              <w:t>章，</w:t>
            </w:r>
            <w:r>
              <w:rPr>
                <w:rFonts w:ascii="宋体" w:hAnsi="宋体" w:cs="宋体"/>
                <w:sz w:val="18"/>
                <w:szCs w:val="18"/>
              </w:rPr>
              <w:t>P51-80</w:t>
            </w:r>
          </w:p>
        </w:tc>
        <w:tc>
          <w:tcPr>
            <w:tcW w:w="1425" w:type="dxa"/>
            <w:vAlign w:val="center"/>
          </w:tcPr>
          <w:p>
            <w:pPr>
              <w:jc w:val="center"/>
              <w:rPr>
                <w:rFonts w:ascii="宋体"/>
                <w:sz w:val="18"/>
                <w:szCs w:val="18"/>
              </w:rPr>
            </w:pPr>
            <w:r>
              <w:rPr>
                <w:rFonts w:ascii="宋体" w:hAnsi="宋体" w:cs="宋体"/>
                <w:sz w:val="18"/>
                <w:szCs w:val="18"/>
              </w:rPr>
              <w:t>1.</w:t>
            </w:r>
            <w:r>
              <w:rPr>
                <w:rFonts w:hint="eastAsia" w:ascii="宋体" w:hAnsi="宋体" w:cs="宋体"/>
                <w:sz w:val="18"/>
                <w:szCs w:val="18"/>
              </w:rPr>
              <w:t>《公共关系学》唐雁凌，清华大学出版社</w:t>
            </w:r>
          </w:p>
        </w:tc>
        <w:tc>
          <w:tcPr>
            <w:tcW w:w="1923" w:type="dxa"/>
            <w:vAlign w:val="center"/>
          </w:tcPr>
          <w:p>
            <w:pPr>
              <w:spacing w:before="80" w:after="80"/>
              <w:jc w:val="center"/>
              <w:rPr>
                <w:rFonts w:ascii="宋体"/>
                <w:kern w:val="0"/>
                <w:sz w:val="18"/>
                <w:szCs w:val="18"/>
              </w:rPr>
            </w:pPr>
            <w:r>
              <w:rPr>
                <w:rFonts w:hint="eastAsia" w:ascii="宋体" w:hAnsi="宋体" w:cs="宋体"/>
                <w:kern w:val="0"/>
                <w:sz w:val="18"/>
                <w:szCs w:val="18"/>
              </w:rPr>
              <w:t>课堂随机提问检验阅读情况</w:t>
            </w:r>
          </w:p>
          <w:p>
            <w:pPr>
              <w:spacing w:before="80" w:after="80"/>
              <w:jc w:val="center"/>
              <w:rPr>
                <w:rFonts w:ascii="宋体"/>
                <w:kern w:val="0"/>
                <w:sz w:val="18"/>
                <w:szCs w:val="18"/>
              </w:rPr>
            </w:pPr>
            <w:r>
              <w:rPr>
                <w:rFonts w:hint="eastAsia" w:ascii="宋体" w:hAnsi="宋体" w:cs="宋体"/>
                <w:kern w:val="0"/>
                <w:sz w:val="18"/>
                <w:szCs w:val="18"/>
              </w:rPr>
              <w:t>随堂案例分析练习</w:t>
            </w:r>
          </w:p>
          <w:p>
            <w:pPr>
              <w:jc w:val="center"/>
              <w:rPr>
                <w:rFonts w:ascii="宋体"/>
                <w:sz w:val="18"/>
                <w:szCs w:val="18"/>
              </w:rPr>
            </w:pPr>
            <w:r>
              <w:rPr>
                <w:rFonts w:hint="eastAsia" w:ascii="宋体" w:hAnsi="宋体" w:cs="宋体"/>
                <w:sz w:val="18"/>
                <w:szCs w:val="18"/>
              </w:rPr>
              <w:t>教材</w:t>
            </w:r>
            <w:r>
              <w:rPr>
                <w:rFonts w:ascii="宋体" w:hAnsi="宋体" w:cs="宋体"/>
                <w:sz w:val="18"/>
                <w:szCs w:val="18"/>
              </w:rPr>
              <w:t>P125</w:t>
            </w:r>
            <w:r>
              <w:rPr>
                <w:rFonts w:hint="eastAsia" w:ascii="宋体" w:hAnsi="宋体" w:cs="宋体"/>
                <w:sz w:val="18"/>
                <w:szCs w:val="18"/>
              </w:rPr>
              <w:t>，思考与练习</w:t>
            </w:r>
            <w:r>
              <w:rPr>
                <w:rFonts w:ascii="宋体" w:hAnsi="宋体" w:cs="宋体"/>
                <w:sz w:val="18"/>
                <w:szCs w:val="18"/>
              </w:rPr>
              <w:t>1-3</w:t>
            </w:r>
            <w:r>
              <w:rPr>
                <w:rFonts w:hint="eastAsia" w:ascii="宋体" w:hAnsi="宋体" w:cs="宋体"/>
                <w:sz w:val="18"/>
                <w:szCs w:val="18"/>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b/>
                <w:bCs/>
                <w:color w:val="000000"/>
                <w:kern w:val="0"/>
                <w:sz w:val="18"/>
                <w:szCs w:val="18"/>
              </w:rPr>
            </w:pPr>
            <w:r>
              <w:rPr>
                <w:rFonts w:ascii="宋体" w:hAnsi="宋体" w:cs="宋体"/>
                <w:b/>
                <w:bCs/>
                <w:color w:val="000000"/>
                <w:kern w:val="0"/>
                <w:sz w:val="18"/>
                <w:szCs w:val="18"/>
              </w:rPr>
              <w:t>7</w:t>
            </w:r>
          </w:p>
        </w:tc>
        <w:tc>
          <w:tcPr>
            <w:tcW w:w="1005" w:type="dxa"/>
            <w:vAlign w:val="center"/>
          </w:tcPr>
          <w:p>
            <w:pPr>
              <w:spacing w:before="80" w:after="80"/>
              <w:jc w:val="center"/>
              <w:rPr>
                <w:rFonts w:ascii="宋体"/>
                <w:kern w:val="0"/>
                <w:sz w:val="18"/>
                <w:szCs w:val="18"/>
              </w:rPr>
            </w:pPr>
            <w:r>
              <w:rPr>
                <w:rFonts w:ascii="宋体" w:hAnsi="宋体" w:cs="宋体"/>
                <w:kern w:val="0"/>
                <w:sz w:val="18"/>
                <w:szCs w:val="18"/>
              </w:rPr>
              <w:t>4</w:t>
            </w:r>
            <w:r>
              <w:rPr>
                <w:rFonts w:hint="eastAsia" w:ascii="宋体" w:hAnsi="宋体" w:cs="宋体"/>
                <w:kern w:val="0"/>
                <w:sz w:val="18"/>
                <w:szCs w:val="18"/>
              </w:rPr>
              <w:t>月</w:t>
            </w:r>
            <w:r>
              <w:rPr>
                <w:rFonts w:ascii="宋体" w:hAnsi="宋体" w:cs="宋体"/>
                <w:kern w:val="0"/>
                <w:sz w:val="18"/>
                <w:szCs w:val="18"/>
              </w:rPr>
              <w:t>16</w:t>
            </w:r>
            <w:r>
              <w:rPr>
                <w:rFonts w:hint="eastAsia" w:ascii="宋体" w:hAnsi="宋体" w:cs="宋体"/>
                <w:kern w:val="0"/>
                <w:sz w:val="18"/>
                <w:szCs w:val="18"/>
              </w:rPr>
              <w:t>日</w:t>
            </w:r>
          </w:p>
          <w:p>
            <w:pPr>
              <w:spacing w:before="80" w:after="80"/>
              <w:jc w:val="center"/>
              <w:rPr>
                <w:rFonts w:ascii="宋体"/>
                <w:kern w:val="0"/>
                <w:sz w:val="18"/>
                <w:szCs w:val="18"/>
              </w:rPr>
            </w:pPr>
            <w:r>
              <w:rPr>
                <w:rFonts w:ascii="宋体" w:hAnsi="宋体" w:cs="宋体"/>
                <w:kern w:val="0"/>
                <w:sz w:val="18"/>
                <w:szCs w:val="18"/>
              </w:rPr>
              <w:t>1-4</w:t>
            </w:r>
            <w:r>
              <w:rPr>
                <w:rFonts w:hint="eastAsia" w:ascii="宋体" w:hAnsi="宋体" w:cs="宋体"/>
                <w:kern w:val="0"/>
                <w:sz w:val="18"/>
                <w:szCs w:val="18"/>
              </w:rPr>
              <w:t>节</w:t>
            </w:r>
          </w:p>
        </w:tc>
        <w:tc>
          <w:tcPr>
            <w:tcW w:w="1875" w:type="dxa"/>
            <w:vAlign w:val="center"/>
          </w:tcPr>
          <w:p>
            <w:pPr>
              <w:jc w:val="center"/>
              <w:rPr>
                <w:rFonts w:ascii="宋体"/>
                <w:sz w:val="18"/>
                <w:szCs w:val="18"/>
              </w:rPr>
            </w:pP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）公共关系沟通概述（</w:t>
            </w:r>
            <w:r>
              <w:rPr>
                <w:rFonts w:ascii="宋体" w:hAnsi="宋体" w:cs="宋体"/>
                <w:sz w:val="18"/>
                <w:szCs w:val="18"/>
              </w:rPr>
              <w:t>25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2</w:t>
            </w:r>
            <w:r>
              <w:rPr>
                <w:rFonts w:hint="eastAsia" w:ascii="宋体" w:hAnsi="宋体" w:cs="宋体"/>
                <w:sz w:val="18"/>
                <w:szCs w:val="18"/>
              </w:rPr>
              <w:t>）公共关系沟通中的艺术（</w:t>
            </w:r>
            <w:r>
              <w:rPr>
                <w:rFonts w:ascii="宋体" w:hAnsi="宋体" w:cs="宋体"/>
                <w:sz w:val="18"/>
                <w:szCs w:val="18"/>
              </w:rPr>
              <w:t>25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3</w:t>
            </w:r>
            <w:r>
              <w:rPr>
                <w:rFonts w:hint="eastAsia" w:ascii="宋体" w:hAnsi="宋体" w:cs="宋体"/>
                <w:sz w:val="18"/>
                <w:szCs w:val="18"/>
              </w:rPr>
              <w:t>）公共关系沟通中的障碍及克服（</w:t>
            </w:r>
            <w:r>
              <w:rPr>
                <w:rFonts w:ascii="宋体" w:hAnsi="宋体" w:cs="宋体"/>
                <w:sz w:val="18"/>
                <w:szCs w:val="18"/>
              </w:rPr>
              <w:t>15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4</w:t>
            </w:r>
            <w:r>
              <w:rPr>
                <w:rFonts w:hint="eastAsia" w:ascii="宋体" w:hAnsi="宋体" w:cs="宋体"/>
                <w:sz w:val="18"/>
                <w:szCs w:val="18"/>
              </w:rPr>
              <w:t>）课堂随机阅读小测验提问（</w:t>
            </w:r>
            <w:r>
              <w:rPr>
                <w:rFonts w:ascii="宋体" w:hAnsi="宋体" w:cs="宋体"/>
                <w:sz w:val="18"/>
                <w:szCs w:val="18"/>
              </w:rPr>
              <w:t>5</w:t>
            </w:r>
            <w:r>
              <w:rPr>
                <w:rFonts w:hint="eastAsia" w:ascii="宋体" w:hAnsi="宋体" w:cs="宋体"/>
                <w:sz w:val="18"/>
                <w:szCs w:val="18"/>
              </w:rPr>
              <w:t>分钟）</w:t>
            </w:r>
          </w:p>
        </w:tc>
        <w:tc>
          <w:tcPr>
            <w:tcW w:w="1770" w:type="dxa"/>
            <w:vAlign w:val="center"/>
          </w:tcPr>
          <w:p>
            <w:pPr>
              <w:jc w:val="center"/>
              <w:rPr>
                <w:rFonts w:ascii="宋体"/>
                <w:sz w:val="18"/>
                <w:szCs w:val="18"/>
              </w:rPr>
            </w:pPr>
            <w:r>
              <w:rPr>
                <w:rFonts w:ascii="宋体" w:hAnsi="宋体" w:cs="宋体"/>
                <w:sz w:val="18"/>
                <w:szCs w:val="18"/>
              </w:rPr>
              <w:t>1.</w:t>
            </w:r>
            <w:r>
              <w:rPr>
                <w:rFonts w:hint="eastAsia" w:ascii="宋体" w:hAnsi="宋体" w:cs="宋体"/>
                <w:sz w:val="18"/>
                <w:szCs w:val="18"/>
              </w:rPr>
              <w:t>《公共关系学》（第</w:t>
            </w:r>
            <w:r>
              <w:rPr>
                <w:rFonts w:ascii="宋体" w:hAnsi="宋体" w:cs="宋体"/>
                <w:sz w:val="18"/>
                <w:szCs w:val="18"/>
              </w:rPr>
              <w:t>4</w:t>
            </w:r>
            <w:r>
              <w:rPr>
                <w:rFonts w:hint="eastAsia" w:ascii="宋体" w:hAnsi="宋体" w:cs="宋体"/>
                <w:sz w:val="18"/>
                <w:szCs w:val="18"/>
              </w:rPr>
              <w:t>章，</w:t>
            </w:r>
            <w:r>
              <w:rPr>
                <w:rFonts w:ascii="宋体" w:hAnsi="宋体" w:cs="宋体"/>
                <w:sz w:val="18"/>
                <w:szCs w:val="18"/>
              </w:rPr>
              <w:t>P87-139</w:t>
            </w:r>
            <w:r>
              <w:rPr>
                <w:rFonts w:hint="eastAsia" w:ascii="宋体" w:hAnsi="宋体" w:cs="宋体"/>
                <w:sz w:val="18"/>
                <w:szCs w:val="18"/>
              </w:rPr>
              <w:t>）</w:t>
            </w:r>
          </w:p>
          <w:p>
            <w:pPr>
              <w:jc w:val="center"/>
              <w:rPr>
                <w:rFonts w:ascii="宋体"/>
                <w:sz w:val="18"/>
                <w:szCs w:val="18"/>
              </w:rPr>
            </w:pPr>
            <w:r>
              <w:rPr>
                <w:rFonts w:ascii="宋体" w:hAnsi="宋体" w:cs="宋体"/>
                <w:kern w:val="0"/>
                <w:sz w:val="18"/>
                <w:szCs w:val="18"/>
              </w:rPr>
              <w:t>2.</w:t>
            </w:r>
            <w:r>
              <w:rPr>
                <w:rFonts w:hint="eastAsia" w:ascii="宋体" w:hAnsi="宋体" w:cs="宋体"/>
                <w:sz w:val="18"/>
                <w:szCs w:val="18"/>
              </w:rPr>
              <w:t>《公共关系学》第</w:t>
            </w:r>
            <w:r>
              <w:rPr>
                <w:rFonts w:ascii="宋体" w:hAnsi="宋体" w:cs="宋体"/>
                <w:sz w:val="18"/>
                <w:szCs w:val="18"/>
              </w:rPr>
              <w:t>5</w:t>
            </w:r>
            <w:r>
              <w:rPr>
                <w:rFonts w:hint="eastAsia" w:ascii="宋体" w:hAnsi="宋体" w:cs="宋体"/>
                <w:sz w:val="18"/>
                <w:szCs w:val="18"/>
              </w:rPr>
              <w:t>章，</w:t>
            </w:r>
            <w:r>
              <w:rPr>
                <w:rFonts w:ascii="宋体" w:hAnsi="宋体" w:cs="宋体"/>
                <w:sz w:val="18"/>
                <w:szCs w:val="18"/>
              </w:rPr>
              <w:t>P126-142</w:t>
            </w:r>
          </w:p>
        </w:tc>
        <w:tc>
          <w:tcPr>
            <w:tcW w:w="1425" w:type="dxa"/>
            <w:vAlign w:val="center"/>
          </w:tcPr>
          <w:p>
            <w:pPr>
              <w:jc w:val="center"/>
              <w:rPr>
                <w:rFonts w:ascii="宋体"/>
                <w:sz w:val="18"/>
                <w:szCs w:val="18"/>
              </w:rPr>
            </w:pPr>
            <w:r>
              <w:rPr>
                <w:rFonts w:ascii="宋体" w:hAnsi="宋体" w:cs="宋体"/>
                <w:sz w:val="18"/>
                <w:szCs w:val="18"/>
              </w:rPr>
              <w:t>1.</w:t>
            </w:r>
            <w:r>
              <w:rPr>
                <w:rFonts w:hint="eastAsia" w:ascii="宋体" w:hAnsi="宋体" w:cs="宋体"/>
                <w:sz w:val="18"/>
                <w:szCs w:val="18"/>
              </w:rPr>
              <w:t>《公共关系学》张克非，高等教育出版社</w:t>
            </w:r>
          </w:p>
          <w:p>
            <w:pPr>
              <w:jc w:val="center"/>
              <w:rPr>
                <w:rFonts w:ascii="宋体"/>
                <w:sz w:val="18"/>
                <w:szCs w:val="18"/>
              </w:rPr>
            </w:pPr>
            <w:r>
              <w:rPr>
                <w:rFonts w:ascii="宋体" w:hAnsi="宋体" w:cs="宋体"/>
                <w:sz w:val="18"/>
                <w:szCs w:val="18"/>
              </w:rPr>
              <w:t>2.</w:t>
            </w:r>
            <w:r>
              <w:rPr>
                <w:rFonts w:hint="eastAsia" w:ascii="宋体" w:hAnsi="宋体" w:cs="宋体"/>
                <w:sz w:val="18"/>
                <w:szCs w:val="18"/>
              </w:rPr>
              <w:t>《公共关系学》唐雁凌，清华大学出版社</w:t>
            </w:r>
          </w:p>
        </w:tc>
        <w:tc>
          <w:tcPr>
            <w:tcW w:w="1923" w:type="dxa"/>
            <w:vAlign w:val="center"/>
          </w:tcPr>
          <w:p>
            <w:pPr>
              <w:spacing w:before="80" w:after="80"/>
              <w:jc w:val="center"/>
              <w:rPr>
                <w:rFonts w:ascii="宋体"/>
                <w:kern w:val="0"/>
                <w:sz w:val="18"/>
                <w:szCs w:val="18"/>
              </w:rPr>
            </w:pPr>
            <w:r>
              <w:rPr>
                <w:rFonts w:hint="eastAsia" w:ascii="宋体" w:hAnsi="宋体" w:cs="宋体"/>
                <w:kern w:val="0"/>
                <w:sz w:val="18"/>
                <w:szCs w:val="18"/>
              </w:rPr>
              <w:t>课堂随机提问检验阅读情况</w:t>
            </w:r>
          </w:p>
          <w:p>
            <w:pPr>
              <w:jc w:val="center"/>
              <w:rPr>
                <w:rFonts w:ascii="宋体"/>
                <w:sz w:val="18"/>
                <w:szCs w:val="18"/>
              </w:rPr>
            </w:pPr>
            <w:r>
              <w:rPr>
                <w:rFonts w:hint="eastAsia" w:ascii="宋体" w:hAnsi="宋体" w:cs="宋体"/>
                <w:sz w:val="18"/>
                <w:szCs w:val="18"/>
              </w:rPr>
              <w:t>教材</w:t>
            </w:r>
            <w:r>
              <w:rPr>
                <w:rFonts w:ascii="宋体" w:hAnsi="宋体" w:cs="宋体"/>
                <w:sz w:val="18"/>
                <w:szCs w:val="18"/>
              </w:rPr>
              <w:t>P142</w:t>
            </w:r>
            <w:r>
              <w:rPr>
                <w:rFonts w:hint="eastAsia" w:ascii="宋体" w:hAnsi="宋体" w:cs="宋体"/>
                <w:sz w:val="18"/>
                <w:szCs w:val="18"/>
              </w:rPr>
              <w:t>，思考与练习</w:t>
            </w:r>
            <w:r>
              <w:rPr>
                <w:rFonts w:ascii="宋体" w:hAnsi="宋体" w:cs="宋体"/>
                <w:sz w:val="18"/>
                <w:szCs w:val="18"/>
              </w:rPr>
              <w:t>1-3</w:t>
            </w:r>
            <w:r>
              <w:rPr>
                <w:rFonts w:hint="eastAsia" w:ascii="宋体" w:hAnsi="宋体" w:cs="宋体"/>
                <w:sz w:val="18"/>
                <w:szCs w:val="18"/>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b/>
                <w:bCs/>
                <w:color w:val="000000"/>
                <w:kern w:val="0"/>
                <w:sz w:val="18"/>
                <w:szCs w:val="18"/>
              </w:rPr>
            </w:pPr>
            <w:r>
              <w:rPr>
                <w:rFonts w:ascii="宋体" w:hAnsi="宋体" w:cs="宋体"/>
                <w:b/>
                <w:bCs/>
                <w:color w:val="000000"/>
                <w:kern w:val="0"/>
                <w:sz w:val="18"/>
                <w:szCs w:val="18"/>
              </w:rPr>
              <w:t>8</w:t>
            </w:r>
          </w:p>
        </w:tc>
        <w:tc>
          <w:tcPr>
            <w:tcW w:w="1005" w:type="dxa"/>
            <w:vAlign w:val="center"/>
          </w:tcPr>
          <w:p>
            <w:pPr>
              <w:spacing w:before="80" w:after="80"/>
              <w:jc w:val="center"/>
              <w:rPr>
                <w:rFonts w:ascii="宋体"/>
                <w:kern w:val="0"/>
                <w:sz w:val="18"/>
                <w:szCs w:val="18"/>
              </w:rPr>
            </w:pPr>
            <w:r>
              <w:rPr>
                <w:rFonts w:ascii="宋体" w:hAnsi="宋体" w:cs="宋体"/>
                <w:kern w:val="0"/>
                <w:sz w:val="18"/>
                <w:szCs w:val="18"/>
              </w:rPr>
              <w:t>4</w:t>
            </w:r>
            <w:r>
              <w:rPr>
                <w:rFonts w:hint="eastAsia" w:ascii="宋体" w:hAnsi="宋体" w:cs="宋体"/>
                <w:kern w:val="0"/>
                <w:sz w:val="18"/>
                <w:szCs w:val="18"/>
              </w:rPr>
              <w:t>月</w:t>
            </w:r>
            <w:r>
              <w:rPr>
                <w:rFonts w:ascii="宋体" w:hAnsi="宋体" w:cs="宋体"/>
                <w:kern w:val="0"/>
                <w:sz w:val="18"/>
                <w:szCs w:val="18"/>
              </w:rPr>
              <w:t>23</w:t>
            </w:r>
            <w:r>
              <w:rPr>
                <w:rFonts w:hint="eastAsia" w:ascii="宋体" w:hAnsi="宋体" w:cs="宋体"/>
                <w:kern w:val="0"/>
                <w:sz w:val="18"/>
                <w:szCs w:val="18"/>
              </w:rPr>
              <w:t>日</w:t>
            </w:r>
          </w:p>
          <w:p>
            <w:pPr>
              <w:spacing w:before="80" w:after="80"/>
              <w:jc w:val="center"/>
              <w:rPr>
                <w:rFonts w:ascii="宋体"/>
                <w:kern w:val="0"/>
                <w:sz w:val="18"/>
                <w:szCs w:val="18"/>
              </w:rPr>
            </w:pPr>
            <w:r>
              <w:rPr>
                <w:rFonts w:ascii="宋体" w:hAnsi="宋体" w:cs="宋体"/>
                <w:kern w:val="0"/>
                <w:sz w:val="18"/>
                <w:szCs w:val="18"/>
              </w:rPr>
              <w:t>1-4</w:t>
            </w:r>
            <w:r>
              <w:rPr>
                <w:rFonts w:hint="eastAsia" w:ascii="宋体" w:hAnsi="宋体" w:cs="宋体"/>
                <w:kern w:val="0"/>
                <w:sz w:val="18"/>
                <w:szCs w:val="18"/>
              </w:rPr>
              <w:t>节</w:t>
            </w:r>
          </w:p>
        </w:tc>
        <w:tc>
          <w:tcPr>
            <w:tcW w:w="1875" w:type="dxa"/>
            <w:vAlign w:val="center"/>
          </w:tcPr>
          <w:p>
            <w:pPr>
              <w:jc w:val="center"/>
              <w:rPr>
                <w:rFonts w:ascii="宋体"/>
                <w:sz w:val="18"/>
                <w:szCs w:val="18"/>
              </w:rPr>
            </w:pP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）信息传播基本原则（</w:t>
            </w:r>
            <w:r>
              <w:rPr>
                <w:rFonts w:ascii="宋体" w:hAnsi="宋体" w:cs="宋体"/>
                <w:sz w:val="18"/>
                <w:szCs w:val="18"/>
              </w:rPr>
              <w:t>30</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2</w:t>
            </w:r>
            <w:r>
              <w:rPr>
                <w:rFonts w:hint="eastAsia" w:ascii="宋体" w:hAnsi="宋体" w:cs="宋体"/>
                <w:sz w:val="18"/>
                <w:szCs w:val="18"/>
              </w:rPr>
              <w:t>）公关传播的原则及媒介（</w:t>
            </w:r>
            <w:r>
              <w:rPr>
                <w:rFonts w:ascii="宋体" w:hAnsi="宋体" w:cs="宋体"/>
                <w:sz w:val="18"/>
                <w:szCs w:val="18"/>
              </w:rPr>
              <w:t>10</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3</w:t>
            </w:r>
            <w:r>
              <w:rPr>
                <w:rFonts w:hint="eastAsia" w:ascii="宋体" w:hAnsi="宋体" w:cs="宋体"/>
                <w:sz w:val="18"/>
                <w:szCs w:val="18"/>
              </w:rPr>
              <w:t>）课堂随机阅读小测验提问（</w:t>
            </w:r>
            <w:r>
              <w:rPr>
                <w:rFonts w:ascii="宋体" w:hAnsi="宋体" w:cs="宋体"/>
                <w:sz w:val="18"/>
                <w:szCs w:val="18"/>
              </w:rPr>
              <w:t>5</w:t>
            </w:r>
            <w:r>
              <w:rPr>
                <w:rFonts w:hint="eastAsia" w:ascii="宋体" w:hAnsi="宋体" w:cs="宋体"/>
                <w:sz w:val="18"/>
                <w:szCs w:val="18"/>
              </w:rPr>
              <w:t>分钟）</w:t>
            </w:r>
          </w:p>
        </w:tc>
        <w:tc>
          <w:tcPr>
            <w:tcW w:w="1770" w:type="dxa"/>
            <w:vAlign w:val="center"/>
          </w:tcPr>
          <w:p>
            <w:pPr>
              <w:spacing w:before="80" w:after="80"/>
              <w:jc w:val="center"/>
              <w:rPr>
                <w:rFonts w:ascii="宋体"/>
                <w:kern w:val="0"/>
                <w:sz w:val="18"/>
                <w:szCs w:val="18"/>
              </w:rPr>
            </w:pPr>
            <w:r>
              <w:rPr>
                <w:rFonts w:ascii="宋体" w:hAnsi="宋体" w:cs="宋体"/>
                <w:kern w:val="0"/>
                <w:sz w:val="18"/>
                <w:szCs w:val="18"/>
              </w:rPr>
              <w:t>1.</w:t>
            </w:r>
            <w:r>
              <w:rPr>
                <w:rFonts w:hint="eastAsia" w:ascii="宋体" w:hAnsi="宋体" w:cs="宋体"/>
                <w:kern w:val="0"/>
                <w:sz w:val="18"/>
                <w:szCs w:val="18"/>
              </w:rPr>
              <w:t>登陆“公关网”网站查阅奥利奥公关案例</w:t>
            </w:r>
          </w:p>
          <w:p>
            <w:pPr>
              <w:jc w:val="center"/>
              <w:rPr>
                <w:rFonts w:ascii="宋体"/>
                <w:kern w:val="0"/>
                <w:sz w:val="18"/>
                <w:szCs w:val="18"/>
              </w:rPr>
            </w:pPr>
            <w:r>
              <w:rPr>
                <w:rFonts w:ascii="宋体" w:hAnsi="宋体" w:cs="宋体"/>
                <w:kern w:val="0"/>
                <w:sz w:val="18"/>
                <w:szCs w:val="18"/>
              </w:rPr>
              <w:t>2</w:t>
            </w:r>
            <w:r>
              <w:rPr>
                <w:rFonts w:hint="eastAsia" w:ascii="宋体" w:hAnsi="宋体" w:cs="宋体"/>
                <w:kern w:val="0"/>
                <w:sz w:val="18"/>
                <w:szCs w:val="18"/>
              </w:rPr>
              <w:t>．</w:t>
            </w:r>
            <w:r>
              <w:rPr>
                <w:rFonts w:hint="eastAsia" w:ascii="宋体" w:hAnsi="宋体" w:cs="宋体"/>
                <w:sz w:val="18"/>
                <w:szCs w:val="18"/>
              </w:rPr>
              <w:t>《公共关系学》第</w:t>
            </w:r>
            <w:r>
              <w:rPr>
                <w:rFonts w:ascii="宋体" w:hAnsi="宋体" w:cs="宋体"/>
                <w:sz w:val="18"/>
                <w:szCs w:val="18"/>
              </w:rPr>
              <w:t>6</w:t>
            </w:r>
            <w:r>
              <w:rPr>
                <w:rFonts w:hint="eastAsia" w:ascii="宋体" w:hAnsi="宋体" w:cs="宋体"/>
                <w:sz w:val="18"/>
                <w:szCs w:val="18"/>
              </w:rPr>
              <w:t>章，</w:t>
            </w:r>
            <w:r>
              <w:rPr>
                <w:rFonts w:ascii="宋体" w:hAnsi="宋体" w:cs="宋体"/>
                <w:sz w:val="18"/>
                <w:szCs w:val="18"/>
              </w:rPr>
              <w:t>P143-172</w:t>
            </w:r>
          </w:p>
        </w:tc>
        <w:tc>
          <w:tcPr>
            <w:tcW w:w="1425" w:type="dxa"/>
            <w:vAlign w:val="center"/>
          </w:tcPr>
          <w:p>
            <w:pPr>
              <w:jc w:val="center"/>
              <w:rPr>
                <w:rFonts w:ascii="宋体"/>
                <w:sz w:val="18"/>
                <w:szCs w:val="18"/>
              </w:rPr>
            </w:pPr>
            <w:r>
              <w:rPr>
                <w:rFonts w:ascii="宋体" w:hAnsi="宋体" w:cs="宋体"/>
                <w:sz w:val="18"/>
                <w:szCs w:val="18"/>
              </w:rPr>
              <w:t>1.</w:t>
            </w:r>
            <w:r>
              <w:rPr>
                <w:rFonts w:hint="eastAsia" w:ascii="宋体" w:hAnsi="宋体" w:cs="宋体"/>
                <w:sz w:val="18"/>
                <w:szCs w:val="18"/>
              </w:rPr>
              <w:t>《公共关系学》唐雁凌，清华大学出版社</w:t>
            </w:r>
          </w:p>
        </w:tc>
        <w:tc>
          <w:tcPr>
            <w:tcW w:w="1923" w:type="dxa"/>
            <w:vAlign w:val="center"/>
          </w:tcPr>
          <w:p>
            <w:pPr>
              <w:spacing w:before="80" w:after="80"/>
              <w:jc w:val="center"/>
              <w:rPr>
                <w:rFonts w:ascii="宋体"/>
                <w:kern w:val="0"/>
                <w:sz w:val="18"/>
                <w:szCs w:val="18"/>
              </w:rPr>
            </w:pPr>
            <w:r>
              <w:rPr>
                <w:rFonts w:hint="eastAsia" w:ascii="宋体" w:hAnsi="宋体" w:cs="宋体"/>
                <w:kern w:val="0"/>
                <w:sz w:val="18"/>
                <w:szCs w:val="18"/>
              </w:rPr>
              <w:t>课堂随机提问检验阅读情况</w:t>
            </w:r>
          </w:p>
          <w:p>
            <w:pPr>
              <w:spacing w:before="80" w:after="80"/>
              <w:jc w:val="center"/>
              <w:rPr>
                <w:rFonts w:ascii="宋体"/>
                <w:kern w:val="0"/>
                <w:sz w:val="18"/>
                <w:szCs w:val="18"/>
              </w:rPr>
            </w:pPr>
            <w:r>
              <w:rPr>
                <w:rFonts w:hint="eastAsia" w:ascii="宋体" w:hAnsi="宋体" w:cs="宋体"/>
                <w:kern w:val="0"/>
                <w:sz w:val="18"/>
                <w:szCs w:val="18"/>
              </w:rPr>
              <w:t>以小组为单位进行案例分析</w:t>
            </w:r>
          </w:p>
          <w:p>
            <w:pPr>
              <w:jc w:val="center"/>
              <w:rPr>
                <w:rFonts w:ascii="宋体"/>
                <w:sz w:val="18"/>
                <w:szCs w:val="18"/>
              </w:rPr>
            </w:pPr>
            <w:r>
              <w:rPr>
                <w:rFonts w:hint="eastAsia" w:ascii="宋体" w:hAnsi="宋体" w:cs="宋体"/>
                <w:sz w:val="18"/>
                <w:szCs w:val="18"/>
              </w:rPr>
              <w:t>教材</w:t>
            </w:r>
            <w:r>
              <w:rPr>
                <w:rFonts w:ascii="宋体" w:hAnsi="宋体" w:cs="宋体"/>
                <w:sz w:val="18"/>
                <w:szCs w:val="18"/>
              </w:rPr>
              <w:t>P172</w:t>
            </w:r>
            <w:r>
              <w:rPr>
                <w:rFonts w:hint="eastAsia" w:ascii="宋体" w:hAnsi="宋体" w:cs="宋体"/>
                <w:sz w:val="18"/>
                <w:szCs w:val="18"/>
              </w:rPr>
              <w:t>，思考与练习</w:t>
            </w:r>
            <w:r>
              <w:rPr>
                <w:rFonts w:ascii="宋体" w:hAnsi="宋体" w:cs="宋体"/>
                <w:sz w:val="18"/>
                <w:szCs w:val="18"/>
              </w:rPr>
              <w:t>1-3</w:t>
            </w:r>
            <w:r>
              <w:rPr>
                <w:rFonts w:hint="eastAsia" w:ascii="宋体" w:hAnsi="宋体" w:cs="宋体"/>
                <w:sz w:val="18"/>
                <w:szCs w:val="18"/>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b/>
                <w:bCs/>
                <w:color w:val="000000"/>
                <w:kern w:val="0"/>
                <w:sz w:val="18"/>
                <w:szCs w:val="18"/>
              </w:rPr>
            </w:pPr>
            <w:r>
              <w:rPr>
                <w:rFonts w:ascii="宋体" w:hAnsi="宋体" w:cs="宋体"/>
                <w:b/>
                <w:bCs/>
                <w:color w:val="000000"/>
                <w:kern w:val="0"/>
                <w:sz w:val="18"/>
                <w:szCs w:val="18"/>
              </w:rPr>
              <w:t>9</w:t>
            </w:r>
          </w:p>
        </w:tc>
        <w:tc>
          <w:tcPr>
            <w:tcW w:w="1005" w:type="dxa"/>
            <w:vAlign w:val="center"/>
          </w:tcPr>
          <w:p>
            <w:pPr>
              <w:spacing w:before="80" w:after="80"/>
              <w:jc w:val="center"/>
              <w:rPr>
                <w:rFonts w:ascii="宋体"/>
                <w:kern w:val="0"/>
                <w:sz w:val="18"/>
                <w:szCs w:val="18"/>
              </w:rPr>
            </w:pPr>
            <w:r>
              <w:rPr>
                <w:rFonts w:ascii="宋体" w:hAnsi="宋体" w:cs="宋体"/>
                <w:kern w:val="0"/>
                <w:sz w:val="18"/>
                <w:szCs w:val="18"/>
              </w:rPr>
              <w:t>4</w:t>
            </w:r>
            <w:r>
              <w:rPr>
                <w:rFonts w:hint="eastAsia" w:ascii="宋体" w:hAnsi="宋体" w:cs="宋体"/>
                <w:kern w:val="0"/>
                <w:sz w:val="18"/>
                <w:szCs w:val="18"/>
              </w:rPr>
              <w:t>月</w:t>
            </w:r>
            <w:r>
              <w:rPr>
                <w:rFonts w:ascii="宋体" w:hAnsi="宋体" w:cs="宋体"/>
                <w:kern w:val="0"/>
                <w:sz w:val="18"/>
                <w:szCs w:val="18"/>
              </w:rPr>
              <w:t>30</w:t>
            </w:r>
            <w:r>
              <w:rPr>
                <w:rFonts w:hint="eastAsia" w:ascii="宋体" w:hAnsi="宋体" w:cs="宋体"/>
                <w:kern w:val="0"/>
                <w:sz w:val="18"/>
                <w:szCs w:val="18"/>
              </w:rPr>
              <w:t>日</w:t>
            </w:r>
          </w:p>
          <w:p>
            <w:pPr>
              <w:spacing w:before="80" w:after="80"/>
              <w:jc w:val="center"/>
              <w:rPr>
                <w:rFonts w:ascii="宋体"/>
                <w:kern w:val="0"/>
                <w:sz w:val="18"/>
                <w:szCs w:val="18"/>
              </w:rPr>
            </w:pPr>
            <w:r>
              <w:rPr>
                <w:rFonts w:ascii="宋体" w:hAnsi="宋体" w:cs="宋体"/>
                <w:kern w:val="0"/>
                <w:sz w:val="18"/>
                <w:szCs w:val="18"/>
              </w:rPr>
              <w:t>1-4</w:t>
            </w:r>
            <w:r>
              <w:rPr>
                <w:rFonts w:hint="eastAsia" w:ascii="宋体" w:hAnsi="宋体" w:cs="宋体"/>
                <w:kern w:val="0"/>
                <w:sz w:val="18"/>
                <w:szCs w:val="18"/>
              </w:rPr>
              <w:t>节</w:t>
            </w:r>
          </w:p>
        </w:tc>
        <w:tc>
          <w:tcPr>
            <w:tcW w:w="1875" w:type="dxa"/>
            <w:vAlign w:val="center"/>
          </w:tcPr>
          <w:p>
            <w:pPr>
              <w:rPr>
                <w:rFonts w:ascii="宋体"/>
                <w:sz w:val="18"/>
                <w:szCs w:val="18"/>
              </w:rPr>
            </w:pP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）公关传播的效果（</w:t>
            </w:r>
            <w:r>
              <w:rPr>
                <w:rFonts w:ascii="宋体" w:hAnsi="宋体" w:cs="宋体"/>
                <w:sz w:val="18"/>
                <w:szCs w:val="18"/>
              </w:rPr>
              <w:t>25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2</w:t>
            </w:r>
            <w:r>
              <w:rPr>
                <w:rFonts w:hint="eastAsia" w:ascii="宋体" w:hAnsi="宋体" w:cs="宋体"/>
                <w:sz w:val="18"/>
                <w:szCs w:val="18"/>
              </w:rPr>
              <w:t>）有效的公关传播技巧（</w:t>
            </w:r>
            <w:r>
              <w:rPr>
                <w:rFonts w:ascii="宋体" w:hAnsi="宋体" w:cs="宋体"/>
                <w:sz w:val="18"/>
                <w:szCs w:val="18"/>
              </w:rPr>
              <w:t>10</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3</w:t>
            </w:r>
            <w:r>
              <w:rPr>
                <w:rFonts w:hint="eastAsia" w:ascii="宋体" w:hAnsi="宋体" w:cs="宋体"/>
                <w:sz w:val="18"/>
                <w:szCs w:val="18"/>
              </w:rPr>
              <w:t>）课堂随机阅读小测验提问（</w:t>
            </w:r>
            <w:r>
              <w:rPr>
                <w:rFonts w:ascii="宋体" w:hAnsi="宋体" w:cs="宋体"/>
                <w:sz w:val="18"/>
                <w:szCs w:val="18"/>
              </w:rPr>
              <w:t>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4</w:t>
            </w:r>
            <w:r>
              <w:rPr>
                <w:rFonts w:hint="eastAsia" w:ascii="宋体" w:hAnsi="宋体" w:cs="宋体"/>
                <w:sz w:val="18"/>
                <w:szCs w:val="18"/>
              </w:rPr>
              <w:t>）课堂小结与作业布置（</w:t>
            </w:r>
            <w:r>
              <w:rPr>
                <w:rFonts w:ascii="宋体" w:hAnsi="宋体" w:cs="宋体"/>
                <w:sz w:val="18"/>
                <w:szCs w:val="18"/>
              </w:rPr>
              <w:t>5</w:t>
            </w:r>
            <w:r>
              <w:rPr>
                <w:rFonts w:hint="eastAsia" w:ascii="宋体" w:hAnsi="宋体" w:cs="宋体"/>
                <w:sz w:val="18"/>
                <w:szCs w:val="18"/>
              </w:rPr>
              <w:t>分钟）</w:t>
            </w:r>
          </w:p>
        </w:tc>
        <w:tc>
          <w:tcPr>
            <w:tcW w:w="1770" w:type="dxa"/>
            <w:vAlign w:val="center"/>
          </w:tcPr>
          <w:p>
            <w:pPr>
              <w:spacing w:before="80" w:after="80"/>
              <w:jc w:val="center"/>
              <w:rPr>
                <w:rFonts w:ascii="宋体"/>
                <w:kern w:val="0"/>
                <w:sz w:val="18"/>
                <w:szCs w:val="18"/>
              </w:rPr>
            </w:pPr>
            <w:r>
              <w:rPr>
                <w:rFonts w:ascii="宋体" w:hAnsi="宋体" w:cs="宋体"/>
                <w:kern w:val="0"/>
                <w:sz w:val="18"/>
                <w:szCs w:val="18"/>
              </w:rPr>
              <w:t>1.</w:t>
            </w:r>
            <w:r>
              <w:rPr>
                <w:rFonts w:hint="eastAsia" w:ascii="宋体" w:hAnsi="宋体" w:cs="宋体"/>
                <w:kern w:val="0"/>
                <w:sz w:val="18"/>
                <w:szCs w:val="18"/>
              </w:rPr>
              <w:t>登陆“公关网”网站查阅奥利奥公关案例</w:t>
            </w:r>
          </w:p>
          <w:p>
            <w:pPr>
              <w:jc w:val="center"/>
              <w:rPr>
                <w:rFonts w:ascii="宋体"/>
                <w:sz w:val="18"/>
                <w:szCs w:val="18"/>
              </w:rPr>
            </w:pPr>
            <w:r>
              <w:rPr>
                <w:rFonts w:ascii="宋体" w:hAnsi="宋体" w:cs="宋体"/>
                <w:kern w:val="0"/>
                <w:sz w:val="18"/>
                <w:szCs w:val="18"/>
              </w:rPr>
              <w:t>2</w:t>
            </w:r>
            <w:r>
              <w:rPr>
                <w:rFonts w:hint="eastAsia" w:ascii="宋体" w:hAnsi="宋体" w:cs="宋体"/>
                <w:kern w:val="0"/>
                <w:sz w:val="18"/>
                <w:szCs w:val="18"/>
              </w:rPr>
              <w:t>．</w:t>
            </w:r>
            <w:r>
              <w:rPr>
                <w:rFonts w:hint="eastAsia" w:ascii="宋体" w:hAnsi="宋体" w:cs="宋体"/>
                <w:sz w:val="18"/>
                <w:szCs w:val="18"/>
              </w:rPr>
              <w:t>《公共关系学》第</w:t>
            </w:r>
            <w:r>
              <w:rPr>
                <w:rFonts w:ascii="宋体" w:hAnsi="宋体" w:cs="宋体"/>
                <w:sz w:val="18"/>
                <w:szCs w:val="18"/>
              </w:rPr>
              <w:t>6</w:t>
            </w:r>
            <w:r>
              <w:rPr>
                <w:rFonts w:hint="eastAsia" w:ascii="宋体" w:hAnsi="宋体" w:cs="宋体"/>
                <w:sz w:val="18"/>
                <w:szCs w:val="18"/>
              </w:rPr>
              <w:t>章，</w:t>
            </w:r>
            <w:r>
              <w:rPr>
                <w:rFonts w:ascii="宋体" w:hAnsi="宋体" w:cs="宋体"/>
                <w:sz w:val="18"/>
                <w:szCs w:val="18"/>
              </w:rPr>
              <w:t>P143-172</w:t>
            </w:r>
          </w:p>
        </w:tc>
        <w:tc>
          <w:tcPr>
            <w:tcW w:w="1425" w:type="dxa"/>
            <w:vAlign w:val="center"/>
          </w:tcPr>
          <w:p>
            <w:pPr>
              <w:jc w:val="center"/>
              <w:rPr>
                <w:rFonts w:ascii="宋体"/>
                <w:sz w:val="18"/>
                <w:szCs w:val="18"/>
              </w:rPr>
            </w:pPr>
            <w:r>
              <w:rPr>
                <w:rFonts w:ascii="宋体" w:hAnsi="宋体" w:cs="宋体"/>
                <w:sz w:val="18"/>
                <w:szCs w:val="18"/>
              </w:rPr>
              <w:t>1.</w:t>
            </w:r>
            <w:r>
              <w:rPr>
                <w:rFonts w:hint="eastAsia" w:ascii="宋体" w:hAnsi="宋体" w:cs="宋体"/>
                <w:sz w:val="18"/>
                <w:szCs w:val="18"/>
              </w:rPr>
              <w:t>《公共关系学》唐雁凌，清华大学出版社</w:t>
            </w:r>
          </w:p>
        </w:tc>
        <w:tc>
          <w:tcPr>
            <w:tcW w:w="1923" w:type="dxa"/>
            <w:vAlign w:val="center"/>
          </w:tcPr>
          <w:p>
            <w:pPr>
              <w:spacing w:before="80" w:after="80"/>
              <w:jc w:val="center"/>
              <w:rPr>
                <w:rFonts w:ascii="宋体"/>
                <w:kern w:val="0"/>
                <w:sz w:val="18"/>
                <w:szCs w:val="18"/>
              </w:rPr>
            </w:pPr>
            <w:r>
              <w:rPr>
                <w:rFonts w:hint="eastAsia" w:ascii="宋体" w:hAnsi="宋体" w:cs="宋体"/>
                <w:kern w:val="0"/>
                <w:sz w:val="18"/>
                <w:szCs w:val="18"/>
              </w:rPr>
              <w:t>课堂随机提问检验阅读情况</w:t>
            </w:r>
          </w:p>
          <w:p>
            <w:pPr>
              <w:spacing w:before="80" w:after="80"/>
              <w:jc w:val="center"/>
              <w:rPr>
                <w:rFonts w:ascii="宋体"/>
                <w:kern w:val="0"/>
                <w:sz w:val="18"/>
                <w:szCs w:val="18"/>
              </w:rPr>
            </w:pPr>
            <w:r>
              <w:rPr>
                <w:rFonts w:hint="eastAsia" w:ascii="宋体" w:hAnsi="宋体" w:cs="宋体"/>
                <w:kern w:val="0"/>
                <w:sz w:val="18"/>
                <w:szCs w:val="18"/>
              </w:rPr>
              <w:t>以小组为单位进行案例分析</w:t>
            </w:r>
          </w:p>
          <w:p>
            <w:pPr>
              <w:jc w:val="center"/>
              <w:rPr>
                <w:rFonts w:ascii="宋体"/>
                <w:sz w:val="18"/>
                <w:szCs w:val="18"/>
              </w:rPr>
            </w:pPr>
            <w:r>
              <w:rPr>
                <w:rFonts w:hint="eastAsia" w:ascii="宋体" w:hAnsi="宋体" w:cs="宋体"/>
                <w:sz w:val="18"/>
                <w:szCs w:val="18"/>
              </w:rPr>
              <w:t>教材</w:t>
            </w:r>
            <w:r>
              <w:rPr>
                <w:rFonts w:ascii="宋体" w:hAnsi="宋体" w:cs="宋体"/>
                <w:sz w:val="18"/>
                <w:szCs w:val="18"/>
              </w:rPr>
              <w:t>P172</w:t>
            </w:r>
            <w:r>
              <w:rPr>
                <w:rFonts w:hint="eastAsia" w:ascii="宋体" w:hAnsi="宋体" w:cs="宋体"/>
                <w:sz w:val="18"/>
                <w:szCs w:val="18"/>
              </w:rPr>
              <w:t>，思考与练习</w:t>
            </w:r>
            <w:r>
              <w:rPr>
                <w:rFonts w:ascii="宋体" w:hAnsi="宋体" w:cs="宋体"/>
                <w:sz w:val="18"/>
                <w:szCs w:val="18"/>
              </w:rPr>
              <w:t>1-3</w:t>
            </w:r>
            <w:r>
              <w:rPr>
                <w:rFonts w:hint="eastAsia" w:ascii="宋体" w:hAnsi="宋体" w:cs="宋体"/>
                <w:sz w:val="18"/>
                <w:szCs w:val="18"/>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b/>
                <w:bCs/>
                <w:color w:val="000000"/>
                <w:kern w:val="0"/>
                <w:sz w:val="18"/>
                <w:szCs w:val="18"/>
              </w:rPr>
            </w:pPr>
            <w:r>
              <w:rPr>
                <w:rFonts w:ascii="宋体" w:hAnsi="宋体" w:cs="宋体"/>
                <w:b/>
                <w:bCs/>
                <w:color w:val="000000"/>
                <w:kern w:val="0"/>
                <w:sz w:val="18"/>
                <w:szCs w:val="18"/>
              </w:rPr>
              <w:t>10</w:t>
            </w:r>
          </w:p>
        </w:tc>
        <w:tc>
          <w:tcPr>
            <w:tcW w:w="1005" w:type="dxa"/>
            <w:vAlign w:val="center"/>
          </w:tcPr>
          <w:p>
            <w:pPr>
              <w:spacing w:before="80" w:after="80"/>
              <w:jc w:val="center"/>
              <w:rPr>
                <w:rFonts w:ascii="宋体"/>
                <w:kern w:val="0"/>
                <w:sz w:val="18"/>
                <w:szCs w:val="18"/>
              </w:rPr>
            </w:pPr>
            <w:r>
              <w:rPr>
                <w:rFonts w:ascii="宋体" w:hAnsi="宋体" w:cs="宋体"/>
                <w:kern w:val="0"/>
                <w:sz w:val="18"/>
                <w:szCs w:val="18"/>
              </w:rPr>
              <w:t>5</w:t>
            </w:r>
            <w:r>
              <w:rPr>
                <w:rFonts w:hint="eastAsia" w:ascii="宋体" w:hAnsi="宋体" w:cs="宋体"/>
                <w:kern w:val="0"/>
                <w:sz w:val="18"/>
                <w:szCs w:val="18"/>
              </w:rPr>
              <w:t>月</w:t>
            </w:r>
            <w:r>
              <w:rPr>
                <w:rFonts w:ascii="宋体" w:hAnsi="宋体" w:cs="宋体"/>
                <w:kern w:val="0"/>
                <w:sz w:val="18"/>
                <w:szCs w:val="18"/>
              </w:rPr>
              <w:t>7</w:t>
            </w:r>
            <w:r>
              <w:rPr>
                <w:rFonts w:hint="eastAsia" w:ascii="宋体" w:hAnsi="宋体" w:cs="宋体"/>
                <w:kern w:val="0"/>
                <w:sz w:val="18"/>
                <w:szCs w:val="18"/>
              </w:rPr>
              <w:t>日</w:t>
            </w:r>
          </w:p>
          <w:p>
            <w:pPr>
              <w:spacing w:before="80" w:after="80"/>
              <w:jc w:val="center"/>
              <w:rPr>
                <w:rFonts w:ascii="宋体"/>
                <w:kern w:val="0"/>
                <w:sz w:val="18"/>
                <w:szCs w:val="18"/>
              </w:rPr>
            </w:pPr>
            <w:r>
              <w:rPr>
                <w:rFonts w:ascii="宋体" w:hAnsi="宋体" w:cs="宋体"/>
                <w:kern w:val="0"/>
                <w:sz w:val="18"/>
                <w:szCs w:val="18"/>
              </w:rPr>
              <w:t>1-4</w:t>
            </w:r>
            <w:r>
              <w:rPr>
                <w:rFonts w:hint="eastAsia" w:ascii="宋体" w:hAnsi="宋体" w:cs="宋体"/>
                <w:kern w:val="0"/>
                <w:sz w:val="18"/>
                <w:szCs w:val="18"/>
              </w:rPr>
              <w:t>节</w:t>
            </w:r>
          </w:p>
        </w:tc>
        <w:tc>
          <w:tcPr>
            <w:tcW w:w="1875" w:type="dxa"/>
            <w:vAlign w:val="center"/>
          </w:tcPr>
          <w:p>
            <w:pPr>
              <w:jc w:val="center"/>
              <w:rPr>
                <w:rFonts w:ascii="宋体"/>
                <w:sz w:val="18"/>
                <w:szCs w:val="18"/>
              </w:rPr>
            </w:pP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）公共关系专题活动工作（</w:t>
            </w:r>
            <w:r>
              <w:rPr>
                <w:rFonts w:ascii="宋体" w:hAnsi="宋体" w:cs="宋体"/>
                <w:sz w:val="18"/>
                <w:szCs w:val="18"/>
              </w:rPr>
              <w:t>25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2</w:t>
            </w:r>
            <w:r>
              <w:rPr>
                <w:rFonts w:hint="eastAsia" w:ascii="宋体" w:hAnsi="宋体" w:cs="宋体"/>
                <w:sz w:val="18"/>
                <w:szCs w:val="18"/>
              </w:rPr>
              <w:t>）公共关系专题活动的要求和原则（</w:t>
            </w:r>
            <w:r>
              <w:rPr>
                <w:rFonts w:ascii="宋体" w:hAnsi="宋体" w:cs="宋体"/>
                <w:sz w:val="18"/>
                <w:szCs w:val="18"/>
              </w:rPr>
              <w:t>25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3</w:t>
            </w:r>
            <w:r>
              <w:rPr>
                <w:rFonts w:hint="eastAsia" w:ascii="宋体" w:hAnsi="宋体" w:cs="宋体"/>
                <w:sz w:val="18"/>
                <w:szCs w:val="18"/>
              </w:rPr>
              <w:t>）公共关系专题活动的组织与实施（</w:t>
            </w:r>
            <w:r>
              <w:rPr>
                <w:rFonts w:ascii="宋体" w:hAnsi="宋体" w:cs="宋体"/>
                <w:sz w:val="18"/>
                <w:szCs w:val="18"/>
              </w:rPr>
              <w:t>15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4</w:t>
            </w:r>
            <w:r>
              <w:rPr>
                <w:rFonts w:hint="eastAsia" w:ascii="宋体" w:hAnsi="宋体" w:cs="宋体"/>
                <w:sz w:val="18"/>
                <w:szCs w:val="18"/>
              </w:rPr>
              <w:t>）课堂随机阅读小测验提问（</w:t>
            </w:r>
            <w:r>
              <w:rPr>
                <w:rFonts w:ascii="宋体" w:hAnsi="宋体" w:cs="宋体"/>
                <w:sz w:val="18"/>
                <w:szCs w:val="18"/>
              </w:rPr>
              <w:t>5</w:t>
            </w:r>
            <w:r>
              <w:rPr>
                <w:rFonts w:hint="eastAsia" w:ascii="宋体" w:hAnsi="宋体" w:cs="宋体"/>
                <w:sz w:val="18"/>
                <w:szCs w:val="18"/>
              </w:rPr>
              <w:t>分钟）</w:t>
            </w:r>
          </w:p>
        </w:tc>
        <w:tc>
          <w:tcPr>
            <w:tcW w:w="1770" w:type="dxa"/>
            <w:vAlign w:val="center"/>
          </w:tcPr>
          <w:p>
            <w:pPr>
              <w:jc w:val="center"/>
              <w:rPr>
                <w:rFonts w:ascii="宋体"/>
                <w:sz w:val="18"/>
                <w:szCs w:val="18"/>
              </w:rPr>
            </w:pPr>
            <w:r>
              <w:rPr>
                <w:rFonts w:ascii="宋体" w:hAnsi="宋体" w:cs="宋体"/>
                <w:sz w:val="18"/>
                <w:szCs w:val="18"/>
              </w:rPr>
              <w:t>1.</w:t>
            </w:r>
            <w:r>
              <w:rPr>
                <w:rFonts w:hint="eastAsia" w:ascii="宋体" w:hAnsi="宋体" w:cs="宋体"/>
                <w:sz w:val="18"/>
                <w:szCs w:val="18"/>
              </w:rPr>
              <w:t>《公共关系学》（第</w:t>
            </w:r>
            <w:r>
              <w:rPr>
                <w:rFonts w:ascii="宋体" w:hAnsi="宋体" w:cs="宋体"/>
                <w:sz w:val="18"/>
                <w:szCs w:val="18"/>
              </w:rPr>
              <w:t>13</w:t>
            </w:r>
            <w:r>
              <w:rPr>
                <w:rFonts w:hint="eastAsia" w:ascii="宋体" w:hAnsi="宋体" w:cs="宋体"/>
                <w:sz w:val="18"/>
                <w:szCs w:val="18"/>
              </w:rPr>
              <w:t>章，</w:t>
            </w:r>
            <w:r>
              <w:rPr>
                <w:rFonts w:ascii="宋体" w:hAnsi="宋体" w:cs="宋体"/>
                <w:sz w:val="18"/>
                <w:szCs w:val="18"/>
              </w:rPr>
              <w:t>P171-191</w:t>
            </w:r>
            <w:r>
              <w:rPr>
                <w:rFonts w:hint="eastAsia" w:ascii="宋体" w:hAnsi="宋体" w:cs="宋体"/>
                <w:sz w:val="18"/>
                <w:szCs w:val="18"/>
              </w:rPr>
              <w:t>）</w:t>
            </w:r>
          </w:p>
          <w:p>
            <w:pPr>
              <w:jc w:val="center"/>
              <w:rPr>
                <w:rFonts w:ascii="宋体"/>
                <w:sz w:val="18"/>
                <w:szCs w:val="18"/>
              </w:rPr>
            </w:pPr>
            <w:r>
              <w:rPr>
                <w:rFonts w:ascii="宋体" w:hAnsi="宋体" w:cs="宋体"/>
                <w:sz w:val="18"/>
                <w:szCs w:val="18"/>
              </w:rPr>
              <w:t>2.</w:t>
            </w:r>
            <w:r>
              <w:rPr>
                <w:rFonts w:hint="eastAsia" w:ascii="宋体" w:hAnsi="宋体" w:cs="宋体"/>
                <w:sz w:val="18"/>
                <w:szCs w:val="18"/>
              </w:rPr>
              <w:t>《公共关系学》第</w:t>
            </w:r>
            <w:r>
              <w:rPr>
                <w:rFonts w:ascii="宋体" w:hAnsi="宋体" w:cs="宋体"/>
                <w:sz w:val="18"/>
                <w:szCs w:val="18"/>
              </w:rPr>
              <w:t>7</w:t>
            </w:r>
            <w:r>
              <w:rPr>
                <w:rFonts w:hint="eastAsia" w:ascii="宋体" w:hAnsi="宋体" w:cs="宋体"/>
                <w:sz w:val="18"/>
                <w:szCs w:val="18"/>
              </w:rPr>
              <w:t>章，</w:t>
            </w:r>
            <w:r>
              <w:rPr>
                <w:rFonts w:ascii="宋体" w:hAnsi="宋体" w:cs="宋体"/>
                <w:sz w:val="18"/>
                <w:szCs w:val="18"/>
              </w:rPr>
              <w:t>P173-187</w:t>
            </w:r>
          </w:p>
          <w:p>
            <w:pPr>
              <w:jc w:val="center"/>
              <w:rPr>
                <w:rFonts w:ascii="宋体"/>
                <w:sz w:val="18"/>
                <w:szCs w:val="18"/>
              </w:rPr>
            </w:pPr>
            <w:r>
              <w:rPr>
                <w:rFonts w:ascii="宋体" w:hAnsi="宋体" w:cs="宋体"/>
                <w:kern w:val="0"/>
                <w:sz w:val="18"/>
                <w:szCs w:val="18"/>
              </w:rPr>
              <w:t>3.</w:t>
            </w:r>
            <w:r>
              <w:rPr>
                <w:rFonts w:hint="eastAsia" w:ascii="宋体" w:hAnsi="宋体" w:cs="宋体"/>
                <w:sz w:val="18"/>
                <w:szCs w:val="18"/>
              </w:rPr>
              <w:t>《公共关系学》第</w:t>
            </w:r>
            <w:r>
              <w:rPr>
                <w:rFonts w:ascii="宋体" w:hAnsi="宋体" w:cs="宋体"/>
                <w:sz w:val="18"/>
                <w:szCs w:val="18"/>
              </w:rPr>
              <w:t>7</w:t>
            </w:r>
            <w:r>
              <w:rPr>
                <w:rFonts w:hint="eastAsia" w:ascii="宋体" w:hAnsi="宋体" w:cs="宋体"/>
                <w:sz w:val="18"/>
                <w:szCs w:val="18"/>
              </w:rPr>
              <w:t>章，</w:t>
            </w:r>
            <w:r>
              <w:rPr>
                <w:rFonts w:ascii="宋体" w:hAnsi="宋体" w:cs="宋体"/>
                <w:sz w:val="18"/>
                <w:szCs w:val="18"/>
              </w:rPr>
              <w:t>P173-187</w:t>
            </w:r>
          </w:p>
        </w:tc>
        <w:tc>
          <w:tcPr>
            <w:tcW w:w="1425" w:type="dxa"/>
            <w:vAlign w:val="center"/>
          </w:tcPr>
          <w:p>
            <w:pPr>
              <w:jc w:val="center"/>
              <w:rPr>
                <w:rFonts w:ascii="宋体"/>
                <w:sz w:val="18"/>
                <w:szCs w:val="18"/>
              </w:rPr>
            </w:pPr>
            <w:r>
              <w:rPr>
                <w:rFonts w:ascii="宋体" w:hAnsi="宋体" w:cs="宋体"/>
                <w:sz w:val="18"/>
                <w:szCs w:val="18"/>
              </w:rPr>
              <w:t>1.</w:t>
            </w:r>
            <w:r>
              <w:rPr>
                <w:rFonts w:hint="eastAsia" w:ascii="宋体" w:hAnsi="宋体" w:cs="宋体"/>
                <w:sz w:val="18"/>
                <w:szCs w:val="18"/>
              </w:rPr>
              <w:t>《公共关系学》管玉梅，机械工业出版社</w:t>
            </w:r>
          </w:p>
          <w:p>
            <w:pPr>
              <w:jc w:val="center"/>
              <w:rPr>
                <w:rFonts w:ascii="宋体"/>
                <w:sz w:val="18"/>
                <w:szCs w:val="18"/>
              </w:rPr>
            </w:pPr>
            <w:r>
              <w:rPr>
                <w:rFonts w:ascii="宋体" w:hAnsi="宋体" w:cs="宋体"/>
                <w:sz w:val="18"/>
                <w:szCs w:val="18"/>
              </w:rPr>
              <w:t>2.</w:t>
            </w:r>
            <w:r>
              <w:rPr>
                <w:rFonts w:hint="eastAsia" w:ascii="宋体" w:hAnsi="宋体" w:cs="宋体"/>
                <w:sz w:val="18"/>
                <w:szCs w:val="18"/>
              </w:rPr>
              <w:t>《公共关系学》唐雁凌，清华大学出版社</w:t>
            </w:r>
          </w:p>
        </w:tc>
        <w:tc>
          <w:tcPr>
            <w:tcW w:w="1923" w:type="dxa"/>
            <w:vAlign w:val="center"/>
          </w:tcPr>
          <w:p>
            <w:pPr>
              <w:spacing w:before="80" w:after="80"/>
              <w:jc w:val="center"/>
              <w:rPr>
                <w:rFonts w:ascii="宋体"/>
                <w:kern w:val="0"/>
                <w:sz w:val="18"/>
                <w:szCs w:val="18"/>
              </w:rPr>
            </w:pPr>
            <w:r>
              <w:rPr>
                <w:rFonts w:hint="eastAsia" w:ascii="宋体" w:hAnsi="宋体" w:cs="宋体"/>
                <w:kern w:val="0"/>
                <w:sz w:val="18"/>
                <w:szCs w:val="18"/>
              </w:rPr>
              <w:t>课堂随机提问检验阅读情况</w:t>
            </w:r>
          </w:p>
          <w:p>
            <w:pPr>
              <w:spacing w:before="80" w:after="80"/>
              <w:jc w:val="center"/>
              <w:rPr>
                <w:rFonts w:ascii="宋体"/>
                <w:kern w:val="0"/>
                <w:sz w:val="18"/>
                <w:szCs w:val="18"/>
              </w:rPr>
            </w:pPr>
            <w:r>
              <w:rPr>
                <w:rFonts w:hint="eastAsia" w:ascii="宋体" w:hAnsi="宋体" w:cs="宋体"/>
                <w:kern w:val="0"/>
                <w:sz w:val="18"/>
                <w:szCs w:val="18"/>
              </w:rPr>
              <w:t>随堂案例分析练习</w:t>
            </w:r>
          </w:p>
          <w:p>
            <w:pPr>
              <w:jc w:val="center"/>
              <w:rPr>
                <w:rFonts w:ascii="宋体"/>
                <w:sz w:val="18"/>
                <w:szCs w:val="18"/>
              </w:rPr>
            </w:pPr>
            <w:r>
              <w:rPr>
                <w:rFonts w:hint="eastAsia" w:ascii="宋体" w:hAnsi="宋体" w:cs="宋体"/>
                <w:sz w:val="18"/>
                <w:szCs w:val="18"/>
              </w:rPr>
              <w:t>教材</w:t>
            </w:r>
            <w:r>
              <w:rPr>
                <w:rFonts w:ascii="宋体" w:hAnsi="宋体" w:cs="宋体"/>
                <w:sz w:val="18"/>
                <w:szCs w:val="18"/>
              </w:rPr>
              <w:t>P187</w:t>
            </w:r>
            <w:r>
              <w:rPr>
                <w:rFonts w:hint="eastAsia" w:ascii="宋体" w:hAnsi="宋体" w:cs="宋体"/>
                <w:sz w:val="18"/>
                <w:szCs w:val="18"/>
              </w:rPr>
              <w:t>，思考与练习</w:t>
            </w:r>
            <w:r>
              <w:rPr>
                <w:rFonts w:ascii="宋体" w:hAnsi="宋体" w:cs="宋体"/>
                <w:sz w:val="18"/>
                <w:szCs w:val="18"/>
              </w:rPr>
              <w:t>1-3</w:t>
            </w:r>
            <w:r>
              <w:rPr>
                <w:rFonts w:hint="eastAsia" w:ascii="宋体" w:hAnsi="宋体" w:cs="宋体"/>
                <w:sz w:val="18"/>
                <w:szCs w:val="18"/>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b/>
                <w:bCs/>
                <w:color w:val="000000"/>
                <w:kern w:val="0"/>
                <w:sz w:val="18"/>
                <w:szCs w:val="18"/>
              </w:rPr>
            </w:pPr>
            <w:r>
              <w:rPr>
                <w:rFonts w:ascii="宋体" w:hAnsi="宋体" w:cs="宋体"/>
                <w:b/>
                <w:bCs/>
                <w:color w:val="000000"/>
                <w:kern w:val="0"/>
                <w:sz w:val="18"/>
                <w:szCs w:val="18"/>
              </w:rPr>
              <w:t>11</w:t>
            </w:r>
          </w:p>
        </w:tc>
        <w:tc>
          <w:tcPr>
            <w:tcW w:w="1005" w:type="dxa"/>
            <w:vAlign w:val="center"/>
          </w:tcPr>
          <w:p>
            <w:pPr>
              <w:spacing w:before="80" w:after="80"/>
              <w:jc w:val="center"/>
              <w:rPr>
                <w:rFonts w:ascii="宋体"/>
                <w:kern w:val="0"/>
                <w:sz w:val="18"/>
                <w:szCs w:val="18"/>
              </w:rPr>
            </w:pPr>
            <w:r>
              <w:rPr>
                <w:rFonts w:ascii="宋体" w:hAnsi="宋体" w:cs="宋体"/>
                <w:kern w:val="0"/>
                <w:sz w:val="18"/>
                <w:szCs w:val="18"/>
              </w:rPr>
              <w:t>5</w:t>
            </w:r>
            <w:r>
              <w:rPr>
                <w:rFonts w:hint="eastAsia" w:ascii="宋体" w:hAnsi="宋体" w:cs="宋体"/>
                <w:kern w:val="0"/>
                <w:sz w:val="18"/>
                <w:szCs w:val="18"/>
              </w:rPr>
              <w:t>月</w:t>
            </w:r>
            <w:r>
              <w:rPr>
                <w:rFonts w:ascii="宋体" w:hAnsi="宋体" w:cs="宋体"/>
                <w:kern w:val="0"/>
                <w:sz w:val="18"/>
                <w:szCs w:val="18"/>
              </w:rPr>
              <w:t>14</w:t>
            </w:r>
            <w:r>
              <w:rPr>
                <w:rFonts w:hint="eastAsia" w:ascii="宋体" w:hAnsi="宋体" w:cs="宋体"/>
                <w:kern w:val="0"/>
                <w:sz w:val="18"/>
                <w:szCs w:val="18"/>
              </w:rPr>
              <w:t>日</w:t>
            </w:r>
          </w:p>
          <w:p>
            <w:pPr>
              <w:spacing w:before="80" w:after="80"/>
              <w:jc w:val="center"/>
              <w:rPr>
                <w:rFonts w:ascii="宋体"/>
                <w:kern w:val="0"/>
                <w:sz w:val="18"/>
                <w:szCs w:val="18"/>
              </w:rPr>
            </w:pPr>
            <w:r>
              <w:rPr>
                <w:rFonts w:ascii="宋体" w:hAnsi="宋体" w:cs="宋体"/>
                <w:kern w:val="0"/>
                <w:sz w:val="18"/>
                <w:szCs w:val="18"/>
              </w:rPr>
              <w:t>1-4</w:t>
            </w:r>
            <w:r>
              <w:rPr>
                <w:rFonts w:hint="eastAsia" w:ascii="宋体" w:hAnsi="宋体" w:cs="宋体"/>
                <w:kern w:val="0"/>
                <w:sz w:val="18"/>
                <w:szCs w:val="18"/>
              </w:rPr>
              <w:t>节</w:t>
            </w:r>
          </w:p>
        </w:tc>
        <w:tc>
          <w:tcPr>
            <w:tcW w:w="1875" w:type="dxa"/>
            <w:vAlign w:val="center"/>
          </w:tcPr>
          <w:p>
            <w:pPr>
              <w:rPr>
                <w:rFonts w:ascii="宋体"/>
                <w:sz w:val="18"/>
                <w:szCs w:val="18"/>
              </w:rPr>
            </w:pP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）网络传播（</w:t>
            </w:r>
            <w:r>
              <w:rPr>
                <w:rFonts w:ascii="宋体" w:hAnsi="宋体" w:cs="宋体"/>
                <w:sz w:val="18"/>
                <w:szCs w:val="18"/>
              </w:rPr>
              <w:t>25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2</w:t>
            </w:r>
            <w:r>
              <w:rPr>
                <w:rFonts w:hint="eastAsia" w:ascii="宋体" w:hAnsi="宋体" w:cs="宋体"/>
                <w:sz w:val="18"/>
                <w:szCs w:val="18"/>
              </w:rPr>
              <w:t>）网络公共关系（</w:t>
            </w:r>
            <w:r>
              <w:rPr>
                <w:rFonts w:ascii="宋体" w:hAnsi="宋体" w:cs="宋体"/>
                <w:sz w:val="18"/>
                <w:szCs w:val="18"/>
              </w:rPr>
              <w:t>25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3</w:t>
            </w:r>
            <w:r>
              <w:rPr>
                <w:rFonts w:hint="eastAsia" w:ascii="宋体" w:hAnsi="宋体" w:cs="宋体"/>
                <w:sz w:val="18"/>
                <w:szCs w:val="18"/>
              </w:rPr>
              <w:t>）绿色公共关系（</w:t>
            </w:r>
            <w:r>
              <w:rPr>
                <w:rFonts w:ascii="宋体" w:hAnsi="宋体" w:cs="宋体"/>
                <w:sz w:val="18"/>
                <w:szCs w:val="18"/>
              </w:rPr>
              <w:t>15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4</w:t>
            </w:r>
            <w:r>
              <w:rPr>
                <w:rFonts w:hint="eastAsia" w:ascii="宋体" w:hAnsi="宋体" w:cs="宋体"/>
                <w:sz w:val="18"/>
                <w:szCs w:val="18"/>
              </w:rPr>
              <w:t>）课堂随机阅读小测验提问（</w:t>
            </w:r>
            <w:r>
              <w:rPr>
                <w:rFonts w:ascii="宋体" w:hAnsi="宋体" w:cs="宋体"/>
                <w:sz w:val="18"/>
                <w:szCs w:val="18"/>
              </w:rPr>
              <w:t>5</w:t>
            </w:r>
            <w:r>
              <w:rPr>
                <w:rFonts w:hint="eastAsia" w:ascii="宋体" w:hAnsi="宋体" w:cs="宋体"/>
                <w:sz w:val="18"/>
                <w:szCs w:val="18"/>
              </w:rPr>
              <w:t>分钟）</w:t>
            </w:r>
          </w:p>
        </w:tc>
        <w:tc>
          <w:tcPr>
            <w:tcW w:w="1770" w:type="dxa"/>
            <w:vAlign w:val="center"/>
          </w:tcPr>
          <w:p>
            <w:pPr>
              <w:jc w:val="center"/>
              <w:rPr>
                <w:rFonts w:ascii="宋体"/>
                <w:sz w:val="18"/>
                <w:szCs w:val="18"/>
              </w:rPr>
            </w:pPr>
            <w:r>
              <w:rPr>
                <w:rFonts w:ascii="宋体" w:hAnsi="宋体" w:cs="宋体"/>
                <w:sz w:val="18"/>
                <w:szCs w:val="18"/>
              </w:rPr>
              <w:t>1.</w:t>
            </w:r>
            <w:r>
              <w:rPr>
                <w:rFonts w:hint="eastAsia" w:ascii="宋体" w:hAnsi="宋体" w:cs="宋体"/>
                <w:sz w:val="18"/>
                <w:szCs w:val="18"/>
              </w:rPr>
              <w:t>《公共关系学》（第</w:t>
            </w:r>
            <w:r>
              <w:rPr>
                <w:rFonts w:ascii="宋体" w:hAnsi="宋体" w:cs="宋体"/>
                <w:sz w:val="18"/>
                <w:szCs w:val="18"/>
              </w:rPr>
              <w:t>4</w:t>
            </w:r>
            <w:r>
              <w:rPr>
                <w:rFonts w:hint="eastAsia" w:ascii="宋体" w:hAnsi="宋体" w:cs="宋体"/>
                <w:sz w:val="18"/>
                <w:szCs w:val="18"/>
              </w:rPr>
              <w:t>章，</w:t>
            </w:r>
            <w:r>
              <w:rPr>
                <w:rFonts w:ascii="宋体" w:hAnsi="宋体" w:cs="宋体"/>
                <w:sz w:val="18"/>
                <w:szCs w:val="18"/>
              </w:rPr>
              <w:t>P87-139</w:t>
            </w:r>
            <w:r>
              <w:rPr>
                <w:rFonts w:hint="eastAsia" w:ascii="宋体" w:hAnsi="宋体" w:cs="宋体"/>
                <w:sz w:val="18"/>
                <w:szCs w:val="18"/>
              </w:rPr>
              <w:t>）</w:t>
            </w:r>
          </w:p>
          <w:p>
            <w:pPr>
              <w:jc w:val="center"/>
              <w:rPr>
                <w:rFonts w:ascii="宋体"/>
                <w:sz w:val="18"/>
                <w:szCs w:val="18"/>
              </w:rPr>
            </w:pPr>
            <w:r>
              <w:rPr>
                <w:rFonts w:ascii="宋体" w:hAnsi="宋体" w:cs="宋体"/>
                <w:sz w:val="18"/>
                <w:szCs w:val="18"/>
              </w:rPr>
              <w:t>2.</w:t>
            </w:r>
            <w:r>
              <w:rPr>
                <w:rFonts w:hint="eastAsia" w:ascii="宋体" w:hAnsi="宋体" w:cs="宋体"/>
                <w:sz w:val="18"/>
                <w:szCs w:val="18"/>
              </w:rPr>
              <w:t>《公共关系学》（第</w:t>
            </w:r>
            <w:r>
              <w:rPr>
                <w:rFonts w:ascii="宋体" w:hAnsi="宋体" w:cs="宋体"/>
                <w:sz w:val="18"/>
                <w:szCs w:val="18"/>
              </w:rPr>
              <w:t>15</w:t>
            </w:r>
            <w:r>
              <w:rPr>
                <w:rFonts w:hint="eastAsia" w:ascii="宋体" w:hAnsi="宋体" w:cs="宋体"/>
                <w:sz w:val="18"/>
                <w:szCs w:val="18"/>
              </w:rPr>
              <w:t>章，</w:t>
            </w:r>
            <w:r>
              <w:rPr>
                <w:rFonts w:ascii="宋体" w:hAnsi="宋体" w:cs="宋体"/>
                <w:sz w:val="18"/>
                <w:szCs w:val="18"/>
              </w:rPr>
              <w:t>P207-226</w:t>
            </w:r>
            <w:r>
              <w:rPr>
                <w:rFonts w:hint="eastAsia" w:ascii="宋体" w:hAnsi="宋体" w:cs="宋体"/>
                <w:sz w:val="18"/>
                <w:szCs w:val="18"/>
              </w:rPr>
              <w:t>）</w:t>
            </w:r>
          </w:p>
          <w:p>
            <w:pPr>
              <w:spacing w:before="80" w:after="80"/>
              <w:jc w:val="center"/>
              <w:rPr>
                <w:rFonts w:ascii="宋体"/>
                <w:kern w:val="0"/>
                <w:sz w:val="18"/>
                <w:szCs w:val="18"/>
              </w:rPr>
            </w:pPr>
            <w:r>
              <w:rPr>
                <w:rFonts w:ascii="宋体" w:hAnsi="宋体" w:cs="宋体"/>
                <w:kern w:val="0"/>
                <w:sz w:val="18"/>
                <w:szCs w:val="18"/>
              </w:rPr>
              <w:t>3.</w:t>
            </w:r>
            <w:r>
              <w:rPr>
                <w:rFonts w:hint="eastAsia" w:ascii="宋体" w:hAnsi="宋体" w:cs="宋体"/>
                <w:sz w:val="18"/>
                <w:szCs w:val="18"/>
              </w:rPr>
              <w:t>《公共关系学》第</w:t>
            </w:r>
            <w:r>
              <w:rPr>
                <w:rFonts w:ascii="宋体" w:hAnsi="宋体" w:cs="宋体"/>
                <w:sz w:val="18"/>
                <w:szCs w:val="18"/>
              </w:rPr>
              <w:t>8</w:t>
            </w:r>
            <w:r>
              <w:rPr>
                <w:rFonts w:hint="eastAsia" w:ascii="宋体" w:hAnsi="宋体" w:cs="宋体"/>
                <w:sz w:val="18"/>
                <w:szCs w:val="18"/>
              </w:rPr>
              <w:t>章，</w:t>
            </w:r>
            <w:r>
              <w:rPr>
                <w:rFonts w:ascii="宋体" w:hAnsi="宋体" w:cs="宋体"/>
                <w:sz w:val="18"/>
                <w:szCs w:val="18"/>
              </w:rPr>
              <w:t>P188-206</w:t>
            </w:r>
          </w:p>
        </w:tc>
        <w:tc>
          <w:tcPr>
            <w:tcW w:w="1425" w:type="dxa"/>
            <w:vAlign w:val="center"/>
          </w:tcPr>
          <w:p>
            <w:pPr>
              <w:jc w:val="center"/>
              <w:rPr>
                <w:rFonts w:ascii="宋体"/>
                <w:sz w:val="18"/>
                <w:szCs w:val="18"/>
              </w:rPr>
            </w:pPr>
            <w:r>
              <w:rPr>
                <w:rFonts w:ascii="宋体" w:hAnsi="宋体" w:cs="宋体"/>
                <w:sz w:val="18"/>
                <w:szCs w:val="18"/>
              </w:rPr>
              <w:t>1.</w:t>
            </w:r>
            <w:r>
              <w:rPr>
                <w:rFonts w:hint="eastAsia" w:ascii="宋体" w:hAnsi="宋体" w:cs="宋体"/>
                <w:sz w:val="18"/>
                <w:szCs w:val="18"/>
              </w:rPr>
              <w:t>《公共关系学》张克非，高等教育出版社</w:t>
            </w:r>
          </w:p>
          <w:p>
            <w:pPr>
              <w:jc w:val="center"/>
              <w:rPr>
                <w:rFonts w:ascii="宋体"/>
                <w:sz w:val="18"/>
                <w:szCs w:val="18"/>
              </w:rPr>
            </w:pPr>
            <w:r>
              <w:rPr>
                <w:rFonts w:ascii="宋体" w:hAnsi="宋体" w:cs="宋体"/>
                <w:sz w:val="18"/>
                <w:szCs w:val="18"/>
              </w:rPr>
              <w:t>2.</w:t>
            </w:r>
            <w:r>
              <w:rPr>
                <w:rFonts w:hint="eastAsia" w:ascii="宋体" w:hAnsi="宋体" w:cs="宋体"/>
                <w:sz w:val="18"/>
                <w:szCs w:val="18"/>
              </w:rPr>
              <w:t>《公共关系学》</w:t>
            </w:r>
          </w:p>
          <w:p>
            <w:pPr>
              <w:jc w:val="center"/>
              <w:rPr>
                <w:rFonts w:ascii="宋体"/>
                <w:sz w:val="18"/>
                <w:szCs w:val="18"/>
              </w:rPr>
            </w:pPr>
            <w:r>
              <w:rPr>
                <w:rFonts w:hint="eastAsia" w:ascii="宋体" w:hAnsi="宋体" w:cs="宋体"/>
                <w:sz w:val="18"/>
                <w:szCs w:val="18"/>
              </w:rPr>
              <w:t>管玉梅，机械工业出版社</w:t>
            </w:r>
          </w:p>
          <w:p>
            <w:pPr>
              <w:jc w:val="center"/>
              <w:rPr>
                <w:rFonts w:ascii="宋体"/>
                <w:sz w:val="18"/>
                <w:szCs w:val="18"/>
              </w:rPr>
            </w:pPr>
            <w:r>
              <w:rPr>
                <w:rFonts w:ascii="宋体" w:hAnsi="宋体" w:cs="宋体"/>
                <w:kern w:val="0"/>
                <w:sz w:val="18"/>
                <w:szCs w:val="18"/>
              </w:rPr>
              <w:t>3.</w:t>
            </w:r>
            <w:r>
              <w:rPr>
                <w:rFonts w:hint="eastAsia" w:ascii="宋体" w:hAnsi="宋体" w:cs="宋体"/>
                <w:sz w:val="18"/>
                <w:szCs w:val="18"/>
              </w:rPr>
              <w:t>《公共关系学》唐雁凌，清华大学出版社</w:t>
            </w:r>
          </w:p>
        </w:tc>
        <w:tc>
          <w:tcPr>
            <w:tcW w:w="1923" w:type="dxa"/>
            <w:vAlign w:val="center"/>
          </w:tcPr>
          <w:p>
            <w:pPr>
              <w:spacing w:before="80" w:after="80"/>
              <w:jc w:val="center"/>
              <w:rPr>
                <w:rFonts w:ascii="宋体"/>
                <w:kern w:val="0"/>
                <w:sz w:val="18"/>
                <w:szCs w:val="18"/>
              </w:rPr>
            </w:pPr>
            <w:r>
              <w:rPr>
                <w:rFonts w:hint="eastAsia" w:ascii="宋体" w:hAnsi="宋体" w:cs="宋体"/>
                <w:kern w:val="0"/>
                <w:sz w:val="18"/>
                <w:szCs w:val="18"/>
              </w:rPr>
              <w:t>课堂随机提问检验阅读情况</w:t>
            </w:r>
          </w:p>
          <w:p>
            <w:pPr>
              <w:spacing w:before="80" w:after="80"/>
              <w:jc w:val="center"/>
              <w:rPr>
                <w:rFonts w:ascii="宋体"/>
                <w:kern w:val="0"/>
                <w:sz w:val="18"/>
                <w:szCs w:val="18"/>
              </w:rPr>
            </w:pPr>
            <w:r>
              <w:rPr>
                <w:rFonts w:hint="eastAsia" w:ascii="宋体" w:hAnsi="宋体" w:cs="宋体"/>
                <w:kern w:val="0"/>
                <w:sz w:val="18"/>
                <w:szCs w:val="18"/>
              </w:rPr>
              <w:t>课堂不解课后向老师及时询问</w:t>
            </w:r>
          </w:p>
          <w:p>
            <w:pPr>
              <w:jc w:val="center"/>
              <w:rPr>
                <w:rFonts w:ascii="宋体"/>
                <w:sz w:val="18"/>
                <w:szCs w:val="18"/>
              </w:rPr>
            </w:pPr>
            <w:r>
              <w:rPr>
                <w:rFonts w:hint="eastAsia" w:ascii="宋体" w:hAnsi="宋体" w:cs="宋体"/>
                <w:sz w:val="18"/>
                <w:szCs w:val="18"/>
              </w:rPr>
              <w:t>教材</w:t>
            </w:r>
            <w:r>
              <w:rPr>
                <w:rFonts w:ascii="宋体" w:hAnsi="宋体" w:cs="宋体"/>
                <w:sz w:val="18"/>
                <w:szCs w:val="18"/>
              </w:rPr>
              <w:t>P206</w:t>
            </w:r>
            <w:r>
              <w:rPr>
                <w:rFonts w:hint="eastAsia" w:ascii="宋体" w:hAnsi="宋体" w:cs="宋体"/>
                <w:sz w:val="18"/>
                <w:szCs w:val="18"/>
              </w:rPr>
              <w:t>，思考与练习</w:t>
            </w:r>
            <w:r>
              <w:rPr>
                <w:rFonts w:ascii="宋体" w:hAnsi="宋体" w:cs="宋体"/>
                <w:sz w:val="18"/>
                <w:szCs w:val="18"/>
              </w:rPr>
              <w:t>1-3</w:t>
            </w:r>
            <w:r>
              <w:rPr>
                <w:rFonts w:hint="eastAsia" w:ascii="宋体" w:hAnsi="宋体" w:cs="宋体"/>
                <w:sz w:val="18"/>
                <w:szCs w:val="18"/>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b/>
                <w:bCs/>
                <w:color w:val="000000"/>
                <w:kern w:val="0"/>
                <w:sz w:val="18"/>
                <w:szCs w:val="18"/>
              </w:rPr>
            </w:pPr>
            <w:r>
              <w:rPr>
                <w:rFonts w:ascii="宋体" w:hAnsi="宋体" w:cs="宋体"/>
                <w:b/>
                <w:bCs/>
                <w:color w:val="000000"/>
                <w:kern w:val="0"/>
                <w:sz w:val="18"/>
                <w:szCs w:val="18"/>
              </w:rPr>
              <w:t>12</w:t>
            </w:r>
          </w:p>
        </w:tc>
        <w:tc>
          <w:tcPr>
            <w:tcW w:w="1005" w:type="dxa"/>
            <w:vAlign w:val="center"/>
          </w:tcPr>
          <w:p>
            <w:pPr>
              <w:spacing w:before="80" w:after="80"/>
              <w:jc w:val="center"/>
              <w:rPr>
                <w:rFonts w:ascii="宋体"/>
                <w:kern w:val="0"/>
                <w:sz w:val="18"/>
                <w:szCs w:val="18"/>
              </w:rPr>
            </w:pPr>
            <w:r>
              <w:rPr>
                <w:rFonts w:ascii="宋体" w:hAnsi="宋体" w:cs="宋体"/>
                <w:kern w:val="0"/>
                <w:sz w:val="18"/>
                <w:szCs w:val="18"/>
              </w:rPr>
              <w:t>5</w:t>
            </w:r>
            <w:r>
              <w:rPr>
                <w:rFonts w:hint="eastAsia" w:ascii="宋体" w:hAnsi="宋体" w:cs="宋体"/>
                <w:kern w:val="0"/>
                <w:sz w:val="18"/>
                <w:szCs w:val="18"/>
              </w:rPr>
              <w:t>月</w:t>
            </w:r>
            <w:r>
              <w:rPr>
                <w:rFonts w:ascii="宋体" w:hAnsi="宋体" w:cs="宋体"/>
                <w:kern w:val="0"/>
                <w:sz w:val="18"/>
                <w:szCs w:val="18"/>
              </w:rPr>
              <w:t>21</w:t>
            </w:r>
            <w:r>
              <w:rPr>
                <w:rFonts w:hint="eastAsia" w:ascii="宋体" w:hAnsi="宋体" w:cs="宋体"/>
                <w:kern w:val="0"/>
                <w:sz w:val="18"/>
                <w:szCs w:val="18"/>
              </w:rPr>
              <w:t>日</w:t>
            </w:r>
          </w:p>
          <w:p>
            <w:pPr>
              <w:spacing w:before="80" w:after="80"/>
              <w:jc w:val="center"/>
              <w:rPr>
                <w:rFonts w:ascii="宋体"/>
                <w:kern w:val="0"/>
                <w:sz w:val="18"/>
                <w:szCs w:val="18"/>
              </w:rPr>
            </w:pPr>
            <w:r>
              <w:rPr>
                <w:rFonts w:ascii="宋体" w:hAnsi="宋体" w:cs="宋体"/>
                <w:kern w:val="0"/>
                <w:sz w:val="18"/>
                <w:szCs w:val="18"/>
              </w:rPr>
              <w:t>1-4</w:t>
            </w:r>
            <w:r>
              <w:rPr>
                <w:rFonts w:hint="eastAsia" w:ascii="宋体" w:hAnsi="宋体" w:cs="宋体"/>
                <w:kern w:val="0"/>
                <w:sz w:val="18"/>
                <w:szCs w:val="18"/>
              </w:rPr>
              <w:t>节</w:t>
            </w:r>
          </w:p>
        </w:tc>
        <w:tc>
          <w:tcPr>
            <w:tcW w:w="1875" w:type="dxa"/>
            <w:vAlign w:val="center"/>
          </w:tcPr>
          <w:p>
            <w:pPr>
              <w:jc w:val="center"/>
              <w:rPr>
                <w:rFonts w:ascii="宋体"/>
                <w:sz w:val="18"/>
                <w:szCs w:val="18"/>
              </w:rPr>
            </w:pP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）大型公共关系活动概述（</w:t>
            </w:r>
            <w:r>
              <w:rPr>
                <w:rFonts w:ascii="宋体" w:hAnsi="宋体" w:cs="宋体"/>
                <w:sz w:val="18"/>
                <w:szCs w:val="18"/>
              </w:rPr>
              <w:t>30</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2</w:t>
            </w:r>
            <w:r>
              <w:rPr>
                <w:rFonts w:hint="eastAsia" w:ascii="宋体" w:hAnsi="宋体" w:cs="宋体"/>
                <w:sz w:val="18"/>
                <w:szCs w:val="18"/>
              </w:rPr>
              <w:t>）公大型公共关系活动策划技巧（</w:t>
            </w:r>
            <w:r>
              <w:rPr>
                <w:rFonts w:ascii="宋体" w:hAnsi="宋体" w:cs="宋体"/>
                <w:sz w:val="18"/>
                <w:szCs w:val="18"/>
              </w:rPr>
              <w:t>10</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3</w:t>
            </w:r>
            <w:r>
              <w:rPr>
                <w:rFonts w:hint="eastAsia" w:ascii="宋体" w:hAnsi="宋体" w:cs="宋体"/>
                <w:sz w:val="18"/>
                <w:szCs w:val="18"/>
              </w:rPr>
              <w:t>）课堂随机阅读小测验提问（</w:t>
            </w:r>
            <w:r>
              <w:rPr>
                <w:rFonts w:ascii="宋体" w:hAnsi="宋体" w:cs="宋体"/>
                <w:sz w:val="18"/>
                <w:szCs w:val="18"/>
              </w:rPr>
              <w:t>5</w:t>
            </w:r>
            <w:r>
              <w:rPr>
                <w:rFonts w:hint="eastAsia" w:ascii="宋体" w:hAnsi="宋体" w:cs="宋体"/>
                <w:sz w:val="18"/>
                <w:szCs w:val="18"/>
              </w:rPr>
              <w:t>分钟）</w:t>
            </w:r>
          </w:p>
        </w:tc>
        <w:tc>
          <w:tcPr>
            <w:tcW w:w="1770" w:type="dxa"/>
            <w:vAlign w:val="center"/>
          </w:tcPr>
          <w:p>
            <w:pPr>
              <w:spacing w:before="80" w:after="80"/>
              <w:jc w:val="center"/>
              <w:rPr>
                <w:rFonts w:ascii="宋体"/>
                <w:kern w:val="0"/>
                <w:sz w:val="18"/>
                <w:szCs w:val="18"/>
              </w:rPr>
            </w:pPr>
            <w:r>
              <w:rPr>
                <w:rFonts w:ascii="宋体" w:hAnsi="宋体" w:cs="宋体"/>
                <w:kern w:val="0"/>
                <w:sz w:val="18"/>
                <w:szCs w:val="18"/>
              </w:rPr>
              <w:t>1.</w:t>
            </w:r>
            <w:r>
              <w:rPr>
                <w:rFonts w:hint="eastAsia" w:ascii="宋体" w:hAnsi="宋体" w:cs="宋体"/>
                <w:kern w:val="0"/>
                <w:sz w:val="18"/>
                <w:szCs w:val="18"/>
              </w:rPr>
              <w:t>登陆“广告门”网站查阅可口可乐公关案例</w:t>
            </w:r>
          </w:p>
          <w:p>
            <w:pPr>
              <w:jc w:val="center"/>
              <w:rPr>
                <w:rFonts w:ascii="宋体"/>
                <w:kern w:val="0"/>
                <w:sz w:val="18"/>
                <w:szCs w:val="18"/>
              </w:rPr>
            </w:pPr>
            <w:r>
              <w:rPr>
                <w:rFonts w:ascii="宋体" w:hAnsi="宋体" w:cs="宋体"/>
                <w:kern w:val="0"/>
                <w:sz w:val="18"/>
                <w:szCs w:val="18"/>
              </w:rPr>
              <w:t>2.</w:t>
            </w:r>
            <w:r>
              <w:rPr>
                <w:rFonts w:hint="eastAsia" w:ascii="宋体" w:hAnsi="宋体" w:cs="宋体"/>
                <w:sz w:val="18"/>
                <w:szCs w:val="18"/>
              </w:rPr>
              <w:t>《公共关系学》第</w:t>
            </w:r>
            <w:r>
              <w:rPr>
                <w:rFonts w:ascii="宋体" w:hAnsi="宋体" w:cs="宋体"/>
                <w:sz w:val="18"/>
                <w:szCs w:val="18"/>
              </w:rPr>
              <w:t>9</w:t>
            </w:r>
            <w:r>
              <w:rPr>
                <w:rFonts w:hint="eastAsia" w:ascii="宋体" w:hAnsi="宋体" w:cs="宋体"/>
                <w:sz w:val="18"/>
                <w:szCs w:val="18"/>
              </w:rPr>
              <w:t>章，</w:t>
            </w:r>
            <w:r>
              <w:rPr>
                <w:rFonts w:ascii="宋体" w:hAnsi="宋体" w:cs="宋体"/>
                <w:sz w:val="18"/>
                <w:szCs w:val="18"/>
              </w:rPr>
              <w:t>P207-223</w:t>
            </w:r>
          </w:p>
        </w:tc>
        <w:tc>
          <w:tcPr>
            <w:tcW w:w="1425" w:type="dxa"/>
            <w:vAlign w:val="center"/>
          </w:tcPr>
          <w:p>
            <w:pPr>
              <w:jc w:val="center"/>
              <w:rPr>
                <w:rFonts w:ascii="宋体"/>
                <w:sz w:val="18"/>
                <w:szCs w:val="18"/>
              </w:rPr>
            </w:pPr>
            <w:r>
              <w:rPr>
                <w:rFonts w:ascii="宋体" w:hAnsi="宋体" w:cs="宋体"/>
                <w:sz w:val="18"/>
                <w:szCs w:val="18"/>
              </w:rPr>
              <w:t>1.</w:t>
            </w:r>
            <w:r>
              <w:rPr>
                <w:rFonts w:hint="eastAsia" w:ascii="宋体" w:hAnsi="宋体" w:cs="宋体"/>
                <w:sz w:val="18"/>
                <w:szCs w:val="18"/>
              </w:rPr>
              <w:t>《公共关系学》管玉梅，机械工业出版社</w:t>
            </w:r>
          </w:p>
          <w:p>
            <w:pPr>
              <w:jc w:val="center"/>
              <w:rPr>
                <w:rFonts w:ascii="宋体"/>
                <w:kern w:val="0"/>
                <w:sz w:val="18"/>
                <w:szCs w:val="18"/>
              </w:rPr>
            </w:pPr>
            <w:r>
              <w:rPr>
                <w:rFonts w:ascii="宋体" w:hAnsi="宋体" w:cs="宋体"/>
                <w:kern w:val="0"/>
                <w:sz w:val="18"/>
                <w:szCs w:val="18"/>
              </w:rPr>
              <w:t>2.</w:t>
            </w:r>
            <w:r>
              <w:rPr>
                <w:rFonts w:hint="eastAsia" w:ascii="宋体" w:hAnsi="宋体" w:cs="宋体"/>
                <w:sz w:val="18"/>
                <w:szCs w:val="18"/>
              </w:rPr>
              <w:t>《公共关系学》唐雁凌，清华大学出版社</w:t>
            </w:r>
          </w:p>
        </w:tc>
        <w:tc>
          <w:tcPr>
            <w:tcW w:w="1923" w:type="dxa"/>
            <w:vAlign w:val="center"/>
          </w:tcPr>
          <w:p>
            <w:pPr>
              <w:spacing w:before="80" w:after="80"/>
              <w:jc w:val="center"/>
              <w:rPr>
                <w:rFonts w:ascii="宋体"/>
                <w:kern w:val="0"/>
                <w:sz w:val="18"/>
                <w:szCs w:val="18"/>
              </w:rPr>
            </w:pPr>
            <w:r>
              <w:rPr>
                <w:rFonts w:hint="eastAsia" w:ascii="宋体" w:hAnsi="宋体" w:cs="宋体"/>
                <w:kern w:val="0"/>
                <w:sz w:val="18"/>
                <w:szCs w:val="18"/>
              </w:rPr>
              <w:t>课堂随机提问检验阅读情况</w:t>
            </w:r>
          </w:p>
          <w:p>
            <w:pPr>
              <w:spacing w:before="80" w:after="80"/>
              <w:jc w:val="center"/>
              <w:rPr>
                <w:rFonts w:ascii="宋体"/>
                <w:kern w:val="0"/>
                <w:sz w:val="18"/>
                <w:szCs w:val="18"/>
              </w:rPr>
            </w:pPr>
            <w:r>
              <w:rPr>
                <w:rFonts w:hint="eastAsia" w:ascii="宋体" w:hAnsi="宋体" w:cs="宋体"/>
                <w:kern w:val="0"/>
                <w:sz w:val="18"/>
                <w:szCs w:val="18"/>
              </w:rPr>
              <w:t>以小组为单位进行案例分析</w:t>
            </w:r>
          </w:p>
          <w:p>
            <w:pPr>
              <w:jc w:val="center"/>
              <w:rPr>
                <w:rFonts w:ascii="宋体"/>
                <w:sz w:val="18"/>
                <w:szCs w:val="18"/>
              </w:rPr>
            </w:pPr>
            <w:r>
              <w:rPr>
                <w:rFonts w:hint="eastAsia" w:ascii="宋体" w:hAnsi="宋体" w:cs="宋体"/>
                <w:sz w:val="18"/>
                <w:szCs w:val="18"/>
              </w:rPr>
              <w:t>教材</w:t>
            </w:r>
            <w:r>
              <w:rPr>
                <w:rFonts w:ascii="宋体" w:hAnsi="宋体" w:cs="宋体"/>
                <w:sz w:val="18"/>
                <w:szCs w:val="18"/>
              </w:rPr>
              <w:t>P223</w:t>
            </w:r>
            <w:r>
              <w:rPr>
                <w:rFonts w:hint="eastAsia" w:ascii="宋体" w:hAnsi="宋体" w:cs="宋体"/>
                <w:sz w:val="18"/>
                <w:szCs w:val="18"/>
              </w:rPr>
              <w:t>，思考与练习</w:t>
            </w:r>
            <w:r>
              <w:rPr>
                <w:rFonts w:ascii="宋体" w:hAnsi="宋体" w:cs="宋体"/>
                <w:sz w:val="18"/>
                <w:szCs w:val="18"/>
              </w:rPr>
              <w:t>1-3</w:t>
            </w:r>
            <w:r>
              <w:rPr>
                <w:rFonts w:hint="eastAsia" w:ascii="宋体" w:hAnsi="宋体" w:cs="宋体"/>
                <w:sz w:val="18"/>
                <w:szCs w:val="18"/>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b/>
                <w:bCs/>
                <w:color w:val="000000"/>
                <w:kern w:val="0"/>
                <w:sz w:val="18"/>
                <w:szCs w:val="18"/>
              </w:rPr>
            </w:pPr>
            <w:r>
              <w:rPr>
                <w:rFonts w:ascii="宋体" w:hAnsi="宋体" w:cs="宋体"/>
                <w:b/>
                <w:bCs/>
                <w:color w:val="000000"/>
                <w:kern w:val="0"/>
                <w:sz w:val="18"/>
                <w:szCs w:val="18"/>
              </w:rPr>
              <w:t>13</w:t>
            </w:r>
          </w:p>
        </w:tc>
        <w:tc>
          <w:tcPr>
            <w:tcW w:w="1005" w:type="dxa"/>
            <w:vAlign w:val="center"/>
          </w:tcPr>
          <w:p>
            <w:pPr>
              <w:spacing w:before="80" w:after="80"/>
              <w:jc w:val="center"/>
              <w:rPr>
                <w:rFonts w:ascii="宋体"/>
                <w:kern w:val="0"/>
                <w:sz w:val="18"/>
                <w:szCs w:val="18"/>
              </w:rPr>
            </w:pPr>
            <w:r>
              <w:rPr>
                <w:rFonts w:ascii="宋体" w:hAnsi="宋体" w:cs="宋体"/>
                <w:kern w:val="0"/>
                <w:sz w:val="18"/>
                <w:szCs w:val="18"/>
              </w:rPr>
              <w:t>5</w:t>
            </w:r>
            <w:r>
              <w:rPr>
                <w:rFonts w:hint="eastAsia" w:ascii="宋体" w:hAnsi="宋体" w:cs="宋体"/>
                <w:kern w:val="0"/>
                <w:sz w:val="18"/>
                <w:szCs w:val="18"/>
              </w:rPr>
              <w:t>月</w:t>
            </w:r>
            <w:r>
              <w:rPr>
                <w:rFonts w:ascii="宋体" w:hAnsi="宋体" w:cs="宋体"/>
                <w:kern w:val="0"/>
                <w:sz w:val="18"/>
                <w:szCs w:val="18"/>
              </w:rPr>
              <w:t>28</w:t>
            </w:r>
            <w:r>
              <w:rPr>
                <w:rFonts w:hint="eastAsia" w:ascii="宋体" w:hAnsi="宋体" w:cs="宋体"/>
                <w:kern w:val="0"/>
                <w:sz w:val="18"/>
                <w:szCs w:val="18"/>
              </w:rPr>
              <w:t>日</w:t>
            </w:r>
          </w:p>
          <w:p>
            <w:pPr>
              <w:spacing w:before="80" w:after="80"/>
              <w:jc w:val="center"/>
              <w:rPr>
                <w:rFonts w:ascii="宋体"/>
                <w:kern w:val="0"/>
                <w:sz w:val="18"/>
                <w:szCs w:val="18"/>
              </w:rPr>
            </w:pPr>
            <w:r>
              <w:rPr>
                <w:rFonts w:ascii="宋体" w:hAnsi="宋体" w:cs="宋体"/>
                <w:kern w:val="0"/>
                <w:sz w:val="18"/>
                <w:szCs w:val="18"/>
              </w:rPr>
              <w:t>1-4</w:t>
            </w:r>
            <w:r>
              <w:rPr>
                <w:rFonts w:hint="eastAsia" w:ascii="宋体" w:hAnsi="宋体" w:cs="宋体"/>
                <w:kern w:val="0"/>
                <w:sz w:val="18"/>
                <w:szCs w:val="18"/>
              </w:rPr>
              <w:t>节</w:t>
            </w:r>
          </w:p>
        </w:tc>
        <w:tc>
          <w:tcPr>
            <w:tcW w:w="1875" w:type="dxa"/>
            <w:vAlign w:val="center"/>
          </w:tcPr>
          <w:p>
            <w:pPr>
              <w:jc w:val="center"/>
              <w:rPr>
                <w:rFonts w:ascii="宋体"/>
                <w:sz w:val="18"/>
                <w:szCs w:val="18"/>
              </w:rPr>
            </w:pP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）大型公共关系活动的程序（</w:t>
            </w:r>
            <w:r>
              <w:rPr>
                <w:rFonts w:ascii="宋体" w:hAnsi="宋体" w:cs="宋体"/>
                <w:sz w:val="18"/>
                <w:szCs w:val="18"/>
              </w:rPr>
              <w:t>35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2</w:t>
            </w:r>
            <w:r>
              <w:rPr>
                <w:rFonts w:hint="eastAsia" w:ascii="宋体" w:hAnsi="宋体" w:cs="宋体"/>
                <w:sz w:val="18"/>
                <w:szCs w:val="18"/>
              </w:rPr>
              <w:t>）课堂随机阅读小测验提问（</w:t>
            </w:r>
            <w:r>
              <w:rPr>
                <w:rFonts w:ascii="宋体" w:hAnsi="宋体" w:cs="宋体"/>
                <w:sz w:val="18"/>
                <w:szCs w:val="18"/>
              </w:rPr>
              <w:t>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3</w:t>
            </w:r>
            <w:r>
              <w:rPr>
                <w:rFonts w:hint="eastAsia" w:ascii="宋体" w:hAnsi="宋体" w:cs="宋体"/>
                <w:sz w:val="18"/>
                <w:szCs w:val="18"/>
              </w:rPr>
              <w:t>）课堂小结与作业布置（</w:t>
            </w:r>
            <w:r>
              <w:rPr>
                <w:rFonts w:ascii="宋体" w:hAnsi="宋体" w:cs="宋体"/>
                <w:sz w:val="18"/>
                <w:szCs w:val="18"/>
              </w:rPr>
              <w:t>5</w:t>
            </w:r>
            <w:r>
              <w:rPr>
                <w:rFonts w:hint="eastAsia" w:ascii="宋体" w:hAnsi="宋体" w:cs="宋体"/>
                <w:sz w:val="18"/>
                <w:szCs w:val="18"/>
              </w:rPr>
              <w:t>分钟）</w:t>
            </w:r>
          </w:p>
        </w:tc>
        <w:tc>
          <w:tcPr>
            <w:tcW w:w="1770" w:type="dxa"/>
            <w:vAlign w:val="center"/>
          </w:tcPr>
          <w:p>
            <w:pPr>
              <w:spacing w:before="80" w:after="80"/>
              <w:jc w:val="center"/>
              <w:rPr>
                <w:rFonts w:ascii="宋体"/>
                <w:kern w:val="0"/>
                <w:sz w:val="18"/>
                <w:szCs w:val="18"/>
              </w:rPr>
            </w:pPr>
            <w:r>
              <w:rPr>
                <w:rFonts w:ascii="宋体" w:hAnsi="宋体" w:cs="宋体"/>
                <w:kern w:val="0"/>
                <w:sz w:val="18"/>
                <w:szCs w:val="18"/>
              </w:rPr>
              <w:t>1.</w:t>
            </w:r>
            <w:r>
              <w:rPr>
                <w:rFonts w:hint="eastAsia" w:ascii="宋体" w:hAnsi="宋体" w:cs="宋体"/>
                <w:kern w:val="0"/>
                <w:sz w:val="18"/>
                <w:szCs w:val="18"/>
              </w:rPr>
              <w:t>登陆“广告门”网站查阅可口可乐公关案例</w:t>
            </w:r>
          </w:p>
          <w:p>
            <w:pPr>
              <w:jc w:val="center"/>
              <w:rPr>
                <w:rFonts w:ascii="宋体"/>
                <w:sz w:val="18"/>
                <w:szCs w:val="18"/>
              </w:rPr>
            </w:pPr>
            <w:r>
              <w:rPr>
                <w:rFonts w:ascii="宋体" w:hAnsi="宋体" w:cs="宋体"/>
                <w:kern w:val="0"/>
                <w:sz w:val="18"/>
                <w:szCs w:val="18"/>
              </w:rPr>
              <w:t>2.</w:t>
            </w:r>
            <w:r>
              <w:rPr>
                <w:rFonts w:hint="eastAsia" w:ascii="宋体" w:hAnsi="宋体" w:cs="宋体"/>
                <w:sz w:val="18"/>
                <w:szCs w:val="18"/>
              </w:rPr>
              <w:t>《公共关系学》第</w:t>
            </w:r>
            <w:r>
              <w:rPr>
                <w:rFonts w:ascii="宋体" w:hAnsi="宋体" w:cs="宋体"/>
                <w:sz w:val="18"/>
                <w:szCs w:val="18"/>
              </w:rPr>
              <w:t>9</w:t>
            </w:r>
            <w:r>
              <w:rPr>
                <w:rFonts w:hint="eastAsia" w:ascii="宋体" w:hAnsi="宋体" w:cs="宋体"/>
                <w:sz w:val="18"/>
                <w:szCs w:val="18"/>
              </w:rPr>
              <w:t>章，</w:t>
            </w:r>
            <w:r>
              <w:rPr>
                <w:rFonts w:ascii="宋体" w:hAnsi="宋体" w:cs="宋体"/>
                <w:sz w:val="18"/>
                <w:szCs w:val="18"/>
              </w:rPr>
              <w:t>P207-223</w:t>
            </w:r>
          </w:p>
        </w:tc>
        <w:tc>
          <w:tcPr>
            <w:tcW w:w="1425" w:type="dxa"/>
            <w:vAlign w:val="center"/>
          </w:tcPr>
          <w:p>
            <w:pPr>
              <w:jc w:val="center"/>
              <w:rPr>
                <w:rFonts w:ascii="宋体"/>
                <w:sz w:val="18"/>
                <w:szCs w:val="18"/>
              </w:rPr>
            </w:pPr>
            <w:r>
              <w:rPr>
                <w:rFonts w:ascii="宋体" w:hAnsi="宋体" w:cs="宋体"/>
                <w:sz w:val="18"/>
                <w:szCs w:val="18"/>
              </w:rPr>
              <w:t>1.</w:t>
            </w:r>
            <w:r>
              <w:rPr>
                <w:rFonts w:hint="eastAsia" w:ascii="宋体" w:hAnsi="宋体" w:cs="宋体"/>
                <w:sz w:val="18"/>
                <w:szCs w:val="18"/>
              </w:rPr>
              <w:t>《公共关系学》管玉梅，机械工业出版社</w:t>
            </w:r>
          </w:p>
          <w:p>
            <w:pPr>
              <w:jc w:val="center"/>
              <w:rPr>
                <w:rFonts w:ascii="宋体"/>
                <w:sz w:val="18"/>
                <w:szCs w:val="18"/>
              </w:rPr>
            </w:pPr>
            <w:r>
              <w:rPr>
                <w:rFonts w:ascii="宋体" w:hAnsi="宋体" w:cs="宋体"/>
                <w:kern w:val="0"/>
                <w:sz w:val="18"/>
                <w:szCs w:val="18"/>
              </w:rPr>
              <w:t>2.</w:t>
            </w:r>
            <w:r>
              <w:rPr>
                <w:rFonts w:hint="eastAsia" w:ascii="宋体" w:hAnsi="宋体" w:cs="宋体"/>
                <w:sz w:val="18"/>
                <w:szCs w:val="18"/>
              </w:rPr>
              <w:t>《公共关系学》唐雁凌，清华大学出版社</w:t>
            </w:r>
          </w:p>
        </w:tc>
        <w:tc>
          <w:tcPr>
            <w:tcW w:w="1923" w:type="dxa"/>
            <w:vAlign w:val="center"/>
          </w:tcPr>
          <w:p>
            <w:pPr>
              <w:spacing w:before="80" w:after="80"/>
              <w:jc w:val="center"/>
              <w:rPr>
                <w:rFonts w:ascii="宋体"/>
                <w:kern w:val="0"/>
                <w:sz w:val="18"/>
                <w:szCs w:val="18"/>
              </w:rPr>
            </w:pPr>
            <w:r>
              <w:rPr>
                <w:rFonts w:hint="eastAsia" w:ascii="宋体" w:hAnsi="宋体" w:cs="宋体"/>
                <w:kern w:val="0"/>
                <w:sz w:val="18"/>
                <w:szCs w:val="18"/>
              </w:rPr>
              <w:t>课堂随机提问检验阅读情况</w:t>
            </w:r>
          </w:p>
          <w:p>
            <w:pPr>
              <w:spacing w:before="80" w:after="80"/>
              <w:jc w:val="center"/>
              <w:rPr>
                <w:rFonts w:ascii="宋体"/>
                <w:kern w:val="0"/>
                <w:sz w:val="18"/>
                <w:szCs w:val="18"/>
              </w:rPr>
            </w:pPr>
            <w:r>
              <w:rPr>
                <w:rFonts w:hint="eastAsia" w:ascii="宋体" w:hAnsi="宋体" w:cs="宋体"/>
                <w:kern w:val="0"/>
                <w:sz w:val="18"/>
                <w:szCs w:val="18"/>
              </w:rPr>
              <w:t>以小组为单位进行案例分析</w:t>
            </w:r>
          </w:p>
          <w:p>
            <w:pPr>
              <w:jc w:val="center"/>
              <w:rPr>
                <w:rFonts w:ascii="宋体"/>
                <w:sz w:val="18"/>
                <w:szCs w:val="18"/>
              </w:rPr>
            </w:pPr>
            <w:r>
              <w:rPr>
                <w:rFonts w:hint="eastAsia" w:ascii="宋体" w:hAnsi="宋体" w:cs="宋体"/>
                <w:sz w:val="18"/>
                <w:szCs w:val="18"/>
              </w:rPr>
              <w:t>教材</w:t>
            </w:r>
            <w:r>
              <w:rPr>
                <w:rFonts w:ascii="宋体" w:hAnsi="宋体" w:cs="宋体"/>
                <w:sz w:val="18"/>
                <w:szCs w:val="18"/>
              </w:rPr>
              <w:t>P223</w:t>
            </w:r>
            <w:r>
              <w:rPr>
                <w:rFonts w:hint="eastAsia" w:ascii="宋体" w:hAnsi="宋体" w:cs="宋体"/>
                <w:sz w:val="18"/>
                <w:szCs w:val="18"/>
              </w:rPr>
              <w:t>，思考与练习</w:t>
            </w:r>
            <w:r>
              <w:rPr>
                <w:rFonts w:ascii="宋体" w:hAnsi="宋体" w:cs="宋体"/>
                <w:sz w:val="18"/>
                <w:szCs w:val="18"/>
              </w:rPr>
              <w:t>1-3</w:t>
            </w:r>
            <w:r>
              <w:rPr>
                <w:rFonts w:hint="eastAsia" w:ascii="宋体" w:hAnsi="宋体" w:cs="宋体"/>
                <w:sz w:val="18"/>
                <w:szCs w:val="18"/>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b/>
                <w:bCs/>
                <w:color w:val="000000"/>
                <w:kern w:val="0"/>
                <w:sz w:val="18"/>
                <w:szCs w:val="18"/>
              </w:rPr>
            </w:pPr>
            <w:r>
              <w:rPr>
                <w:rFonts w:ascii="宋体" w:hAnsi="宋体" w:cs="宋体"/>
                <w:b/>
                <w:bCs/>
                <w:color w:val="000000"/>
                <w:kern w:val="0"/>
                <w:sz w:val="18"/>
                <w:szCs w:val="18"/>
              </w:rPr>
              <w:t>14</w:t>
            </w:r>
          </w:p>
        </w:tc>
        <w:tc>
          <w:tcPr>
            <w:tcW w:w="1005" w:type="dxa"/>
            <w:vAlign w:val="center"/>
          </w:tcPr>
          <w:p>
            <w:pPr>
              <w:spacing w:before="80" w:after="80"/>
              <w:jc w:val="center"/>
              <w:rPr>
                <w:rFonts w:ascii="宋体"/>
                <w:kern w:val="0"/>
                <w:sz w:val="18"/>
                <w:szCs w:val="18"/>
              </w:rPr>
            </w:pPr>
            <w:r>
              <w:rPr>
                <w:rFonts w:ascii="宋体" w:hAnsi="宋体" w:cs="宋体"/>
                <w:kern w:val="0"/>
                <w:sz w:val="18"/>
                <w:szCs w:val="18"/>
              </w:rPr>
              <w:t>6</w:t>
            </w:r>
            <w:r>
              <w:rPr>
                <w:rFonts w:hint="eastAsia" w:ascii="宋体" w:hAnsi="宋体" w:cs="宋体"/>
                <w:kern w:val="0"/>
                <w:sz w:val="18"/>
                <w:szCs w:val="18"/>
              </w:rPr>
              <w:t>月</w:t>
            </w:r>
            <w:r>
              <w:rPr>
                <w:rFonts w:ascii="宋体" w:hAnsi="宋体" w:cs="宋体"/>
                <w:kern w:val="0"/>
                <w:sz w:val="18"/>
                <w:szCs w:val="18"/>
              </w:rPr>
              <w:t>4</w:t>
            </w:r>
            <w:r>
              <w:rPr>
                <w:rFonts w:hint="eastAsia" w:ascii="宋体" w:hAnsi="宋体" w:cs="宋体"/>
                <w:kern w:val="0"/>
                <w:sz w:val="18"/>
                <w:szCs w:val="18"/>
              </w:rPr>
              <w:t>日</w:t>
            </w:r>
          </w:p>
          <w:p>
            <w:pPr>
              <w:spacing w:before="80" w:after="80"/>
              <w:jc w:val="center"/>
              <w:rPr>
                <w:rFonts w:ascii="宋体"/>
                <w:kern w:val="0"/>
                <w:sz w:val="18"/>
                <w:szCs w:val="18"/>
              </w:rPr>
            </w:pPr>
            <w:r>
              <w:rPr>
                <w:rFonts w:ascii="宋体" w:hAnsi="宋体" w:cs="宋体"/>
                <w:kern w:val="0"/>
                <w:sz w:val="18"/>
                <w:szCs w:val="18"/>
              </w:rPr>
              <w:t>1-4</w:t>
            </w:r>
            <w:r>
              <w:rPr>
                <w:rFonts w:hint="eastAsia" w:ascii="宋体" w:hAnsi="宋体" w:cs="宋体"/>
                <w:kern w:val="0"/>
                <w:sz w:val="18"/>
                <w:szCs w:val="18"/>
              </w:rPr>
              <w:t>节</w:t>
            </w:r>
          </w:p>
        </w:tc>
        <w:tc>
          <w:tcPr>
            <w:tcW w:w="1875" w:type="dxa"/>
            <w:vAlign w:val="center"/>
          </w:tcPr>
          <w:p>
            <w:pPr>
              <w:rPr>
                <w:rFonts w:ascii="宋体"/>
                <w:sz w:val="18"/>
                <w:szCs w:val="18"/>
              </w:rPr>
            </w:pP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）危机公关关系概述（</w:t>
            </w:r>
            <w:r>
              <w:rPr>
                <w:rFonts w:ascii="宋体" w:hAnsi="宋体" w:cs="宋体"/>
                <w:sz w:val="18"/>
                <w:szCs w:val="18"/>
              </w:rPr>
              <w:t>25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2</w:t>
            </w:r>
            <w:r>
              <w:rPr>
                <w:rFonts w:hint="eastAsia" w:ascii="宋体" w:hAnsi="宋体" w:cs="宋体"/>
                <w:sz w:val="18"/>
                <w:szCs w:val="18"/>
              </w:rPr>
              <w:t>）危机公关关系的过程与处理程序（</w:t>
            </w:r>
            <w:r>
              <w:rPr>
                <w:rFonts w:ascii="宋体" w:hAnsi="宋体" w:cs="宋体"/>
                <w:sz w:val="18"/>
                <w:szCs w:val="18"/>
              </w:rPr>
              <w:t>25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3</w:t>
            </w:r>
            <w:r>
              <w:rPr>
                <w:rFonts w:hint="eastAsia" w:ascii="宋体" w:hAnsi="宋体" w:cs="宋体"/>
                <w:sz w:val="18"/>
                <w:szCs w:val="18"/>
              </w:rPr>
              <w:t>）危机公关关系的处理原则（</w:t>
            </w:r>
            <w:r>
              <w:rPr>
                <w:rFonts w:ascii="宋体" w:hAnsi="宋体" w:cs="宋体"/>
                <w:sz w:val="18"/>
                <w:szCs w:val="18"/>
              </w:rPr>
              <w:t>15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4</w:t>
            </w:r>
            <w:r>
              <w:rPr>
                <w:rFonts w:hint="eastAsia" w:ascii="宋体" w:hAnsi="宋体" w:cs="宋体"/>
                <w:sz w:val="18"/>
                <w:szCs w:val="18"/>
              </w:rPr>
              <w:t>）课堂随机阅读小测验提问（</w:t>
            </w:r>
            <w:r>
              <w:rPr>
                <w:rFonts w:ascii="宋体" w:hAnsi="宋体" w:cs="宋体"/>
                <w:sz w:val="18"/>
                <w:szCs w:val="18"/>
              </w:rPr>
              <w:t>5</w:t>
            </w:r>
            <w:r>
              <w:rPr>
                <w:rFonts w:hint="eastAsia" w:ascii="宋体" w:hAnsi="宋体" w:cs="宋体"/>
                <w:sz w:val="18"/>
                <w:szCs w:val="18"/>
              </w:rPr>
              <w:t>分钟）</w:t>
            </w:r>
          </w:p>
        </w:tc>
        <w:tc>
          <w:tcPr>
            <w:tcW w:w="1770" w:type="dxa"/>
            <w:vAlign w:val="center"/>
          </w:tcPr>
          <w:p>
            <w:pPr>
              <w:jc w:val="center"/>
              <w:rPr>
                <w:rFonts w:ascii="宋体"/>
                <w:sz w:val="18"/>
                <w:szCs w:val="18"/>
              </w:rPr>
            </w:pPr>
            <w:r>
              <w:rPr>
                <w:rFonts w:ascii="宋体" w:hAnsi="宋体" w:cs="宋体"/>
                <w:sz w:val="18"/>
                <w:szCs w:val="18"/>
              </w:rPr>
              <w:t>1.</w:t>
            </w:r>
            <w:r>
              <w:rPr>
                <w:rFonts w:hint="eastAsia" w:ascii="宋体" w:hAnsi="宋体" w:cs="宋体"/>
                <w:sz w:val="18"/>
                <w:szCs w:val="18"/>
              </w:rPr>
              <w:t>《公共关系学》（第</w:t>
            </w:r>
            <w:r>
              <w:rPr>
                <w:rFonts w:ascii="宋体" w:hAnsi="宋体" w:cs="宋体"/>
                <w:sz w:val="18"/>
                <w:szCs w:val="18"/>
              </w:rPr>
              <w:t>16</w:t>
            </w:r>
            <w:r>
              <w:rPr>
                <w:rFonts w:hint="eastAsia" w:ascii="宋体" w:hAnsi="宋体" w:cs="宋体"/>
                <w:sz w:val="18"/>
                <w:szCs w:val="18"/>
              </w:rPr>
              <w:t>章，</w:t>
            </w:r>
            <w:r>
              <w:rPr>
                <w:rFonts w:ascii="宋体" w:hAnsi="宋体" w:cs="宋体"/>
                <w:sz w:val="18"/>
                <w:szCs w:val="18"/>
              </w:rPr>
              <w:t>P227-241</w:t>
            </w:r>
            <w:r>
              <w:rPr>
                <w:rFonts w:hint="eastAsia" w:ascii="宋体" w:hAnsi="宋体" w:cs="宋体"/>
                <w:sz w:val="18"/>
                <w:szCs w:val="18"/>
              </w:rPr>
              <w:t>）</w:t>
            </w:r>
          </w:p>
          <w:p>
            <w:pPr>
              <w:jc w:val="center"/>
              <w:rPr>
                <w:rFonts w:ascii="宋体"/>
                <w:sz w:val="18"/>
                <w:szCs w:val="18"/>
              </w:rPr>
            </w:pPr>
            <w:r>
              <w:rPr>
                <w:rFonts w:ascii="宋体" w:hAnsi="宋体" w:cs="宋体"/>
                <w:sz w:val="18"/>
                <w:szCs w:val="18"/>
              </w:rPr>
              <w:t>2.</w:t>
            </w:r>
            <w:r>
              <w:rPr>
                <w:rFonts w:hint="eastAsia" w:ascii="宋体" w:hAnsi="宋体" w:cs="宋体"/>
                <w:sz w:val="18"/>
                <w:szCs w:val="18"/>
              </w:rPr>
              <w:t>《公共关系学》第</w:t>
            </w:r>
            <w:r>
              <w:rPr>
                <w:rFonts w:ascii="宋体" w:hAnsi="宋体" w:cs="宋体"/>
                <w:sz w:val="18"/>
                <w:szCs w:val="18"/>
              </w:rPr>
              <w:t>10</w:t>
            </w:r>
            <w:r>
              <w:rPr>
                <w:rFonts w:hint="eastAsia" w:ascii="宋体" w:hAnsi="宋体" w:cs="宋体"/>
                <w:sz w:val="18"/>
                <w:szCs w:val="18"/>
              </w:rPr>
              <w:t>章，</w:t>
            </w:r>
            <w:r>
              <w:rPr>
                <w:rFonts w:ascii="宋体" w:hAnsi="宋体" w:cs="宋体"/>
                <w:sz w:val="18"/>
                <w:szCs w:val="18"/>
              </w:rPr>
              <w:t>P224-242</w:t>
            </w:r>
          </w:p>
        </w:tc>
        <w:tc>
          <w:tcPr>
            <w:tcW w:w="1425" w:type="dxa"/>
            <w:vAlign w:val="center"/>
          </w:tcPr>
          <w:p>
            <w:pPr>
              <w:jc w:val="center"/>
              <w:rPr>
                <w:rFonts w:ascii="宋体"/>
                <w:sz w:val="18"/>
                <w:szCs w:val="18"/>
              </w:rPr>
            </w:pPr>
            <w:r>
              <w:rPr>
                <w:rFonts w:ascii="宋体" w:hAnsi="宋体" w:cs="宋体"/>
                <w:sz w:val="18"/>
                <w:szCs w:val="18"/>
              </w:rPr>
              <w:t>1.</w:t>
            </w:r>
            <w:r>
              <w:rPr>
                <w:rFonts w:hint="eastAsia" w:ascii="宋体" w:hAnsi="宋体" w:cs="宋体"/>
                <w:sz w:val="18"/>
                <w:szCs w:val="18"/>
              </w:rPr>
              <w:t>《公共关系学》管玉梅，机械工业出版社</w:t>
            </w:r>
          </w:p>
          <w:p>
            <w:pPr>
              <w:jc w:val="center"/>
              <w:rPr>
                <w:rFonts w:ascii="宋体"/>
                <w:sz w:val="18"/>
                <w:szCs w:val="18"/>
              </w:rPr>
            </w:pPr>
            <w:r>
              <w:rPr>
                <w:rFonts w:ascii="宋体" w:hAnsi="宋体" w:cs="宋体"/>
                <w:kern w:val="0"/>
                <w:sz w:val="18"/>
                <w:szCs w:val="18"/>
              </w:rPr>
              <w:t>2.</w:t>
            </w:r>
            <w:r>
              <w:rPr>
                <w:rFonts w:hint="eastAsia" w:ascii="宋体" w:hAnsi="宋体" w:cs="宋体"/>
                <w:sz w:val="18"/>
                <w:szCs w:val="18"/>
              </w:rPr>
              <w:t>《公共关系学》唐雁凌，清华大学出版社</w:t>
            </w:r>
          </w:p>
        </w:tc>
        <w:tc>
          <w:tcPr>
            <w:tcW w:w="1923" w:type="dxa"/>
            <w:vAlign w:val="center"/>
          </w:tcPr>
          <w:p>
            <w:pPr>
              <w:spacing w:before="80" w:after="80"/>
              <w:jc w:val="center"/>
              <w:rPr>
                <w:rFonts w:ascii="宋体"/>
                <w:kern w:val="0"/>
                <w:sz w:val="18"/>
                <w:szCs w:val="18"/>
              </w:rPr>
            </w:pPr>
            <w:r>
              <w:rPr>
                <w:rFonts w:hint="eastAsia" w:ascii="宋体" w:hAnsi="宋体" w:cs="宋体"/>
                <w:kern w:val="0"/>
                <w:sz w:val="18"/>
                <w:szCs w:val="18"/>
              </w:rPr>
              <w:t>课堂随机提问检验阅读情况</w:t>
            </w:r>
          </w:p>
          <w:p>
            <w:pPr>
              <w:spacing w:before="80" w:after="80"/>
              <w:jc w:val="center"/>
              <w:rPr>
                <w:rFonts w:ascii="宋体"/>
                <w:kern w:val="0"/>
                <w:sz w:val="18"/>
                <w:szCs w:val="18"/>
              </w:rPr>
            </w:pPr>
            <w:r>
              <w:rPr>
                <w:rFonts w:hint="eastAsia" w:ascii="宋体" w:hAnsi="宋体" w:cs="宋体"/>
                <w:kern w:val="0"/>
                <w:sz w:val="18"/>
                <w:szCs w:val="18"/>
              </w:rPr>
              <w:t>课堂不解问题课后向老师及时询问</w:t>
            </w:r>
          </w:p>
          <w:p>
            <w:pPr>
              <w:jc w:val="center"/>
              <w:rPr>
                <w:rFonts w:ascii="宋体"/>
                <w:sz w:val="18"/>
                <w:szCs w:val="18"/>
              </w:rPr>
            </w:pPr>
            <w:r>
              <w:rPr>
                <w:rFonts w:hint="eastAsia" w:ascii="宋体" w:hAnsi="宋体" w:cs="宋体"/>
                <w:sz w:val="18"/>
                <w:szCs w:val="18"/>
              </w:rPr>
              <w:t>教材</w:t>
            </w:r>
            <w:r>
              <w:rPr>
                <w:rFonts w:ascii="宋体" w:hAnsi="宋体" w:cs="宋体"/>
                <w:sz w:val="18"/>
                <w:szCs w:val="18"/>
              </w:rPr>
              <w:t>P242</w:t>
            </w:r>
            <w:r>
              <w:rPr>
                <w:rFonts w:hint="eastAsia" w:ascii="宋体" w:hAnsi="宋体" w:cs="宋体"/>
                <w:sz w:val="18"/>
                <w:szCs w:val="18"/>
              </w:rPr>
              <w:t>，思考与练习</w:t>
            </w:r>
            <w:r>
              <w:rPr>
                <w:rFonts w:ascii="宋体" w:hAnsi="宋体" w:cs="宋体"/>
                <w:sz w:val="18"/>
                <w:szCs w:val="18"/>
              </w:rPr>
              <w:t>1-3</w:t>
            </w:r>
            <w:r>
              <w:rPr>
                <w:rFonts w:hint="eastAsia" w:ascii="宋体" w:hAnsi="宋体" w:cs="宋体"/>
                <w:sz w:val="18"/>
                <w:szCs w:val="18"/>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b/>
                <w:bCs/>
                <w:color w:val="000000"/>
                <w:kern w:val="0"/>
                <w:sz w:val="18"/>
                <w:szCs w:val="18"/>
              </w:rPr>
            </w:pPr>
            <w:r>
              <w:rPr>
                <w:rFonts w:ascii="宋体" w:hAnsi="宋体" w:cs="宋体"/>
                <w:b/>
                <w:bCs/>
                <w:color w:val="000000"/>
                <w:kern w:val="0"/>
                <w:sz w:val="18"/>
                <w:szCs w:val="18"/>
              </w:rPr>
              <w:t>15</w:t>
            </w:r>
          </w:p>
        </w:tc>
        <w:tc>
          <w:tcPr>
            <w:tcW w:w="1005" w:type="dxa"/>
            <w:vAlign w:val="center"/>
          </w:tcPr>
          <w:p>
            <w:pPr>
              <w:spacing w:before="80" w:after="80"/>
              <w:jc w:val="center"/>
              <w:rPr>
                <w:rFonts w:ascii="宋体"/>
                <w:kern w:val="0"/>
                <w:sz w:val="18"/>
                <w:szCs w:val="18"/>
              </w:rPr>
            </w:pPr>
            <w:r>
              <w:rPr>
                <w:rFonts w:ascii="宋体" w:hAnsi="宋体" w:cs="宋体"/>
                <w:kern w:val="0"/>
                <w:sz w:val="18"/>
                <w:szCs w:val="18"/>
              </w:rPr>
              <w:t>6</w:t>
            </w:r>
            <w:r>
              <w:rPr>
                <w:rFonts w:hint="eastAsia" w:ascii="宋体" w:hAnsi="宋体" w:cs="宋体"/>
                <w:kern w:val="0"/>
                <w:sz w:val="18"/>
                <w:szCs w:val="18"/>
              </w:rPr>
              <w:t>月</w:t>
            </w:r>
            <w:r>
              <w:rPr>
                <w:rFonts w:ascii="宋体" w:hAnsi="宋体" w:cs="宋体"/>
                <w:kern w:val="0"/>
                <w:sz w:val="18"/>
                <w:szCs w:val="18"/>
              </w:rPr>
              <w:t>11</w:t>
            </w:r>
            <w:r>
              <w:rPr>
                <w:rFonts w:hint="eastAsia" w:ascii="宋体" w:hAnsi="宋体" w:cs="宋体"/>
                <w:kern w:val="0"/>
                <w:sz w:val="18"/>
                <w:szCs w:val="18"/>
              </w:rPr>
              <w:t>日</w:t>
            </w:r>
          </w:p>
          <w:p>
            <w:pPr>
              <w:spacing w:before="80" w:after="80"/>
              <w:jc w:val="center"/>
              <w:rPr>
                <w:rFonts w:ascii="宋体"/>
                <w:kern w:val="0"/>
                <w:sz w:val="18"/>
                <w:szCs w:val="18"/>
              </w:rPr>
            </w:pPr>
            <w:r>
              <w:rPr>
                <w:rFonts w:ascii="宋体" w:hAnsi="宋体" w:cs="宋体"/>
                <w:kern w:val="0"/>
                <w:sz w:val="18"/>
                <w:szCs w:val="18"/>
              </w:rPr>
              <w:t>1-4</w:t>
            </w:r>
            <w:r>
              <w:rPr>
                <w:rFonts w:hint="eastAsia" w:ascii="宋体" w:hAnsi="宋体" w:cs="宋体"/>
                <w:kern w:val="0"/>
                <w:sz w:val="18"/>
                <w:szCs w:val="18"/>
              </w:rPr>
              <w:t>节</w:t>
            </w:r>
          </w:p>
        </w:tc>
        <w:tc>
          <w:tcPr>
            <w:tcW w:w="1875" w:type="dxa"/>
            <w:vAlign w:val="center"/>
          </w:tcPr>
          <w:p>
            <w:pPr>
              <w:jc w:val="center"/>
              <w:rPr>
                <w:rFonts w:ascii="宋体"/>
                <w:sz w:val="18"/>
                <w:szCs w:val="18"/>
              </w:rPr>
            </w:pP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w:t>
            </w:r>
            <w:r>
              <w:rPr>
                <w:rFonts w:ascii="宋体" w:hAnsi="宋体" w:cs="宋体"/>
                <w:sz w:val="18"/>
                <w:szCs w:val="18"/>
              </w:rPr>
              <w:t>CIS</w:t>
            </w:r>
            <w:r>
              <w:rPr>
                <w:rFonts w:hint="eastAsia" w:ascii="宋体" w:hAnsi="宋体" w:cs="宋体"/>
                <w:sz w:val="18"/>
                <w:szCs w:val="18"/>
              </w:rPr>
              <w:t>战略的基本内涵（</w:t>
            </w:r>
            <w:r>
              <w:rPr>
                <w:rFonts w:ascii="宋体" w:hAnsi="宋体" w:cs="宋体"/>
                <w:sz w:val="18"/>
                <w:szCs w:val="18"/>
              </w:rPr>
              <w:t>25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2</w:t>
            </w:r>
            <w:r>
              <w:rPr>
                <w:rFonts w:hint="eastAsia" w:ascii="宋体" w:hAnsi="宋体" w:cs="宋体"/>
                <w:sz w:val="18"/>
                <w:szCs w:val="18"/>
              </w:rPr>
              <w:t>）</w:t>
            </w:r>
            <w:r>
              <w:rPr>
                <w:rFonts w:ascii="宋体" w:hAnsi="宋体" w:cs="宋体"/>
                <w:sz w:val="18"/>
                <w:szCs w:val="18"/>
              </w:rPr>
              <w:t>CIS</w:t>
            </w:r>
            <w:r>
              <w:rPr>
                <w:rFonts w:hint="eastAsia" w:ascii="宋体" w:hAnsi="宋体" w:cs="宋体"/>
                <w:sz w:val="18"/>
                <w:szCs w:val="18"/>
              </w:rPr>
              <w:t>战略的起源与发展（</w:t>
            </w:r>
            <w:r>
              <w:rPr>
                <w:rFonts w:ascii="宋体" w:hAnsi="宋体" w:cs="宋体"/>
                <w:sz w:val="18"/>
                <w:szCs w:val="18"/>
              </w:rPr>
              <w:t>25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3</w:t>
            </w:r>
            <w:r>
              <w:rPr>
                <w:rFonts w:hint="eastAsia" w:ascii="宋体" w:hAnsi="宋体" w:cs="宋体"/>
                <w:sz w:val="18"/>
                <w:szCs w:val="18"/>
              </w:rPr>
              <w:t>）</w:t>
            </w:r>
            <w:r>
              <w:rPr>
                <w:rFonts w:ascii="宋体" w:hAnsi="宋体" w:cs="宋体"/>
                <w:sz w:val="18"/>
                <w:szCs w:val="18"/>
              </w:rPr>
              <w:t>CIS</w:t>
            </w:r>
            <w:r>
              <w:rPr>
                <w:rFonts w:hint="eastAsia" w:ascii="宋体" w:hAnsi="宋体" w:cs="宋体"/>
                <w:sz w:val="18"/>
                <w:szCs w:val="18"/>
              </w:rPr>
              <w:t>经典导入案例（</w:t>
            </w:r>
            <w:r>
              <w:rPr>
                <w:rFonts w:ascii="宋体" w:hAnsi="宋体" w:cs="宋体"/>
                <w:sz w:val="18"/>
                <w:szCs w:val="18"/>
              </w:rPr>
              <w:t>15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4</w:t>
            </w:r>
            <w:r>
              <w:rPr>
                <w:rFonts w:hint="eastAsia" w:ascii="宋体" w:hAnsi="宋体" w:cs="宋体"/>
                <w:sz w:val="18"/>
                <w:szCs w:val="18"/>
              </w:rPr>
              <w:t>）课堂随机阅读小测验提问（</w:t>
            </w:r>
            <w:r>
              <w:rPr>
                <w:rFonts w:ascii="宋体" w:hAnsi="宋体" w:cs="宋体"/>
                <w:sz w:val="18"/>
                <w:szCs w:val="18"/>
              </w:rPr>
              <w:t>5</w:t>
            </w:r>
            <w:r>
              <w:rPr>
                <w:rFonts w:hint="eastAsia" w:ascii="宋体" w:hAnsi="宋体" w:cs="宋体"/>
                <w:sz w:val="18"/>
                <w:szCs w:val="18"/>
              </w:rPr>
              <w:t>分钟）</w:t>
            </w:r>
          </w:p>
        </w:tc>
        <w:tc>
          <w:tcPr>
            <w:tcW w:w="1770" w:type="dxa"/>
            <w:vAlign w:val="center"/>
          </w:tcPr>
          <w:p>
            <w:pPr>
              <w:jc w:val="center"/>
              <w:rPr>
                <w:rFonts w:ascii="宋体"/>
                <w:sz w:val="18"/>
                <w:szCs w:val="18"/>
              </w:rPr>
            </w:pPr>
            <w:r>
              <w:rPr>
                <w:rFonts w:ascii="宋体" w:hAnsi="宋体" w:cs="宋体"/>
                <w:sz w:val="18"/>
                <w:szCs w:val="18"/>
              </w:rPr>
              <w:t>1.</w:t>
            </w:r>
            <w:r>
              <w:rPr>
                <w:rFonts w:hint="eastAsia" w:ascii="宋体" w:hAnsi="宋体" w:cs="宋体"/>
                <w:sz w:val="18"/>
                <w:szCs w:val="18"/>
              </w:rPr>
              <w:t>《</w:t>
            </w:r>
            <w:r>
              <w:rPr>
                <w:rFonts w:ascii="宋体" w:hAnsi="宋体" w:cs="宋体"/>
                <w:sz w:val="18"/>
                <w:szCs w:val="18"/>
              </w:rPr>
              <w:t>CIS</w:t>
            </w:r>
            <w:r>
              <w:rPr>
                <w:rFonts w:hint="eastAsia" w:ascii="宋体" w:hAnsi="宋体" w:cs="宋体"/>
                <w:sz w:val="18"/>
                <w:szCs w:val="18"/>
              </w:rPr>
              <w:t>战略与广告攻心传播》（第</w:t>
            </w:r>
            <w:r>
              <w:rPr>
                <w:rFonts w:ascii="宋体" w:hAnsi="宋体" w:cs="宋体"/>
                <w:sz w:val="18"/>
                <w:szCs w:val="18"/>
              </w:rPr>
              <w:t>1-3</w:t>
            </w:r>
            <w:r>
              <w:rPr>
                <w:rFonts w:hint="eastAsia" w:ascii="宋体" w:hAnsi="宋体" w:cs="宋体"/>
                <w:sz w:val="18"/>
                <w:szCs w:val="18"/>
              </w:rPr>
              <w:t>章，</w:t>
            </w:r>
            <w:r>
              <w:rPr>
                <w:rFonts w:ascii="宋体" w:hAnsi="宋体" w:cs="宋体"/>
                <w:sz w:val="18"/>
                <w:szCs w:val="18"/>
              </w:rPr>
              <w:t>P1-80</w:t>
            </w:r>
            <w:r>
              <w:rPr>
                <w:rFonts w:hint="eastAsia" w:ascii="宋体" w:hAnsi="宋体" w:cs="宋体"/>
                <w:sz w:val="18"/>
                <w:szCs w:val="18"/>
              </w:rPr>
              <w:t>）</w:t>
            </w:r>
          </w:p>
          <w:p>
            <w:pPr>
              <w:jc w:val="center"/>
              <w:rPr>
                <w:rFonts w:ascii="宋体"/>
                <w:sz w:val="18"/>
                <w:szCs w:val="18"/>
              </w:rPr>
            </w:pPr>
            <w:r>
              <w:rPr>
                <w:rFonts w:ascii="宋体" w:hAnsi="宋体" w:cs="宋体"/>
                <w:sz w:val="18"/>
                <w:szCs w:val="18"/>
              </w:rPr>
              <w:t>2.</w:t>
            </w:r>
            <w:r>
              <w:rPr>
                <w:rFonts w:hint="eastAsia" w:ascii="宋体" w:hAnsi="宋体" w:cs="宋体"/>
                <w:sz w:val="18"/>
                <w:szCs w:val="18"/>
              </w:rPr>
              <w:t>《公共关系学》第</w:t>
            </w:r>
            <w:r>
              <w:rPr>
                <w:rFonts w:ascii="宋体" w:hAnsi="宋体" w:cs="宋体"/>
                <w:sz w:val="18"/>
                <w:szCs w:val="18"/>
              </w:rPr>
              <w:t>11</w:t>
            </w:r>
            <w:r>
              <w:rPr>
                <w:rFonts w:hint="eastAsia" w:ascii="宋体" w:hAnsi="宋体" w:cs="宋体"/>
                <w:sz w:val="18"/>
                <w:szCs w:val="18"/>
              </w:rPr>
              <w:t>章，</w:t>
            </w:r>
            <w:r>
              <w:rPr>
                <w:rFonts w:ascii="宋体" w:hAnsi="宋体" w:cs="宋体"/>
                <w:sz w:val="18"/>
                <w:szCs w:val="18"/>
              </w:rPr>
              <w:t>P243-275</w:t>
            </w:r>
          </w:p>
        </w:tc>
        <w:tc>
          <w:tcPr>
            <w:tcW w:w="1425" w:type="dxa"/>
            <w:vAlign w:val="center"/>
          </w:tcPr>
          <w:p>
            <w:pPr>
              <w:jc w:val="center"/>
              <w:rPr>
                <w:rFonts w:ascii="宋体"/>
                <w:sz w:val="18"/>
                <w:szCs w:val="18"/>
              </w:rPr>
            </w:pPr>
            <w:r>
              <w:rPr>
                <w:rFonts w:ascii="宋体" w:hAnsi="宋体" w:cs="宋体"/>
                <w:sz w:val="18"/>
                <w:szCs w:val="18"/>
              </w:rPr>
              <w:t>1.</w:t>
            </w:r>
            <w:r>
              <w:rPr>
                <w:rFonts w:hint="eastAsia" w:ascii="宋体" w:hAnsi="宋体" w:cs="宋体"/>
                <w:sz w:val="18"/>
                <w:szCs w:val="18"/>
              </w:rPr>
              <w:t>《</w:t>
            </w:r>
            <w:r>
              <w:rPr>
                <w:rFonts w:ascii="宋体" w:hAnsi="宋体" w:cs="宋体"/>
                <w:sz w:val="18"/>
                <w:szCs w:val="18"/>
              </w:rPr>
              <w:t>CIS</w:t>
            </w:r>
            <w:r>
              <w:rPr>
                <w:rFonts w:hint="eastAsia" w:ascii="宋体" w:hAnsi="宋体" w:cs="宋体"/>
                <w:sz w:val="18"/>
                <w:szCs w:val="18"/>
              </w:rPr>
              <w:t>战略与广告攻心传播》段赛民，中山大学出版社</w:t>
            </w:r>
          </w:p>
          <w:p>
            <w:pPr>
              <w:jc w:val="center"/>
              <w:rPr>
                <w:rFonts w:ascii="宋体"/>
                <w:sz w:val="18"/>
                <w:szCs w:val="18"/>
              </w:rPr>
            </w:pPr>
            <w:r>
              <w:rPr>
                <w:rFonts w:ascii="宋体" w:hAnsi="宋体" w:cs="宋体"/>
                <w:kern w:val="0"/>
                <w:sz w:val="18"/>
                <w:szCs w:val="18"/>
              </w:rPr>
              <w:t>2.</w:t>
            </w:r>
            <w:r>
              <w:rPr>
                <w:rFonts w:hint="eastAsia" w:ascii="宋体" w:hAnsi="宋体" w:cs="宋体"/>
                <w:sz w:val="18"/>
                <w:szCs w:val="18"/>
              </w:rPr>
              <w:t>《公共关系学》唐雁凌，清华大学出版社</w:t>
            </w:r>
          </w:p>
        </w:tc>
        <w:tc>
          <w:tcPr>
            <w:tcW w:w="1923" w:type="dxa"/>
            <w:vAlign w:val="center"/>
          </w:tcPr>
          <w:p>
            <w:pPr>
              <w:spacing w:before="80" w:after="80"/>
              <w:jc w:val="center"/>
              <w:rPr>
                <w:rFonts w:ascii="宋体"/>
                <w:kern w:val="0"/>
                <w:sz w:val="18"/>
                <w:szCs w:val="18"/>
              </w:rPr>
            </w:pPr>
            <w:r>
              <w:rPr>
                <w:rFonts w:hint="eastAsia" w:ascii="宋体" w:hAnsi="宋体" w:cs="宋体"/>
                <w:kern w:val="0"/>
                <w:sz w:val="18"/>
                <w:szCs w:val="18"/>
              </w:rPr>
              <w:t>课堂随机提问检验阅读情况</w:t>
            </w:r>
          </w:p>
          <w:p>
            <w:pPr>
              <w:spacing w:before="80" w:after="80"/>
              <w:jc w:val="center"/>
              <w:rPr>
                <w:rFonts w:ascii="宋体"/>
                <w:kern w:val="0"/>
                <w:sz w:val="18"/>
                <w:szCs w:val="18"/>
              </w:rPr>
            </w:pPr>
            <w:r>
              <w:rPr>
                <w:rFonts w:hint="eastAsia" w:ascii="宋体" w:hAnsi="宋体" w:cs="宋体"/>
                <w:kern w:val="0"/>
                <w:sz w:val="18"/>
                <w:szCs w:val="18"/>
              </w:rPr>
              <w:t>随堂案例分析练习</w:t>
            </w:r>
          </w:p>
          <w:p>
            <w:pPr>
              <w:spacing w:before="80" w:after="80"/>
              <w:jc w:val="center"/>
              <w:rPr>
                <w:rFonts w:ascii="宋体"/>
                <w:kern w:val="0"/>
                <w:sz w:val="18"/>
                <w:szCs w:val="18"/>
              </w:rPr>
            </w:pPr>
            <w:r>
              <w:rPr>
                <w:rFonts w:hint="eastAsia" w:ascii="宋体" w:hAnsi="宋体" w:cs="宋体"/>
                <w:sz w:val="18"/>
                <w:szCs w:val="18"/>
              </w:rPr>
              <w:t>教材</w:t>
            </w:r>
            <w:r>
              <w:rPr>
                <w:rFonts w:ascii="宋体" w:hAnsi="宋体" w:cs="宋体"/>
                <w:sz w:val="18"/>
                <w:szCs w:val="18"/>
              </w:rPr>
              <w:t>P275</w:t>
            </w:r>
            <w:r>
              <w:rPr>
                <w:rFonts w:hint="eastAsia" w:ascii="宋体" w:hAnsi="宋体" w:cs="宋体"/>
                <w:sz w:val="18"/>
                <w:szCs w:val="18"/>
              </w:rPr>
              <w:t>，思考与练习</w:t>
            </w:r>
            <w:r>
              <w:rPr>
                <w:rFonts w:ascii="宋体" w:hAnsi="宋体" w:cs="宋体"/>
                <w:sz w:val="18"/>
                <w:szCs w:val="18"/>
              </w:rPr>
              <w:t>1-3</w:t>
            </w:r>
            <w:r>
              <w:rPr>
                <w:rFonts w:hint="eastAsia" w:ascii="宋体" w:hAnsi="宋体" w:cs="宋体"/>
                <w:sz w:val="18"/>
                <w:szCs w:val="18"/>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b/>
                <w:bCs/>
                <w:color w:val="000000"/>
                <w:kern w:val="0"/>
                <w:sz w:val="18"/>
                <w:szCs w:val="18"/>
              </w:rPr>
            </w:pPr>
            <w:r>
              <w:rPr>
                <w:rFonts w:ascii="宋体" w:hAnsi="宋体" w:cs="宋体"/>
                <w:b/>
                <w:bCs/>
                <w:color w:val="000000"/>
                <w:kern w:val="0"/>
                <w:sz w:val="18"/>
                <w:szCs w:val="18"/>
              </w:rPr>
              <w:t>16</w:t>
            </w:r>
          </w:p>
        </w:tc>
        <w:tc>
          <w:tcPr>
            <w:tcW w:w="1005" w:type="dxa"/>
            <w:vAlign w:val="center"/>
          </w:tcPr>
          <w:p>
            <w:pPr>
              <w:spacing w:before="80" w:after="80"/>
              <w:jc w:val="center"/>
              <w:rPr>
                <w:rFonts w:ascii="宋体"/>
                <w:kern w:val="0"/>
                <w:sz w:val="18"/>
                <w:szCs w:val="18"/>
              </w:rPr>
            </w:pPr>
            <w:r>
              <w:rPr>
                <w:rFonts w:ascii="宋体" w:hAnsi="宋体" w:cs="宋体"/>
                <w:kern w:val="0"/>
                <w:sz w:val="18"/>
                <w:szCs w:val="18"/>
              </w:rPr>
              <w:t>6</w:t>
            </w:r>
            <w:r>
              <w:rPr>
                <w:rFonts w:hint="eastAsia" w:ascii="宋体" w:hAnsi="宋体" w:cs="宋体"/>
                <w:kern w:val="0"/>
                <w:sz w:val="18"/>
                <w:szCs w:val="18"/>
              </w:rPr>
              <w:t>月</w:t>
            </w:r>
            <w:r>
              <w:rPr>
                <w:rFonts w:ascii="宋体" w:hAnsi="宋体" w:cs="宋体"/>
                <w:kern w:val="0"/>
                <w:sz w:val="18"/>
                <w:szCs w:val="18"/>
              </w:rPr>
              <w:t>18</w:t>
            </w:r>
            <w:r>
              <w:rPr>
                <w:rFonts w:hint="eastAsia" w:ascii="宋体" w:hAnsi="宋体" w:cs="宋体"/>
                <w:kern w:val="0"/>
                <w:sz w:val="18"/>
                <w:szCs w:val="18"/>
              </w:rPr>
              <w:t>日</w:t>
            </w:r>
          </w:p>
          <w:p>
            <w:pPr>
              <w:spacing w:before="80" w:after="80"/>
              <w:jc w:val="center"/>
              <w:rPr>
                <w:rFonts w:ascii="宋体"/>
                <w:kern w:val="0"/>
                <w:sz w:val="18"/>
                <w:szCs w:val="18"/>
              </w:rPr>
            </w:pPr>
            <w:r>
              <w:rPr>
                <w:rFonts w:ascii="宋体" w:hAnsi="宋体" w:cs="宋体"/>
                <w:kern w:val="0"/>
                <w:sz w:val="18"/>
                <w:szCs w:val="18"/>
              </w:rPr>
              <w:t>1-4</w:t>
            </w:r>
            <w:r>
              <w:rPr>
                <w:rFonts w:hint="eastAsia" w:ascii="宋体" w:hAnsi="宋体" w:cs="宋体"/>
                <w:kern w:val="0"/>
                <w:sz w:val="18"/>
                <w:szCs w:val="18"/>
              </w:rPr>
              <w:t>节</w:t>
            </w:r>
          </w:p>
        </w:tc>
        <w:tc>
          <w:tcPr>
            <w:tcW w:w="1875" w:type="dxa"/>
            <w:vAlign w:val="center"/>
          </w:tcPr>
          <w:p>
            <w:pPr>
              <w:jc w:val="center"/>
              <w:rPr>
                <w:rFonts w:ascii="宋体"/>
                <w:sz w:val="18"/>
                <w:szCs w:val="18"/>
              </w:rPr>
            </w:pPr>
            <w:r>
              <w:rPr>
                <w:rFonts w:hint="eastAsia" w:ascii="宋体" w:hAnsi="宋体" w:cs="宋体"/>
                <w:sz w:val="18"/>
                <w:szCs w:val="18"/>
              </w:rPr>
              <w:t>（</w:t>
            </w:r>
            <w:r>
              <w:rPr>
                <w:rFonts w:ascii="宋体" w:hAnsi="宋体" w:cs="宋体"/>
                <w:sz w:val="18"/>
                <w:szCs w:val="18"/>
              </w:rPr>
              <w:t>1</w:t>
            </w:r>
            <w:r>
              <w:rPr>
                <w:rFonts w:hint="eastAsia" w:ascii="宋体" w:hAnsi="宋体" w:cs="宋体"/>
                <w:sz w:val="18"/>
                <w:szCs w:val="18"/>
              </w:rPr>
              <w:t>）对外交往中的国际公共关系（</w:t>
            </w:r>
            <w:r>
              <w:rPr>
                <w:rFonts w:ascii="宋体" w:hAnsi="宋体" w:cs="宋体"/>
                <w:sz w:val="18"/>
                <w:szCs w:val="18"/>
              </w:rPr>
              <w:t>25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2</w:t>
            </w:r>
            <w:r>
              <w:rPr>
                <w:rFonts w:hint="eastAsia" w:ascii="宋体" w:hAnsi="宋体" w:cs="宋体"/>
                <w:sz w:val="18"/>
                <w:szCs w:val="18"/>
              </w:rPr>
              <w:t>）国际公共关系的目标（</w:t>
            </w:r>
            <w:r>
              <w:rPr>
                <w:rFonts w:ascii="宋体" w:hAnsi="宋体" w:cs="宋体"/>
                <w:sz w:val="18"/>
                <w:szCs w:val="18"/>
              </w:rPr>
              <w:t>25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3</w:t>
            </w:r>
            <w:r>
              <w:rPr>
                <w:rFonts w:hint="eastAsia" w:ascii="宋体" w:hAnsi="宋体" w:cs="宋体"/>
                <w:sz w:val="18"/>
                <w:szCs w:val="18"/>
              </w:rPr>
              <w:t>）国际公共关系活动（</w:t>
            </w:r>
            <w:r>
              <w:rPr>
                <w:rFonts w:ascii="宋体" w:hAnsi="宋体" w:cs="宋体"/>
                <w:sz w:val="18"/>
                <w:szCs w:val="18"/>
              </w:rPr>
              <w:t>15</w:t>
            </w:r>
            <w:r>
              <w:rPr>
                <w:rFonts w:hint="eastAsia" w:ascii="宋体" w:hAnsi="宋体" w:cs="宋体"/>
                <w:sz w:val="18"/>
                <w:szCs w:val="18"/>
              </w:rPr>
              <w:t>分钟）</w:t>
            </w:r>
          </w:p>
          <w:p>
            <w:pPr>
              <w:jc w:val="center"/>
              <w:rPr>
                <w:rFonts w:ascii="宋体"/>
                <w:sz w:val="18"/>
                <w:szCs w:val="18"/>
              </w:rPr>
            </w:pPr>
            <w:r>
              <w:rPr>
                <w:rFonts w:hint="eastAsia" w:ascii="宋体" w:hAnsi="宋体" w:cs="宋体"/>
                <w:sz w:val="18"/>
                <w:szCs w:val="18"/>
              </w:rPr>
              <w:t>（</w:t>
            </w:r>
            <w:r>
              <w:rPr>
                <w:rFonts w:ascii="宋体" w:hAnsi="宋体" w:cs="宋体"/>
                <w:sz w:val="18"/>
                <w:szCs w:val="18"/>
              </w:rPr>
              <w:t>4</w:t>
            </w:r>
            <w:r>
              <w:rPr>
                <w:rFonts w:hint="eastAsia" w:ascii="宋体" w:hAnsi="宋体" w:cs="宋体"/>
                <w:sz w:val="18"/>
                <w:szCs w:val="18"/>
              </w:rPr>
              <w:t>）课堂随机阅读小测验提问（</w:t>
            </w:r>
            <w:r>
              <w:rPr>
                <w:rFonts w:ascii="宋体" w:hAnsi="宋体" w:cs="宋体"/>
                <w:sz w:val="18"/>
                <w:szCs w:val="18"/>
              </w:rPr>
              <w:t>5</w:t>
            </w:r>
            <w:r>
              <w:rPr>
                <w:rFonts w:hint="eastAsia" w:ascii="宋体" w:hAnsi="宋体" w:cs="宋体"/>
                <w:sz w:val="18"/>
                <w:szCs w:val="18"/>
              </w:rPr>
              <w:t>分钟）</w:t>
            </w:r>
          </w:p>
        </w:tc>
        <w:tc>
          <w:tcPr>
            <w:tcW w:w="1770" w:type="dxa"/>
            <w:vAlign w:val="center"/>
          </w:tcPr>
          <w:p>
            <w:pPr>
              <w:jc w:val="center"/>
              <w:rPr>
                <w:rFonts w:ascii="宋体"/>
                <w:sz w:val="18"/>
                <w:szCs w:val="18"/>
              </w:rPr>
            </w:pPr>
            <w:r>
              <w:rPr>
                <w:rFonts w:ascii="宋体" w:hAnsi="宋体" w:cs="宋体"/>
                <w:sz w:val="18"/>
                <w:szCs w:val="18"/>
              </w:rPr>
              <w:t>1.</w:t>
            </w:r>
            <w:r>
              <w:rPr>
                <w:rFonts w:hint="eastAsia" w:ascii="宋体" w:hAnsi="宋体" w:cs="宋体"/>
                <w:sz w:val="18"/>
                <w:szCs w:val="18"/>
              </w:rPr>
              <w:t>《公共关系学》（第</w:t>
            </w:r>
            <w:r>
              <w:rPr>
                <w:rFonts w:ascii="宋体" w:hAnsi="宋体" w:cs="宋体"/>
                <w:sz w:val="18"/>
                <w:szCs w:val="18"/>
              </w:rPr>
              <w:t>17</w:t>
            </w:r>
            <w:r>
              <w:rPr>
                <w:rFonts w:hint="eastAsia" w:ascii="宋体" w:hAnsi="宋体" w:cs="宋体"/>
                <w:sz w:val="18"/>
                <w:szCs w:val="18"/>
              </w:rPr>
              <w:t>章，</w:t>
            </w:r>
            <w:r>
              <w:rPr>
                <w:rFonts w:ascii="宋体" w:hAnsi="宋体" w:cs="宋体"/>
                <w:sz w:val="18"/>
                <w:szCs w:val="18"/>
              </w:rPr>
              <w:t>P242-256</w:t>
            </w:r>
            <w:r>
              <w:rPr>
                <w:rFonts w:hint="eastAsia" w:ascii="宋体" w:hAnsi="宋体" w:cs="宋体"/>
                <w:sz w:val="18"/>
                <w:szCs w:val="18"/>
              </w:rPr>
              <w:t>）</w:t>
            </w:r>
          </w:p>
          <w:p>
            <w:pPr>
              <w:jc w:val="center"/>
              <w:rPr>
                <w:rFonts w:ascii="宋体"/>
                <w:sz w:val="18"/>
                <w:szCs w:val="18"/>
              </w:rPr>
            </w:pPr>
            <w:r>
              <w:rPr>
                <w:rFonts w:ascii="宋体" w:hAnsi="宋体" w:cs="宋体"/>
                <w:sz w:val="18"/>
                <w:szCs w:val="18"/>
              </w:rPr>
              <w:t>2.</w:t>
            </w:r>
            <w:r>
              <w:rPr>
                <w:rFonts w:hint="eastAsia" w:ascii="宋体" w:hAnsi="宋体" w:cs="宋体"/>
                <w:sz w:val="18"/>
                <w:szCs w:val="18"/>
              </w:rPr>
              <w:t>《公共关系学》第</w:t>
            </w:r>
            <w:r>
              <w:rPr>
                <w:rFonts w:ascii="宋体" w:hAnsi="宋体" w:cs="宋体"/>
                <w:sz w:val="18"/>
                <w:szCs w:val="18"/>
              </w:rPr>
              <w:t>12</w:t>
            </w:r>
            <w:r>
              <w:rPr>
                <w:rFonts w:hint="eastAsia" w:ascii="宋体" w:hAnsi="宋体" w:cs="宋体"/>
                <w:sz w:val="18"/>
                <w:szCs w:val="18"/>
              </w:rPr>
              <w:t>章，</w:t>
            </w:r>
            <w:r>
              <w:rPr>
                <w:rFonts w:ascii="宋体" w:hAnsi="宋体" w:cs="宋体"/>
                <w:sz w:val="18"/>
                <w:szCs w:val="18"/>
              </w:rPr>
              <w:t>P276-298</w:t>
            </w:r>
          </w:p>
        </w:tc>
        <w:tc>
          <w:tcPr>
            <w:tcW w:w="1425" w:type="dxa"/>
            <w:vAlign w:val="center"/>
          </w:tcPr>
          <w:p>
            <w:pPr>
              <w:jc w:val="center"/>
              <w:rPr>
                <w:rFonts w:ascii="宋体"/>
                <w:sz w:val="18"/>
                <w:szCs w:val="18"/>
              </w:rPr>
            </w:pPr>
            <w:r>
              <w:rPr>
                <w:rFonts w:ascii="宋体" w:hAnsi="宋体" w:cs="宋体"/>
                <w:sz w:val="18"/>
                <w:szCs w:val="18"/>
              </w:rPr>
              <w:t>1.</w:t>
            </w:r>
            <w:r>
              <w:rPr>
                <w:rFonts w:hint="eastAsia" w:ascii="宋体" w:hAnsi="宋体" w:cs="宋体"/>
                <w:sz w:val="18"/>
                <w:szCs w:val="18"/>
              </w:rPr>
              <w:t>《公共关系学》管玉梅，机械工业出版社</w:t>
            </w:r>
          </w:p>
          <w:p>
            <w:pPr>
              <w:jc w:val="center"/>
              <w:rPr>
                <w:rFonts w:ascii="宋体"/>
                <w:sz w:val="18"/>
                <w:szCs w:val="18"/>
              </w:rPr>
            </w:pPr>
            <w:r>
              <w:rPr>
                <w:rFonts w:ascii="宋体" w:hAnsi="宋体" w:cs="宋体"/>
                <w:sz w:val="18"/>
                <w:szCs w:val="18"/>
              </w:rPr>
              <w:t>2.</w:t>
            </w:r>
            <w:r>
              <w:rPr>
                <w:rFonts w:hint="eastAsia" w:ascii="宋体" w:hAnsi="宋体" w:cs="宋体"/>
                <w:sz w:val="18"/>
                <w:szCs w:val="18"/>
              </w:rPr>
              <w:t>《公共关系学》唐雁凌，清华大学出版社</w:t>
            </w:r>
          </w:p>
        </w:tc>
        <w:tc>
          <w:tcPr>
            <w:tcW w:w="1923" w:type="dxa"/>
            <w:vAlign w:val="center"/>
          </w:tcPr>
          <w:p>
            <w:pPr>
              <w:spacing w:before="80" w:after="80"/>
              <w:jc w:val="center"/>
              <w:rPr>
                <w:rFonts w:ascii="宋体"/>
                <w:kern w:val="0"/>
                <w:sz w:val="18"/>
                <w:szCs w:val="18"/>
              </w:rPr>
            </w:pPr>
            <w:r>
              <w:rPr>
                <w:rFonts w:hint="eastAsia" w:ascii="宋体" w:hAnsi="宋体" w:cs="宋体"/>
                <w:kern w:val="0"/>
                <w:sz w:val="18"/>
                <w:szCs w:val="18"/>
              </w:rPr>
              <w:t>课堂随机提问检验阅读情况</w:t>
            </w:r>
          </w:p>
          <w:p>
            <w:pPr>
              <w:spacing w:before="80" w:after="80"/>
              <w:jc w:val="center"/>
              <w:rPr>
                <w:rFonts w:ascii="宋体"/>
                <w:kern w:val="0"/>
                <w:sz w:val="18"/>
                <w:szCs w:val="18"/>
              </w:rPr>
            </w:pPr>
            <w:r>
              <w:rPr>
                <w:rFonts w:hint="eastAsia" w:ascii="宋体" w:hAnsi="宋体" w:cs="宋体"/>
                <w:kern w:val="0"/>
                <w:sz w:val="18"/>
                <w:szCs w:val="18"/>
              </w:rPr>
              <w:t>布置复习材料</w:t>
            </w:r>
          </w:p>
          <w:p>
            <w:pPr>
              <w:jc w:val="center"/>
              <w:rPr>
                <w:rFonts w:ascii="宋体"/>
                <w:sz w:val="18"/>
                <w:szCs w:val="18"/>
              </w:rPr>
            </w:pPr>
            <w:r>
              <w:rPr>
                <w:rFonts w:hint="eastAsia" w:ascii="宋体" w:hAnsi="宋体" w:cs="宋体"/>
                <w:sz w:val="18"/>
                <w:szCs w:val="18"/>
              </w:rPr>
              <w:t>教材</w:t>
            </w:r>
            <w:r>
              <w:rPr>
                <w:rFonts w:ascii="宋体" w:hAnsi="宋体" w:cs="宋体"/>
                <w:sz w:val="18"/>
                <w:szCs w:val="18"/>
              </w:rPr>
              <w:t>P298</w:t>
            </w:r>
            <w:r>
              <w:rPr>
                <w:rFonts w:hint="eastAsia" w:ascii="宋体" w:hAnsi="宋体" w:cs="宋体"/>
                <w:sz w:val="18"/>
                <w:szCs w:val="18"/>
              </w:rPr>
              <w:t>，思考与练习</w:t>
            </w:r>
            <w:r>
              <w:rPr>
                <w:rFonts w:ascii="宋体" w:hAnsi="宋体" w:cs="宋体"/>
                <w:sz w:val="18"/>
                <w:szCs w:val="18"/>
              </w:rPr>
              <w:t>1-3</w:t>
            </w:r>
            <w:r>
              <w:rPr>
                <w:rFonts w:hint="eastAsia" w:ascii="宋体" w:hAnsi="宋体" w:cs="宋体"/>
                <w:sz w:val="18"/>
                <w:szCs w:val="18"/>
              </w:rPr>
              <w:t>题</w:t>
            </w:r>
          </w:p>
        </w:tc>
      </w:tr>
    </w:tbl>
    <w:p>
      <w:pPr>
        <w:ind w:firstLine="361" w:firstLineChars="200"/>
        <w:rPr>
          <w:rFonts w:ascii="宋体"/>
          <w:b/>
          <w:bCs/>
          <w:sz w:val="18"/>
          <w:szCs w:val="18"/>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四、课程考核</w:t>
      </w:r>
    </w:p>
    <w:p>
      <w:pPr>
        <w:spacing w:line="360" w:lineRule="auto"/>
        <w:ind w:firstLine="480" w:firstLineChars="200"/>
        <w:rPr>
          <w:sz w:val="24"/>
          <w:szCs w:val="24"/>
        </w:rPr>
      </w:pPr>
      <w:r>
        <w:rPr>
          <w:rFonts w:hint="eastAsia" w:cs="宋体"/>
          <w:sz w:val="24"/>
          <w:szCs w:val="24"/>
        </w:rPr>
        <w:t>课堂考勤与小测验</w:t>
      </w:r>
      <w:r>
        <w:rPr>
          <w:sz w:val="24"/>
          <w:szCs w:val="24"/>
        </w:rPr>
        <w:t xml:space="preserve">     10%</w:t>
      </w:r>
    </w:p>
    <w:p>
      <w:pPr>
        <w:spacing w:line="360" w:lineRule="auto"/>
        <w:ind w:firstLine="480" w:firstLineChars="200"/>
        <w:rPr>
          <w:sz w:val="24"/>
          <w:szCs w:val="24"/>
        </w:rPr>
      </w:pPr>
      <w:r>
        <w:rPr>
          <w:rFonts w:hint="eastAsia" w:cs="宋体"/>
          <w:sz w:val="24"/>
          <w:szCs w:val="24"/>
        </w:rPr>
        <w:t>公关策划案</w:t>
      </w:r>
      <w:r>
        <w:rPr>
          <w:sz w:val="24"/>
          <w:szCs w:val="24"/>
        </w:rPr>
        <w:t xml:space="preserve">           30%</w:t>
      </w:r>
    </w:p>
    <w:p>
      <w:pPr>
        <w:spacing w:line="360" w:lineRule="auto"/>
        <w:ind w:firstLine="480" w:firstLineChars="200"/>
        <w:rPr>
          <w:sz w:val="24"/>
          <w:szCs w:val="24"/>
        </w:rPr>
      </w:pPr>
      <w:r>
        <w:rPr>
          <w:rFonts w:hint="eastAsia" w:cs="宋体"/>
          <w:sz w:val="24"/>
          <w:szCs w:val="24"/>
        </w:rPr>
        <w:t>案例分析作业</w:t>
      </w:r>
      <w:r>
        <w:rPr>
          <w:sz w:val="24"/>
          <w:szCs w:val="24"/>
        </w:rPr>
        <w:t xml:space="preserve">         10%</w:t>
      </w:r>
    </w:p>
    <w:p>
      <w:pPr>
        <w:spacing w:line="360" w:lineRule="auto"/>
        <w:ind w:firstLine="480" w:firstLineChars="200"/>
        <w:rPr>
          <w:sz w:val="24"/>
          <w:szCs w:val="24"/>
          <w:u w:val="single"/>
        </w:rPr>
      </w:pPr>
      <w:r>
        <w:rPr>
          <w:rFonts w:hint="eastAsia" w:cs="宋体"/>
          <w:sz w:val="24"/>
          <w:szCs w:val="24"/>
          <w:u w:val="single"/>
        </w:rPr>
        <w:t>期末考试</w:t>
      </w:r>
      <w:r>
        <w:rPr>
          <w:sz w:val="24"/>
          <w:szCs w:val="24"/>
          <w:u w:val="single"/>
        </w:rPr>
        <w:t xml:space="preserve">             50%</w:t>
      </w:r>
    </w:p>
    <w:p>
      <w:pPr>
        <w:spacing w:line="360" w:lineRule="auto"/>
        <w:ind w:firstLine="480" w:firstLineChars="200"/>
        <w:rPr>
          <w:sz w:val="24"/>
          <w:szCs w:val="24"/>
        </w:rPr>
      </w:pPr>
      <w:r>
        <w:rPr>
          <w:rFonts w:hint="eastAsia" w:cs="宋体"/>
          <w:sz w:val="24"/>
          <w:szCs w:val="24"/>
        </w:rPr>
        <w:t>合计</w:t>
      </w:r>
      <w:r>
        <w:rPr>
          <w:sz w:val="24"/>
          <w:szCs w:val="24"/>
        </w:rPr>
        <w:t xml:space="preserve">                100%</w:t>
      </w:r>
    </w:p>
    <w:p>
      <w:pPr>
        <w:numPr>
          <w:ilvl w:val="0"/>
          <w:numId w:val="1"/>
        </w:numPr>
        <w:spacing w:line="360" w:lineRule="auto"/>
        <w:rPr>
          <w:sz w:val="24"/>
          <w:szCs w:val="24"/>
        </w:rPr>
      </w:pPr>
      <w:r>
        <w:rPr>
          <w:rFonts w:hint="eastAsia" w:cs="宋体"/>
          <w:sz w:val="24"/>
          <w:szCs w:val="24"/>
        </w:rPr>
        <w:t>考核标准及要求：</w:t>
      </w:r>
    </w:p>
    <w:p>
      <w:pPr>
        <w:spacing w:line="360" w:lineRule="auto"/>
        <w:ind w:firstLine="480" w:firstLineChars="200"/>
        <w:rPr>
          <w:sz w:val="24"/>
          <w:szCs w:val="24"/>
        </w:rPr>
      </w:pPr>
      <w:r>
        <w:rPr>
          <w:rFonts w:hint="eastAsia" w:cs="宋体"/>
          <w:sz w:val="24"/>
          <w:szCs w:val="24"/>
        </w:rPr>
        <w:t>本课程坚持知识、技能、能力等方面全面考核，以能力和态度考核为重点。</w:t>
      </w:r>
    </w:p>
    <w:p>
      <w:pPr>
        <w:spacing w:line="360" w:lineRule="auto"/>
        <w:ind w:firstLine="480" w:firstLineChars="200"/>
        <w:rPr>
          <w:sz w:val="24"/>
          <w:szCs w:val="24"/>
        </w:rPr>
      </w:pPr>
      <w:r>
        <w:rPr>
          <w:sz w:val="24"/>
          <w:szCs w:val="24"/>
        </w:rPr>
        <w:t>1.</w:t>
      </w:r>
      <w:r>
        <w:rPr>
          <w:rFonts w:hint="eastAsia" w:cs="宋体"/>
          <w:sz w:val="24"/>
          <w:szCs w:val="24"/>
        </w:rPr>
        <w:t>考勤：每节课迟到</w:t>
      </w:r>
      <w:r>
        <w:rPr>
          <w:sz w:val="24"/>
          <w:szCs w:val="24"/>
        </w:rPr>
        <w:t>10</w:t>
      </w:r>
      <w:r>
        <w:rPr>
          <w:rFonts w:hint="eastAsia" w:cs="宋体"/>
          <w:sz w:val="24"/>
          <w:szCs w:val="24"/>
        </w:rPr>
        <w:t>分钟按旷课处理，旷课</w:t>
      </w:r>
      <w:r>
        <w:rPr>
          <w:sz w:val="24"/>
          <w:szCs w:val="24"/>
        </w:rPr>
        <w:t>3</w:t>
      </w:r>
      <w:r>
        <w:rPr>
          <w:rFonts w:hint="eastAsia" w:cs="宋体"/>
          <w:sz w:val="24"/>
          <w:szCs w:val="24"/>
        </w:rPr>
        <w:t>次以上取消考试资格。</w:t>
      </w:r>
    </w:p>
    <w:p>
      <w:pPr>
        <w:spacing w:line="360" w:lineRule="auto"/>
        <w:ind w:firstLine="480" w:firstLineChars="200"/>
        <w:rPr>
          <w:sz w:val="24"/>
          <w:szCs w:val="24"/>
        </w:rPr>
      </w:pPr>
      <w:r>
        <w:rPr>
          <w:sz w:val="24"/>
          <w:szCs w:val="24"/>
        </w:rPr>
        <w:t>2.</w:t>
      </w:r>
      <w:r>
        <w:rPr>
          <w:rFonts w:hint="eastAsia" w:cs="宋体"/>
          <w:sz w:val="24"/>
          <w:szCs w:val="24"/>
        </w:rPr>
        <w:t>课堂小测验：每节课随机抽查测验效果，每人一次机会，答对加</w:t>
      </w:r>
      <w:r>
        <w:rPr>
          <w:sz w:val="24"/>
          <w:szCs w:val="24"/>
        </w:rPr>
        <w:t>2</w:t>
      </w:r>
      <w:r>
        <w:rPr>
          <w:rFonts w:hint="eastAsia" w:cs="宋体"/>
          <w:sz w:val="24"/>
          <w:szCs w:val="24"/>
        </w:rPr>
        <w:t>分，打错不得分。</w:t>
      </w:r>
    </w:p>
    <w:p>
      <w:pPr>
        <w:spacing w:line="360" w:lineRule="auto"/>
        <w:ind w:firstLine="480" w:firstLineChars="200"/>
        <w:rPr>
          <w:sz w:val="24"/>
          <w:szCs w:val="24"/>
        </w:rPr>
      </w:pPr>
      <w:r>
        <w:rPr>
          <w:sz w:val="24"/>
          <w:szCs w:val="24"/>
        </w:rPr>
        <w:t>3.</w:t>
      </w:r>
      <w:r>
        <w:rPr>
          <w:rFonts w:hint="eastAsia" w:cs="宋体"/>
          <w:sz w:val="24"/>
          <w:szCs w:val="24"/>
        </w:rPr>
        <w:t>期中考试：开卷考试，百分制评分。</w:t>
      </w:r>
    </w:p>
    <w:p>
      <w:pPr>
        <w:spacing w:line="360" w:lineRule="auto"/>
        <w:ind w:firstLine="480" w:firstLineChars="200"/>
        <w:rPr>
          <w:sz w:val="24"/>
          <w:szCs w:val="24"/>
        </w:rPr>
      </w:pPr>
      <w:r>
        <w:rPr>
          <w:sz w:val="24"/>
          <w:szCs w:val="24"/>
        </w:rPr>
        <w:t>4.</w:t>
      </w:r>
      <w:r>
        <w:rPr>
          <w:rFonts w:hint="eastAsia" w:cs="宋体"/>
          <w:sz w:val="24"/>
          <w:szCs w:val="24"/>
        </w:rPr>
        <w:t>小组项目：项目需要答辩及汇报，综合各组评分及教师评分。</w:t>
      </w:r>
    </w:p>
    <w:p>
      <w:pPr>
        <w:spacing w:line="360" w:lineRule="auto"/>
        <w:ind w:firstLine="480" w:firstLineChars="200"/>
        <w:rPr>
          <w:sz w:val="24"/>
          <w:szCs w:val="24"/>
        </w:rPr>
      </w:pPr>
      <w:r>
        <w:rPr>
          <w:sz w:val="24"/>
          <w:szCs w:val="24"/>
        </w:rPr>
        <w:t>5.</w:t>
      </w:r>
      <w:r>
        <w:rPr>
          <w:rFonts w:hint="eastAsia" w:cs="宋体"/>
          <w:sz w:val="24"/>
          <w:szCs w:val="24"/>
        </w:rPr>
        <w:t>课程参与：答疑及课堂提问回答，每次加</w:t>
      </w:r>
      <w:r>
        <w:rPr>
          <w:sz w:val="24"/>
          <w:szCs w:val="24"/>
        </w:rPr>
        <w:t>2</w:t>
      </w:r>
      <w:r>
        <w:rPr>
          <w:rFonts w:hint="eastAsia" w:cs="宋体"/>
          <w:sz w:val="24"/>
          <w:szCs w:val="24"/>
        </w:rPr>
        <w:t>分。</w:t>
      </w:r>
    </w:p>
    <w:p>
      <w:pPr>
        <w:spacing w:line="360" w:lineRule="auto"/>
        <w:ind w:firstLine="480" w:firstLineChars="200"/>
        <w:rPr>
          <w:sz w:val="24"/>
          <w:szCs w:val="24"/>
        </w:rPr>
      </w:pPr>
      <w:r>
        <w:rPr>
          <w:sz w:val="24"/>
          <w:szCs w:val="24"/>
        </w:rPr>
        <w:t>6.</w:t>
      </w:r>
      <w:r>
        <w:rPr>
          <w:rFonts w:hint="eastAsia" w:cs="宋体"/>
          <w:sz w:val="24"/>
          <w:szCs w:val="24"/>
        </w:rPr>
        <w:t>期末考试：开卷考试，五级制评分。</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五、考试安排</w:t>
      </w:r>
    </w:p>
    <w:tbl>
      <w:tblPr>
        <w:tblStyle w:val="8"/>
        <w:tblW w:w="8312" w:type="dxa"/>
        <w:jc w:val="center"/>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jc w:val="center"/>
        </w:trPr>
        <w:tc>
          <w:tcPr>
            <w:tcW w:w="2229" w:type="dxa"/>
            <w:vAlign w:val="center"/>
          </w:tcPr>
          <w:p>
            <w:pPr>
              <w:spacing w:before="80" w:after="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lang w:val="zh-CN"/>
              </w:rPr>
              <w:t>日期</w:t>
            </w:r>
          </w:p>
        </w:tc>
        <w:tc>
          <w:tcPr>
            <w:tcW w:w="6083" w:type="dxa"/>
            <w:vAlign w:val="center"/>
          </w:tcPr>
          <w:p>
            <w:pPr>
              <w:spacing w:before="80" w:after="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宋体"/>
                <w:b/>
                <w:bCs/>
                <w:color w:val="262626"/>
                <w:kern w:val="0"/>
                <w:sz w:val="18"/>
                <w:szCs w:val="18"/>
              </w:rPr>
            </w:pPr>
            <w:r>
              <w:rPr>
                <w:rFonts w:ascii="宋体" w:hAnsi="宋体" w:cs="宋体"/>
                <w:b/>
                <w:bCs/>
                <w:color w:val="262626"/>
                <w:kern w:val="0"/>
                <w:sz w:val="18"/>
                <w:szCs w:val="18"/>
              </w:rPr>
              <w:t>2017-5-31</w:t>
            </w:r>
          </w:p>
        </w:tc>
        <w:tc>
          <w:tcPr>
            <w:tcW w:w="608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按照要求提交公共关系作业</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宋体"/>
                <w:b/>
                <w:bCs/>
                <w:color w:val="262626"/>
                <w:kern w:val="0"/>
                <w:sz w:val="18"/>
                <w:szCs w:val="18"/>
              </w:rPr>
            </w:pPr>
            <w:r>
              <w:rPr>
                <w:rFonts w:ascii="宋体" w:hAnsi="宋体" w:cs="宋体"/>
                <w:b/>
                <w:bCs/>
                <w:color w:val="262626"/>
                <w:kern w:val="0"/>
                <w:sz w:val="18"/>
                <w:szCs w:val="18"/>
              </w:rPr>
              <w:t>2017-6-5</w:t>
            </w:r>
          </w:p>
        </w:tc>
        <w:tc>
          <w:tcPr>
            <w:tcW w:w="6083" w:type="dxa"/>
          </w:tcPr>
          <w:p>
            <w:pPr>
              <w:spacing w:before="80" w:after="80"/>
              <w:jc w:val="center"/>
              <w:rPr>
                <w:rFonts w:ascii="宋体"/>
                <w:color w:val="404040"/>
                <w:kern w:val="0"/>
                <w:sz w:val="18"/>
                <w:szCs w:val="18"/>
              </w:rPr>
            </w:pPr>
            <w:r>
              <w:rPr>
                <w:rFonts w:hint="eastAsia" w:ascii="宋体" w:hAnsi="宋体" w:cs="宋体"/>
                <w:color w:val="404040"/>
                <w:kern w:val="0"/>
                <w:sz w:val="18"/>
                <w:szCs w:val="18"/>
              </w:rPr>
              <w:t>以小组为单位做一份公共关系此话方案</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宋体"/>
                <w:b/>
                <w:bCs/>
                <w:color w:val="262626"/>
                <w:kern w:val="0"/>
                <w:sz w:val="18"/>
                <w:szCs w:val="18"/>
              </w:rPr>
            </w:pPr>
            <w:r>
              <w:rPr>
                <w:rFonts w:ascii="宋体" w:hAnsi="宋体" w:cs="宋体"/>
                <w:b/>
                <w:bCs/>
                <w:color w:val="262626"/>
                <w:kern w:val="0"/>
                <w:sz w:val="18"/>
                <w:szCs w:val="18"/>
              </w:rPr>
              <w:t>2017-6-12</w:t>
            </w:r>
          </w:p>
        </w:tc>
        <w:tc>
          <w:tcPr>
            <w:tcW w:w="608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按照学校统一安排进行期末考试（开卷）</w:t>
            </w:r>
          </w:p>
        </w:tc>
      </w:tr>
    </w:tbl>
    <w:p>
      <w:pPr>
        <w:ind w:firstLine="480" w:firstLineChars="200"/>
        <w:rPr>
          <w:rFonts w:ascii="宋体"/>
          <w:sz w:val="24"/>
          <w:szCs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六、考试诚信</w:t>
      </w:r>
    </w:p>
    <w:p>
      <w:pPr>
        <w:spacing w:line="360" w:lineRule="auto"/>
        <w:ind w:firstLine="480" w:firstLineChars="200"/>
        <w:rPr>
          <w:sz w:val="24"/>
          <w:szCs w:val="24"/>
        </w:rPr>
      </w:pPr>
      <w:r>
        <w:rPr>
          <w:rFonts w:hint="eastAsia" w:cs="宋体"/>
          <w:sz w:val="24"/>
          <w:szCs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82" w:firstLineChars="200"/>
        <w:rPr>
          <w:rFonts w:ascii="黑体" w:eastAsia="黑体"/>
          <w:b/>
          <w:bCs/>
          <w:color w:val="000000"/>
          <w:sz w:val="24"/>
          <w:szCs w:val="24"/>
        </w:rPr>
      </w:pPr>
      <w:r>
        <w:rPr>
          <w:rFonts w:hint="eastAsia" w:ascii="黑体" w:eastAsia="黑体" w:cs="黑体"/>
          <w:b/>
          <w:bCs/>
          <w:color w:val="000000"/>
          <w:sz w:val="24"/>
          <w:szCs w:val="24"/>
        </w:rPr>
        <w:t>友情提示：</w:t>
      </w:r>
    </w:p>
    <w:p>
      <w:pPr>
        <w:spacing w:line="360" w:lineRule="auto"/>
        <w:ind w:firstLine="480"/>
        <w:rPr>
          <w:rFonts w:ascii="宋体"/>
          <w:color w:val="000000"/>
          <w:sz w:val="24"/>
          <w:szCs w:val="24"/>
        </w:rPr>
      </w:pPr>
      <w:r>
        <w:rPr>
          <w:rFonts w:ascii="黑体" w:hAnsi="宋体" w:eastAsia="黑体" w:cs="黑体"/>
          <w:color w:val="000000"/>
          <w:sz w:val="24"/>
          <w:szCs w:val="24"/>
        </w:rPr>
        <w:t>1.</w:t>
      </w:r>
      <w:r>
        <w:rPr>
          <w:rFonts w:hint="eastAsia" w:ascii="宋体" w:hAnsi="宋体" w:cs="宋体"/>
          <w:color w:val="000000"/>
          <w:sz w:val="24"/>
          <w:szCs w:val="24"/>
        </w:rPr>
        <w:t>符合办理缓考条件需申请缓考的同学，须在考试前五个工作日内提交相关材料，在课程开考当日和以后递交是无效的；</w:t>
      </w:r>
    </w:p>
    <w:p>
      <w:pPr>
        <w:spacing w:line="360" w:lineRule="auto"/>
        <w:ind w:firstLine="480"/>
        <w:rPr>
          <w:rFonts w:ascii="宋体"/>
          <w:color w:val="000000"/>
          <w:sz w:val="24"/>
          <w:szCs w:val="24"/>
        </w:rPr>
      </w:pPr>
      <w:r>
        <w:rPr>
          <w:rFonts w:ascii="宋体" w:hAnsi="宋体" w:cs="宋体"/>
          <w:color w:val="000000"/>
          <w:sz w:val="24"/>
          <w:szCs w:val="24"/>
        </w:rPr>
        <w:t>2.</w:t>
      </w:r>
      <w:r>
        <w:rPr>
          <w:rFonts w:hint="eastAsia" w:ascii="宋体" w:hAnsi="宋体" w:cs="宋体"/>
          <w:color w:val="000000"/>
          <w:sz w:val="24"/>
          <w:szCs w:val="24"/>
        </w:rPr>
        <w:t>属下列情况之一者，课程需重修：</w:t>
      </w:r>
    </w:p>
    <w:p>
      <w:pPr>
        <w:spacing w:line="360" w:lineRule="auto"/>
        <w:ind w:firstLine="480"/>
        <w:rPr>
          <w:rFonts w:ascii="宋体"/>
          <w:color w:val="000000"/>
          <w:sz w:val="24"/>
          <w:szCs w:val="24"/>
        </w:rPr>
      </w:pPr>
      <w:r>
        <w:rPr>
          <w:rFonts w:hint="eastAsia" w:ascii="宋体" w:hAnsi="宋体" w:cs="宋体"/>
          <w:color w:val="000000"/>
          <w:sz w:val="24"/>
          <w:szCs w:val="24"/>
        </w:rPr>
        <w:t>（</w:t>
      </w:r>
      <w:r>
        <w:rPr>
          <w:rFonts w:ascii="宋体" w:hAnsi="宋体" w:cs="宋体"/>
          <w:color w:val="000000"/>
          <w:sz w:val="24"/>
          <w:szCs w:val="24"/>
        </w:rPr>
        <w:t>1</w:t>
      </w:r>
      <w:r>
        <w:rPr>
          <w:rFonts w:hint="eastAsia" w:ascii="宋体" w:hAnsi="宋体" w:cs="宋体"/>
          <w:color w:val="000000"/>
          <w:sz w:val="24"/>
          <w:szCs w:val="24"/>
        </w:rPr>
        <w:t>）课程考核不及格者；</w:t>
      </w:r>
    </w:p>
    <w:p>
      <w:pPr>
        <w:spacing w:line="360" w:lineRule="auto"/>
        <w:ind w:firstLine="480"/>
        <w:rPr>
          <w:rFonts w:ascii="宋体"/>
          <w:color w:val="000000"/>
          <w:sz w:val="24"/>
          <w:szCs w:val="24"/>
        </w:rPr>
      </w:pPr>
      <w:r>
        <w:rPr>
          <w:rFonts w:hint="eastAsia" w:ascii="宋体" w:hAnsi="宋体" w:cs="宋体"/>
          <w:color w:val="000000"/>
          <w:sz w:val="24"/>
          <w:szCs w:val="24"/>
        </w:rPr>
        <w:t>（</w:t>
      </w:r>
      <w:r>
        <w:rPr>
          <w:rFonts w:ascii="宋体" w:hAnsi="宋体" w:cs="宋体"/>
          <w:color w:val="000000"/>
          <w:sz w:val="24"/>
          <w:szCs w:val="24"/>
        </w:rPr>
        <w:t>2</w:t>
      </w:r>
      <w:r>
        <w:rPr>
          <w:rFonts w:hint="eastAsia" w:ascii="宋体" w:hAnsi="宋体" w:cs="宋体"/>
          <w:color w:val="000000"/>
          <w:sz w:val="24"/>
          <w:szCs w:val="24"/>
        </w:rPr>
        <w:t>）实验课缺做实验达</w:t>
      </w:r>
      <w:r>
        <w:rPr>
          <w:rFonts w:ascii="宋体" w:hAnsi="宋体" w:cs="宋体"/>
          <w:color w:val="000000"/>
          <w:sz w:val="24"/>
          <w:szCs w:val="24"/>
        </w:rPr>
        <w:t>1/3</w:t>
      </w:r>
      <w:r>
        <w:rPr>
          <w:rFonts w:hint="eastAsia" w:ascii="宋体" w:hAnsi="宋体" w:cs="宋体"/>
          <w:color w:val="000000"/>
          <w:sz w:val="24"/>
          <w:szCs w:val="24"/>
        </w:rPr>
        <w:t>者；</w:t>
      </w:r>
    </w:p>
    <w:p>
      <w:pPr>
        <w:spacing w:line="360" w:lineRule="auto"/>
        <w:ind w:firstLine="480"/>
        <w:rPr>
          <w:rFonts w:ascii="宋体"/>
          <w:color w:val="000000"/>
          <w:sz w:val="24"/>
          <w:szCs w:val="24"/>
        </w:rPr>
      </w:pPr>
      <w:r>
        <w:rPr>
          <w:rFonts w:hint="eastAsia" w:ascii="宋体" w:hAnsi="宋体" w:cs="宋体"/>
          <w:color w:val="000000"/>
          <w:sz w:val="24"/>
          <w:szCs w:val="24"/>
        </w:rPr>
        <w:t>（</w:t>
      </w:r>
      <w:r>
        <w:rPr>
          <w:rFonts w:ascii="宋体" w:hAnsi="宋体" w:cs="宋体"/>
          <w:color w:val="000000"/>
          <w:sz w:val="24"/>
          <w:szCs w:val="24"/>
        </w:rPr>
        <w:t>3</w:t>
      </w:r>
      <w:r>
        <w:rPr>
          <w:rFonts w:hint="eastAsia" w:ascii="宋体" w:hAnsi="宋体" w:cs="宋体"/>
          <w:color w:val="000000"/>
          <w:sz w:val="24"/>
          <w:szCs w:val="24"/>
        </w:rPr>
        <w:t>）一门课程缺课的学时累计达到该门课程总学时的</w:t>
      </w:r>
      <w:r>
        <w:rPr>
          <w:rFonts w:ascii="宋体" w:hAnsi="宋体" w:cs="宋体"/>
          <w:color w:val="000000"/>
          <w:sz w:val="24"/>
          <w:szCs w:val="24"/>
        </w:rPr>
        <w:t>1/3</w:t>
      </w:r>
      <w:r>
        <w:rPr>
          <w:rFonts w:hint="eastAsia" w:ascii="宋体" w:hAnsi="宋体" w:cs="宋体"/>
          <w:color w:val="000000"/>
          <w:sz w:val="24"/>
          <w:szCs w:val="24"/>
        </w:rPr>
        <w:t>者</w:t>
      </w:r>
      <w:r>
        <w:rPr>
          <w:rFonts w:ascii="宋体" w:hAnsi="宋体" w:cs="宋体"/>
          <w:color w:val="000000"/>
          <w:sz w:val="24"/>
          <w:szCs w:val="24"/>
        </w:rPr>
        <w:t>(</w:t>
      </w:r>
      <w:r>
        <w:rPr>
          <w:rFonts w:hint="eastAsia" w:ascii="宋体" w:hAnsi="宋体" w:cs="宋体"/>
          <w:color w:val="000000"/>
          <w:sz w:val="24"/>
          <w:szCs w:val="24"/>
        </w:rPr>
        <w:t>获准课程免听者除外</w:t>
      </w:r>
      <w:r>
        <w:rPr>
          <w:rFonts w:ascii="宋体" w:hAnsi="宋体" w:cs="宋体"/>
          <w:color w:val="000000"/>
          <w:sz w:val="24"/>
          <w:szCs w:val="24"/>
        </w:rPr>
        <w:t>)</w:t>
      </w:r>
      <w:r>
        <w:rPr>
          <w:rFonts w:hint="eastAsia" w:ascii="宋体" w:hAnsi="宋体" w:cs="宋体"/>
          <w:color w:val="000000"/>
          <w:sz w:val="24"/>
          <w:szCs w:val="24"/>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七、课程资源推荐</w:t>
      </w:r>
    </w:p>
    <w:p>
      <w:pPr>
        <w:spacing w:line="360" w:lineRule="auto"/>
        <w:ind w:firstLine="480" w:firstLineChars="200"/>
        <w:rPr>
          <w:rFonts w:ascii="宋体"/>
          <w:sz w:val="24"/>
          <w:szCs w:val="24"/>
        </w:rPr>
      </w:pPr>
      <w:r>
        <w:rPr>
          <w:rFonts w:ascii="宋体"/>
          <w:sz w:val="24"/>
          <w:szCs w:val="24"/>
        </w:rPr>
        <w:t>•</w:t>
      </w:r>
      <w:r>
        <w:rPr>
          <w:rFonts w:hint="eastAsia" w:ascii="宋体" w:hAnsi="宋体" w:cs="宋体"/>
          <w:sz w:val="24"/>
          <w:szCs w:val="24"/>
        </w:rPr>
        <w:t>课程相关的优秀学习资源：</w:t>
      </w:r>
    </w:p>
    <w:p>
      <w:pPr>
        <w:spacing w:line="360" w:lineRule="auto"/>
        <w:ind w:firstLine="480" w:firstLineChars="200"/>
        <w:rPr>
          <w:rFonts w:ascii="宋体"/>
          <w:sz w:val="24"/>
          <w:szCs w:val="24"/>
          <w:u w:val="single"/>
        </w:rPr>
      </w:pPr>
      <w:r>
        <w:rPr>
          <w:rFonts w:hint="eastAsia" w:ascii="宋体" w:hAnsi="宋体" w:cs="宋体"/>
          <w:sz w:val="24"/>
          <w:szCs w:val="24"/>
        </w:rPr>
        <w:t>广告门：</w:t>
      </w:r>
      <w:r>
        <w:fldChar w:fldCharType="begin"/>
      </w:r>
      <w:r>
        <w:instrText xml:space="preserve"> HYPERLINK "http://www.adquan.com/" </w:instrText>
      </w:r>
      <w:r>
        <w:fldChar w:fldCharType="separate"/>
      </w:r>
      <w:r>
        <w:rPr>
          <w:rStyle w:val="7"/>
          <w:rFonts w:ascii="宋体" w:hAnsi="宋体" w:cs="宋体"/>
          <w:sz w:val="24"/>
          <w:szCs w:val="24"/>
        </w:rPr>
        <w:t>http://www.adquan.com/</w:t>
      </w:r>
      <w:r>
        <w:rPr>
          <w:rStyle w:val="7"/>
          <w:rFonts w:ascii="宋体" w:hAnsi="宋体" w:cs="宋体"/>
          <w:sz w:val="24"/>
          <w:szCs w:val="24"/>
        </w:rPr>
        <w:fldChar w:fldCharType="end"/>
      </w:r>
      <w:r>
        <w:rPr>
          <w:rFonts w:ascii="宋体" w:hAnsi="宋体" w:cs="宋体"/>
          <w:sz w:val="24"/>
          <w:szCs w:val="24"/>
        </w:rPr>
        <w:t xml:space="preserve">   </w:t>
      </w:r>
      <w:r>
        <w:rPr>
          <w:rFonts w:hint="eastAsia" w:ascii="宋体" w:hAnsi="宋体" w:cs="宋体"/>
          <w:sz w:val="24"/>
          <w:szCs w:val="24"/>
        </w:rPr>
        <w:t>公关网：</w:t>
      </w:r>
      <w:r>
        <w:fldChar w:fldCharType="begin"/>
      </w:r>
      <w:r>
        <w:instrText xml:space="preserve"> HYPERLINK "http://www.chinapr.com.cn/" </w:instrText>
      </w:r>
      <w:r>
        <w:fldChar w:fldCharType="separate"/>
      </w:r>
      <w:r>
        <w:rPr>
          <w:rStyle w:val="7"/>
          <w:rFonts w:ascii="宋体" w:hAnsi="宋体" w:cs="宋体"/>
          <w:sz w:val="24"/>
          <w:szCs w:val="24"/>
        </w:rPr>
        <w:t>http://www.chinapr.com.cn/</w:t>
      </w:r>
      <w:r>
        <w:rPr>
          <w:rStyle w:val="7"/>
          <w:rFonts w:ascii="宋体" w:hAnsi="宋体" w:cs="宋体"/>
          <w:sz w:val="24"/>
          <w:szCs w:val="24"/>
        </w:rPr>
        <w:fldChar w:fldCharType="end"/>
      </w:r>
    </w:p>
    <w:p>
      <w:pPr>
        <w:spacing w:line="360" w:lineRule="auto"/>
        <w:ind w:firstLine="420" w:firstLineChars="200"/>
        <w:rPr>
          <w:rFonts w:ascii="宋体"/>
          <w:u w:val="single"/>
        </w:rPr>
      </w:pPr>
    </w:p>
    <w:p>
      <w:pPr>
        <w:spacing w:line="360" w:lineRule="auto"/>
        <w:ind w:firstLine="420" w:firstLineChars="200"/>
        <w:rPr>
          <w:rFonts w:ascii="宋体"/>
          <w:u w:val="single"/>
        </w:rPr>
      </w:pPr>
    </w:p>
    <w:p>
      <w:pPr>
        <w:spacing w:line="360" w:lineRule="auto"/>
        <w:ind w:firstLine="420" w:firstLineChars="200"/>
        <w:rPr>
          <w:rFonts w:ascii="宋体"/>
          <w:u w:val="single"/>
        </w:rPr>
      </w:pPr>
    </w:p>
    <w:p>
      <w:pPr>
        <w:spacing w:line="360" w:lineRule="auto"/>
        <w:ind w:firstLine="420" w:firstLineChars="200"/>
        <w:rPr>
          <w:rFonts w:ascii="宋体"/>
          <w:u w:val="single"/>
        </w:rPr>
      </w:pPr>
    </w:p>
    <w:p>
      <w:pPr>
        <w:spacing w:line="360" w:lineRule="auto"/>
        <w:ind w:firstLine="420" w:firstLineChars="200"/>
        <w:rPr>
          <w:rFonts w:ascii="宋体"/>
          <w:u w:val="single"/>
        </w:rPr>
      </w:pPr>
    </w:p>
    <w:p>
      <w:pPr>
        <w:spacing w:line="360" w:lineRule="auto"/>
        <w:ind w:firstLine="420" w:firstLineChars="200"/>
        <w:rPr>
          <w:rFonts w:ascii="宋体"/>
          <w:u w:val="single"/>
        </w:rPr>
      </w:pPr>
    </w:p>
    <w:p>
      <w:pPr>
        <w:spacing w:line="360" w:lineRule="auto"/>
        <w:ind w:firstLine="420" w:firstLineChars="200"/>
        <w:rPr>
          <w:rFonts w:ascii="宋体"/>
          <w:u w:val="single"/>
        </w:rPr>
      </w:pPr>
    </w:p>
    <w:p>
      <w:pPr>
        <w:spacing w:line="360" w:lineRule="auto"/>
        <w:ind w:firstLine="420" w:firstLineChars="200"/>
        <w:rPr>
          <w:rFonts w:ascii="宋体"/>
          <w:u w:val="single"/>
        </w:rPr>
      </w:pPr>
    </w:p>
    <w:p>
      <w:pPr>
        <w:spacing w:line="360" w:lineRule="auto"/>
        <w:ind w:firstLine="420" w:firstLineChars="200"/>
        <w:rPr>
          <w:rFonts w:ascii="宋体"/>
          <w:u w:val="single"/>
        </w:rPr>
      </w:pPr>
    </w:p>
    <w:p>
      <w:pPr>
        <w:spacing w:line="360" w:lineRule="auto"/>
        <w:ind w:firstLine="420" w:firstLineChars="200"/>
        <w:rPr>
          <w:rFonts w:ascii="宋体"/>
          <w:u w:val="single"/>
        </w:rPr>
      </w:pPr>
    </w:p>
    <w:p>
      <w:pPr>
        <w:spacing w:line="360" w:lineRule="auto"/>
        <w:ind w:firstLine="420" w:firstLineChars="200"/>
        <w:rPr>
          <w:rFonts w:ascii="宋体"/>
          <w:u w:val="single"/>
        </w:rPr>
      </w:pPr>
    </w:p>
    <w:p>
      <w:pPr>
        <w:spacing w:line="360" w:lineRule="auto"/>
        <w:ind w:firstLine="420" w:firstLineChars="200"/>
        <w:rPr>
          <w:rFonts w:ascii="宋体"/>
          <w:u w:val="single"/>
        </w:rPr>
      </w:pPr>
    </w:p>
    <w:p>
      <w:pPr>
        <w:tabs>
          <w:tab w:val="left" w:pos="6120"/>
        </w:tabs>
        <w:spacing w:line="430" w:lineRule="exact"/>
        <w:jc w:val="center"/>
        <w:rPr>
          <w:sz w:val="44"/>
          <w:szCs w:val="44"/>
        </w:rPr>
      </w:pPr>
      <w:r>
        <w:rPr>
          <w:rFonts w:hint="eastAsia" w:eastAsia="黑体" w:cs="黑体"/>
          <w:b/>
          <w:bCs/>
          <w:sz w:val="44"/>
          <w:szCs w:val="44"/>
        </w:rPr>
        <w:t>《绩效管理》课程大纲</w:t>
      </w:r>
    </w:p>
    <w:p>
      <w:pPr>
        <w:tabs>
          <w:tab w:val="left" w:pos="6120"/>
        </w:tabs>
        <w:spacing w:line="430" w:lineRule="exact"/>
        <w:jc w:val="center"/>
      </w:pPr>
      <w:r>
        <w:rPr>
          <w:rFonts w:hint="eastAsia" w:cs="宋体"/>
        </w:rPr>
        <w:t>（</w:t>
      </w:r>
      <w:r>
        <w:t>Performance Management</w:t>
      </w:r>
      <w:r>
        <w:rPr>
          <w:rFonts w:hint="eastAsia" w:cs="宋体"/>
        </w:rPr>
        <w:t>）</w:t>
      </w:r>
    </w:p>
    <w:p>
      <w:pPr>
        <w:tabs>
          <w:tab w:val="left" w:pos="6120"/>
        </w:tabs>
        <w:spacing w:line="430" w:lineRule="exact"/>
        <w:rPr>
          <w:rFonts w:eastAsia="黑体"/>
        </w:rPr>
      </w:pPr>
    </w:p>
    <w:p>
      <w:pPr>
        <w:tabs>
          <w:tab w:val="left" w:pos="6120"/>
        </w:tabs>
        <w:spacing w:line="360" w:lineRule="auto"/>
        <w:ind w:firstLine="480" w:firstLineChars="200"/>
        <w:rPr>
          <w:sz w:val="24"/>
          <w:szCs w:val="24"/>
        </w:rPr>
      </w:pPr>
      <w:r>
        <w:rPr>
          <w:rFonts w:hint="eastAsia" w:ascii="微软雅黑" w:hAnsi="微软雅黑" w:eastAsia="微软雅黑" w:cs="微软雅黑"/>
          <w:b/>
          <w:bCs/>
          <w:sz w:val="24"/>
          <w:szCs w:val="24"/>
        </w:rPr>
        <w:t>课程性质：</w:t>
      </w:r>
      <w:r>
        <w:rPr>
          <w:rFonts w:hint="eastAsia" w:cs="宋体"/>
          <w:sz w:val="24"/>
          <w:szCs w:val="24"/>
        </w:rPr>
        <w:t>专业课（</w:t>
      </w:r>
      <w:r>
        <w:rPr>
          <w:sz w:val="24"/>
          <w:szCs w:val="24"/>
        </w:rPr>
        <w:t>2015</w:t>
      </w:r>
      <w:r>
        <w:rPr>
          <w:rFonts w:hint="eastAsia" w:cs="宋体"/>
          <w:sz w:val="24"/>
          <w:szCs w:val="24"/>
        </w:rPr>
        <w:t>级）</w:t>
      </w:r>
    </w:p>
    <w:p>
      <w:pPr>
        <w:tabs>
          <w:tab w:val="left" w:pos="6120"/>
        </w:tabs>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课程学分</w:t>
      </w:r>
      <w:r>
        <w:rPr>
          <w:rFonts w:ascii="微软雅黑" w:hAnsi="微软雅黑" w:eastAsia="微软雅黑" w:cs="微软雅黑"/>
          <w:b/>
          <w:bCs/>
          <w:sz w:val="24"/>
          <w:szCs w:val="24"/>
        </w:rPr>
        <w:t>/</w:t>
      </w:r>
      <w:r>
        <w:rPr>
          <w:rFonts w:hint="eastAsia" w:ascii="微软雅黑" w:hAnsi="微软雅黑" w:eastAsia="微软雅黑" w:cs="微软雅黑"/>
          <w:b/>
          <w:bCs/>
          <w:sz w:val="24"/>
          <w:szCs w:val="24"/>
        </w:rPr>
        <w:t>学时：</w:t>
      </w:r>
      <w:r>
        <w:rPr>
          <w:rFonts w:ascii="宋体" w:hAnsi="宋体" w:cs="宋体"/>
          <w:sz w:val="24"/>
          <w:szCs w:val="24"/>
        </w:rPr>
        <w:t>3</w:t>
      </w:r>
      <w:r>
        <w:rPr>
          <w:rFonts w:hint="eastAsia" w:ascii="宋体" w:hAnsi="宋体" w:cs="宋体"/>
          <w:sz w:val="24"/>
          <w:szCs w:val="24"/>
        </w:rPr>
        <w:t>学分</w:t>
      </w:r>
      <w:r>
        <w:rPr>
          <w:rFonts w:ascii="宋体" w:hAnsi="宋体" w:cs="宋体"/>
          <w:sz w:val="24"/>
          <w:szCs w:val="24"/>
        </w:rPr>
        <w:t>/48</w:t>
      </w:r>
      <w:r>
        <w:rPr>
          <w:rFonts w:hint="eastAsia" w:ascii="宋体" w:hAnsi="宋体" w:cs="宋体"/>
          <w:sz w:val="24"/>
          <w:szCs w:val="24"/>
        </w:rPr>
        <w:t>学时</w:t>
      </w:r>
    </w:p>
    <w:p>
      <w:pPr>
        <w:tabs>
          <w:tab w:val="left" w:pos="6120"/>
        </w:tabs>
        <w:spacing w:line="360" w:lineRule="auto"/>
        <w:ind w:firstLine="480" w:firstLineChars="200"/>
        <w:rPr>
          <w:rFonts w:ascii="宋体"/>
          <w:sz w:val="24"/>
          <w:szCs w:val="24"/>
        </w:rPr>
      </w:pPr>
      <w:r>
        <w:rPr>
          <w:rFonts w:hint="eastAsia" w:ascii="微软雅黑" w:hAnsi="微软雅黑" w:eastAsia="微软雅黑" w:cs="微软雅黑"/>
          <w:b/>
          <w:bCs/>
          <w:sz w:val="24"/>
          <w:szCs w:val="24"/>
        </w:rPr>
        <w:t>上课时间</w:t>
      </w:r>
      <w:r>
        <w:rPr>
          <w:rFonts w:ascii="微软雅黑" w:hAnsi="微软雅黑" w:eastAsia="微软雅黑" w:cs="微软雅黑"/>
          <w:b/>
          <w:bCs/>
          <w:sz w:val="24"/>
          <w:szCs w:val="24"/>
        </w:rPr>
        <w:t>/</w:t>
      </w:r>
      <w:r>
        <w:rPr>
          <w:rFonts w:hint="eastAsia" w:ascii="微软雅黑" w:hAnsi="微软雅黑" w:eastAsia="微软雅黑" w:cs="微软雅黑"/>
          <w:b/>
          <w:bCs/>
          <w:sz w:val="24"/>
          <w:szCs w:val="24"/>
        </w:rPr>
        <w:t>教室：</w:t>
      </w:r>
      <w:r>
        <w:rPr>
          <w:rFonts w:hint="eastAsia" w:ascii="宋体" w:hAnsi="宋体" w:cs="宋体"/>
          <w:sz w:val="24"/>
          <w:szCs w:val="24"/>
        </w:rPr>
        <w:t>周三</w:t>
      </w:r>
      <w:r>
        <w:rPr>
          <w:rFonts w:ascii="宋体" w:hAnsi="宋体" w:cs="宋体"/>
          <w:sz w:val="24"/>
          <w:szCs w:val="24"/>
        </w:rPr>
        <w:t>3-4</w:t>
      </w:r>
      <w:r>
        <w:rPr>
          <w:rFonts w:hint="eastAsia" w:ascii="宋体" w:hAnsi="宋体" w:cs="宋体"/>
          <w:sz w:val="24"/>
          <w:szCs w:val="24"/>
        </w:rPr>
        <w:t>节</w:t>
      </w:r>
      <w:r>
        <w:rPr>
          <w:rFonts w:ascii="宋体" w:hAnsi="宋体" w:cs="宋体"/>
          <w:sz w:val="24"/>
          <w:szCs w:val="24"/>
        </w:rPr>
        <w:t>/5</w:t>
      </w:r>
      <w:r>
        <w:rPr>
          <w:rFonts w:hint="eastAsia" w:ascii="宋体" w:hAnsi="宋体" w:cs="宋体"/>
          <w:sz w:val="24"/>
          <w:szCs w:val="24"/>
        </w:rPr>
        <w:t>西</w:t>
      </w:r>
      <w:r>
        <w:rPr>
          <w:rFonts w:ascii="宋体" w:hAnsi="宋体" w:cs="宋体"/>
          <w:sz w:val="24"/>
          <w:szCs w:val="24"/>
        </w:rPr>
        <w:t>106</w:t>
      </w:r>
      <w:r>
        <w:rPr>
          <w:rFonts w:hint="eastAsia" w:ascii="宋体" w:hAnsi="宋体" w:cs="宋体"/>
          <w:sz w:val="24"/>
          <w:szCs w:val="24"/>
        </w:rPr>
        <w:t>；周五</w:t>
      </w:r>
      <w:r>
        <w:rPr>
          <w:rFonts w:ascii="宋体" w:hAnsi="宋体" w:cs="宋体"/>
          <w:sz w:val="24"/>
          <w:szCs w:val="24"/>
        </w:rPr>
        <w:t>1-2</w:t>
      </w:r>
      <w:r>
        <w:rPr>
          <w:rFonts w:hint="eastAsia" w:ascii="宋体" w:hAnsi="宋体" w:cs="宋体"/>
          <w:sz w:val="24"/>
          <w:szCs w:val="24"/>
        </w:rPr>
        <w:t>节</w:t>
      </w:r>
      <w:r>
        <w:rPr>
          <w:rFonts w:ascii="宋体" w:hAnsi="宋体" w:cs="宋体"/>
          <w:sz w:val="24"/>
          <w:szCs w:val="24"/>
        </w:rPr>
        <w:t>/5</w:t>
      </w:r>
      <w:r>
        <w:rPr>
          <w:rFonts w:hint="eastAsia" w:ascii="宋体" w:hAnsi="宋体" w:cs="宋体"/>
          <w:sz w:val="24"/>
          <w:szCs w:val="24"/>
        </w:rPr>
        <w:t>西</w:t>
      </w:r>
      <w:r>
        <w:rPr>
          <w:rFonts w:ascii="宋体" w:hAnsi="宋体" w:cs="宋体"/>
          <w:sz w:val="24"/>
          <w:szCs w:val="24"/>
        </w:rPr>
        <w:t>102</w:t>
      </w:r>
      <w:r>
        <w:rPr>
          <w:rFonts w:hint="eastAsia" w:ascii="宋体" w:hAnsi="宋体" w:cs="宋体"/>
          <w:sz w:val="24"/>
          <w:szCs w:val="24"/>
        </w:rPr>
        <w:t>（</w:t>
      </w:r>
      <w:r>
        <w:rPr>
          <w:rFonts w:ascii="宋体" w:hAnsi="宋体" w:cs="宋体"/>
          <w:sz w:val="24"/>
          <w:szCs w:val="24"/>
        </w:rPr>
        <w:t>1-8</w:t>
      </w:r>
      <w:r>
        <w:rPr>
          <w:rFonts w:hint="eastAsia" w:ascii="宋体" w:hAnsi="宋体" w:cs="宋体"/>
          <w:sz w:val="24"/>
          <w:szCs w:val="24"/>
        </w:rPr>
        <w:t>周，单周），</w:t>
      </w:r>
      <w:r>
        <w:rPr>
          <w:rFonts w:ascii="宋体" w:hAnsi="宋体" w:cs="宋体"/>
          <w:sz w:val="24"/>
          <w:szCs w:val="24"/>
        </w:rPr>
        <w:t>2</w:t>
      </w:r>
      <w:r>
        <w:rPr>
          <w:rFonts w:hint="eastAsia" w:ascii="宋体" w:hAnsi="宋体" w:cs="宋体"/>
          <w:sz w:val="24"/>
          <w:szCs w:val="24"/>
        </w:rPr>
        <w:t>西</w:t>
      </w:r>
      <w:r>
        <w:rPr>
          <w:rFonts w:ascii="宋体" w:hAnsi="宋体" w:cs="宋体"/>
          <w:sz w:val="24"/>
          <w:szCs w:val="24"/>
        </w:rPr>
        <w:t>105</w:t>
      </w:r>
      <w:r>
        <w:rPr>
          <w:rFonts w:hint="eastAsia" w:ascii="宋体" w:hAnsi="宋体" w:cs="宋体"/>
          <w:sz w:val="24"/>
          <w:szCs w:val="24"/>
        </w:rPr>
        <w:t>（</w:t>
      </w:r>
      <w:r>
        <w:rPr>
          <w:rFonts w:ascii="宋体" w:hAnsi="宋体" w:cs="宋体"/>
          <w:sz w:val="24"/>
          <w:szCs w:val="24"/>
        </w:rPr>
        <w:t>9-16</w:t>
      </w:r>
      <w:r>
        <w:rPr>
          <w:rFonts w:hint="eastAsia" w:ascii="宋体" w:hAnsi="宋体" w:cs="宋体"/>
          <w:sz w:val="24"/>
          <w:szCs w:val="24"/>
        </w:rPr>
        <w:t>周，单周）</w:t>
      </w:r>
    </w:p>
    <w:p>
      <w:pPr>
        <w:tabs>
          <w:tab w:val="left" w:pos="6120"/>
        </w:tabs>
        <w:spacing w:line="360" w:lineRule="auto"/>
        <w:ind w:firstLine="480" w:firstLineChars="200"/>
        <w:rPr>
          <w:rFonts w:ascii="宋体"/>
          <w:sz w:val="24"/>
          <w:szCs w:val="24"/>
        </w:rPr>
      </w:pPr>
      <w:r>
        <w:rPr>
          <w:rFonts w:hint="eastAsia" w:ascii="微软雅黑" w:hAnsi="微软雅黑" w:eastAsia="微软雅黑" w:cs="微软雅黑"/>
          <w:b/>
          <w:bCs/>
          <w:sz w:val="24"/>
          <w:szCs w:val="24"/>
        </w:rPr>
        <w:t>开课学院：</w:t>
      </w:r>
      <w:r>
        <w:rPr>
          <w:rFonts w:hint="eastAsia" w:ascii="宋体" w:hAnsi="宋体" w:cs="宋体"/>
          <w:sz w:val="24"/>
          <w:szCs w:val="24"/>
        </w:rPr>
        <w:t>管理学院</w:t>
      </w:r>
    </w:p>
    <w:p>
      <w:pPr>
        <w:tabs>
          <w:tab w:val="left" w:pos="6120"/>
        </w:tabs>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教师姓名</w:t>
      </w:r>
      <w:r>
        <w:rPr>
          <w:rFonts w:ascii="微软雅黑" w:hAnsi="微软雅黑" w:eastAsia="微软雅黑" w:cs="微软雅黑"/>
          <w:b/>
          <w:bCs/>
          <w:sz w:val="24"/>
          <w:szCs w:val="24"/>
        </w:rPr>
        <w:t>/</w:t>
      </w:r>
      <w:r>
        <w:rPr>
          <w:rFonts w:hint="eastAsia" w:ascii="微软雅黑" w:hAnsi="微软雅黑" w:eastAsia="微软雅黑" w:cs="微软雅黑"/>
          <w:b/>
          <w:bCs/>
          <w:sz w:val="24"/>
          <w:szCs w:val="24"/>
        </w:rPr>
        <w:t>职称：</w:t>
      </w:r>
      <w:r>
        <w:rPr>
          <w:rFonts w:hint="eastAsia" w:ascii="宋体" w:hAnsi="宋体" w:cs="宋体"/>
          <w:sz w:val="24"/>
          <w:szCs w:val="24"/>
        </w:rPr>
        <w:t>余忠彪</w:t>
      </w:r>
      <w:r>
        <w:rPr>
          <w:rFonts w:ascii="宋体" w:hAnsi="宋体" w:cs="宋体"/>
          <w:sz w:val="24"/>
          <w:szCs w:val="24"/>
        </w:rPr>
        <w:t>/</w:t>
      </w:r>
      <w:r>
        <w:rPr>
          <w:rFonts w:hint="eastAsia" w:ascii="宋体" w:hAnsi="宋体" w:cs="宋体"/>
          <w:sz w:val="24"/>
          <w:szCs w:val="24"/>
        </w:rPr>
        <w:t>助教</w:t>
      </w:r>
    </w:p>
    <w:p>
      <w:pPr>
        <w:tabs>
          <w:tab w:val="left" w:pos="6120"/>
        </w:tabs>
        <w:spacing w:line="360" w:lineRule="auto"/>
        <w:ind w:firstLine="480" w:firstLineChars="200"/>
        <w:rPr>
          <w:rFonts w:ascii="宋体"/>
          <w:sz w:val="24"/>
          <w:szCs w:val="24"/>
        </w:rPr>
      </w:pPr>
      <w:r>
        <w:rPr>
          <w:rFonts w:hint="eastAsia" w:ascii="微软雅黑" w:hAnsi="微软雅黑" w:eastAsia="微软雅黑" w:cs="微软雅黑"/>
          <w:b/>
          <w:bCs/>
          <w:sz w:val="24"/>
          <w:szCs w:val="24"/>
        </w:rPr>
        <w:t>教师联系方式：</w:t>
      </w:r>
      <w:r>
        <w:rPr>
          <w:rFonts w:ascii="宋体" w:hAnsi="宋体" w:cs="宋体"/>
          <w:sz w:val="24"/>
          <w:szCs w:val="24"/>
        </w:rPr>
        <w:t>13215747760 zhongbiaoyu@qq.com</w:t>
      </w:r>
    </w:p>
    <w:p>
      <w:pPr>
        <w:tabs>
          <w:tab w:val="left" w:pos="6120"/>
        </w:tabs>
        <w:spacing w:line="360" w:lineRule="auto"/>
        <w:ind w:firstLine="480" w:firstLineChars="200"/>
        <w:rPr>
          <w:rFonts w:ascii="宋体" w:hAnsi="宋体" w:cs="宋体"/>
          <w:sz w:val="24"/>
          <w:szCs w:val="24"/>
        </w:rPr>
      </w:pPr>
      <w:r>
        <w:rPr>
          <w:rFonts w:hint="eastAsia" w:ascii="微软雅黑" w:hAnsi="微软雅黑" w:eastAsia="微软雅黑" w:cs="微软雅黑"/>
          <w:b/>
          <w:bCs/>
          <w:sz w:val="24"/>
          <w:szCs w:val="24"/>
        </w:rPr>
        <w:t>办公时间</w:t>
      </w:r>
      <w:r>
        <w:rPr>
          <w:rFonts w:ascii="微软雅黑" w:hAnsi="微软雅黑" w:eastAsia="微软雅黑" w:cs="微软雅黑"/>
          <w:b/>
          <w:bCs/>
          <w:sz w:val="24"/>
          <w:szCs w:val="24"/>
        </w:rPr>
        <w:t>/</w:t>
      </w:r>
      <w:r>
        <w:rPr>
          <w:rFonts w:hint="eastAsia" w:ascii="微软雅黑" w:hAnsi="微软雅黑" w:eastAsia="微软雅黑" w:cs="微软雅黑"/>
          <w:b/>
          <w:bCs/>
          <w:sz w:val="24"/>
          <w:szCs w:val="24"/>
        </w:rPr>
        <w:t>地点（</w:t>
      </w:r>
      <w:r>
        <w:rPr>
          <w:rFonts w:ascii="微软雅黑" w:hAnsi="微软雅黑" w:eastAsia="微软雅黑" w:cs="微软雅黑"/>
          <w:b/>
          <w:bCs/>
          <w:sz w:val="24"/>
          <w:szCs w:val="24"/>
        </w:rPr>
        <w:t>Office hours/Place</w:t>
      </w:r>
      <w:r>
        <w:rPr>
          <w:rFonts w:hint="eastAsia" w:ascii="微软雅黑" w:hAnsi="微软雅黑" w:eastAsia="微软雅黑" w:cs="微软雅黑"/>
          <w:b/>
          <w:bCs/>
          <w:sz w:val="24"/>
          <w:szCs w:val="24"/>
        </w:rPr>
        <w:t>）：</w:t>
      </w:r>
      <w:r>
        <w:rPr>
          <w:rFonts w:hint="eastAsia" w:ascii="宋体" w:hAnsi="宋体" w:cs="宋体"/>
          <w:sz w:val="24"/>
          <w:szCs w:val="24"/>
        </w:rPr>
        <w:t>周二上午</w:t>
      </w:r>
      <w:r>
        <w:rPr>
          <w:rFonts w:ascii="宋体" w:hAnsi="宋体" w:cs="宋体"/>
          <w:sz w:val="24"/>
          <w:szCs w:val="24"/>
        </w:rPr>
        <w:t xml:space="preserve">8:30-12:00 </w:t>
      </w:r>
    </w:p>
    <w:p>
      <w:pPr>
        <w:tabs>
          <w:tab w:val="left" w:pos="6120"/>
        </w:tabs>
        <w:spacing w:line="360" w:lineRule="auto"/>
        <w:ind w:firstLine="480" w:firstLineChars="200"/>
        <w:rPr>
          <w:rFonts w:ascii="宋体" w:hAnsi="宋体" w:cs="宋体"/>
          <w:sz w:val="24"/>
          <w:szCs w:val="24"/>
        </w:rPr>
      </w:pPr>
      <w:r>
        <w:rPr>
          <w:rFonts w:hint="eastAsia" w:ascii="宋体" w:hAnsi="宋体" w:cs="宋体"/>
          <w:sz w:val="24"/>
          <w:szCs w:val="24"/>
        </w:rPr>
        <w:t>周二下午</w:t>
      </w:r>
      <w:r>
        <w:rPr>
          <w:rFonts w:ascii="宋体" w:hAnsi="宋体" w:cs="宋体"/>
          <w:sz w:val="24"/>
          <w:szCs w:val="24"/>
        </w:rPr>
        <w:t xml:space="preserve">14:40-17:40  </w:t>
      </w:r>
    </w:p>
    <w:p>
      <w:pPr>
        <w:tabs>
          <w:tab w:val="left" w:pos="6120"/>
        </w:tabs>
        <w:spacing w:line="360" w:lineRule="auto"/>
        <w:ind w:firstLine="480" w:firstLineChars="200"/>
        <w:rPr>
          <w:rFonts w:ascii="宋体"/>
          <w:sz w:val="24"/>
          <w:szCs w:val="24"/>
        </w:rPr>
      </w:pPr>
      <w:r>
        <w:rPr>
          <w:rFonts w:hint="eastAsia" w:ascii="宋体" w:hAnsi="宋体" w:cs="宋体"/>
          <w:sz w:val="24"/>
          <w:szCs w:val="24"/>
        </w:rPr>
        <w:t>周四下午</w:t>
      </w:r>
      <w:r>
        <w:rPr>
          <w:rFonts w:ascii="宋体" w:hAnsi="宋体" w:cs="宋体"/>
          <w:sz w:val="24"/>
          <w:szCs w:val="24"/>
        </w:rPr>
        <w:t>14:40-17:40</w:t>
      </w:r>
    </w:p>
    <w:p>
      <w:pPr>
        <w:tabs>
          <w:tab w:val="left" w:pos="6120"/>
        </w:tabs>
        <w:spacing w:line="360" w:lineRule="auto"/>
        <w:ind w:firstLine="480" w:firstLineChars="200"/>
        <w:rPr>
          <w:sz w:val="24"/>
          <w:szCs w:val="24"/>
        </w:rPr>
      </w:pPr>
      <w:r>
        <w:rPr>
          <w:rFonts w:hint="eastAsia" w:cs="宋体"/>
          <w:sz w:val="24"/>
          <w:szCs w:val="24"/>
        </w:rPr>
        <w:t>社科楼北</w:t>
      </w:r>
      <w:r>
        <w:rPr>
          <w:sz w:val="24"/>
          <w:szCs w:val="24"/>
        </w:rPr>
        <w:t>207</w:t>
      </w:r>
    </w:p>
    <w:p>
      <w:pPr>
        <w:tabs>
          <w:tab w:val="left" w:pos="6120"/>
        </w:tabs>
        <w:spacing w:line="360" w:lineRule="auto"/>
        <w:ind w:firstLine="480" w:firstLineChars="200"/>
        <w:rPr>
          <w:sz w:val="24"/>
          <w:szCs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一、课程简介及目标</w:t>
      </w:r>
    </w:p>
    <w:p>
      <w:pPr>
        <w:widowControl/>
        <w:spacing w:line="360" w:lineRule="auto"/>
        <w:ind w:firstLine="480" w:firstLineChars="200"/>
        <w:jc w:val="left"/>
        <w:rPr>
          <w:rFonts w:ascii="宋体"/>
          <w:sz w:val="24"/>
          <w:szCs w:val="24"/>
        </w:rPr>
      </w:pPr>
      <w:r>
        <w:rPr>
          <w:rFonts w:hint="eastAsia" w:ascii="宋体" w:hAnsi="宋体" w:cs="宋体"/>
          <w:sz w:val="24"/>
          <w:szCs w:val="24"/>
        </w:rPr>
        <w:t>《绩效管理》是人力资源管理专业的一门应用性很强的必修专业课程，也是人力资源管理“六大模块”理论体系的核心模块之一。绩效管理是一个由绩效计划、监控、评价及反馈四个环节构成的持续改进的封闭循环系统。本课程内容共分六个部分：第一部分为导论，主要介绍绩效、绩效管理以及绩效管理与人力资源管理的关系；第二部分为绩效管理的常用工具，主要介绍目标管理、标杆管理、关键绩效指标和平衡计分卡相关理论；第三部分为绩效计划，主要介绍绩效计划的内容和制定流程；第四部分为绩效监控，主要介绍绩效监控的内容、绩效沟通与绩效辅导等；第五部分为绩效评价，此部分为绩效管理理论的最核心部分，包括评价的周期、主体、方法等内容；最后一部分为绩效反馈与绩效考核结果的运用。</w:t>
      </w:r>
    </w:p>
    <w:p>
      <w:pPr>
        <w:spacing w:line="360" w:lineRule="auto"/>
        <w:ind w:firstLine="480" w:firstLineChars="200"/>
        <w:rPr>
          <w:rFonts w:ascii="宋体"/>
          <w:sz w:val="24"/>
          <w:szCs w:val="24"/>
        </w:rPr>
      </w:pPr>
      <w:r>
        <w:rPr>
          <w:rFonts w:hint="eastAsia" w:ascii="宋体" w:hAnsi="宋体" w:cs="宋体"/>
          <w:sz w:val="24"/>
          <w:szCs w:val="24"/>
        </w:rPr>
        <w:t>对位学校“五种品质”，绩效管理应突出专业技能和专业方法，培养学生独立或与人合作进行组织、部门或个人绩效计划的拟定、绩效计划的实施与监控、绩效考核方案的设计、绩效结果的反馈与应用的能力。通过绩效管理的学习，学生应对绩效计划的制定，绩效计划的实施与监控，绩效考核的内容、方式方法，绩效考核结果的反馈与运用有深刻的理解和全面的掌握，对国内外绩效管理的现状与发展有清晰地认识，具备从事绩效管理的能力，为学生将来从事绩效管理及人力资源管理工作打下一个良好的专业基础。</w:t>
      </w:r>
    </w:p>
    <w:p>
      <w:pPr>
        <w:spacing w:line="400" w:lineRule="exact"/>
        <w:ind w:firstLine="420"/>
        <w:rPr>
          <w:rFonts w:ascii="微软雅黑" w:hAnsi="微软雅黑" w:eastAsia="微软雅黑"/>
          <w:b/>
          <w:bCs/>
          <w:sz w:val="28"/>
          <w:szCs w:val="28"/>
        </w:rPr>
      </w:pPr>
      <w:r>
        <w:rPr>
          <w:rFonts w:hint="eastAsia" w:ascii="微软雅黑" w:hAnsi="微软雅黑" w:eastAsia="微软雅黑" w:cs="微软雅黑"/>
          <w:b/>
          <w:bCs/>
          <w:sz w:val="28"/>
          <w:szCs w:val="28"/>
        </w:rPr>
        <w:t>二、课程资料及教学要求</w:t>
      </w:r>
    </w:p>
    <w:p>
      <w:pPr>
        <w:widowControl/>
        <w:spacing w:line="330" w:lineRule="atLeast"/>
        <w:ind w:left="-359" w:leftChars="-171" w:firstLine="840" w:firstLineChars="350"/>
        <w:rPr>
          <w:rFonts w:ascii="微软雅黑" w:hAnsi="微软雅黑" w:eastAsia="微软雅黑"/>
          <w:b/>
          <w:bCs/>
          <w:sz w:val="24"/>
          <w:szCs w:val="24"/>
        </w:rPr>
      </w:pPr>
      <w:r>
        <w:rPr>
          <w:rFonts w:hint="eastAsia" w:ascii="微软雅黑" w:hAnsi="微软雅黑" w:eastAsia="微软雅黑" w:cs="微软雅黑"/>
          <w:b/>
          <w:bCs/>
          <w:sz w:val="24"/>
          <w:szCs w:val="24"/>
        </w:rPr>
        <w:t>使用教材：</w:t>
      </w:r>
    </w:p>
    <w:p>
      <w:pPr>
        <w:spacing w:line="360" w:lineRule="auto"/>
        <w:ind w:firstLine="480" w:firstLineChars="200"/>
        <w:rPr>
          <w:rFonts w:ascii="宋体"/>
          <w:sz w:val="24"/>
          <w:szCs w:val="24"/>
        </w:rPr>
      </w:pPr>
      <w:r>
        <w:rPr>
          <w:rFonts w:hint="eastAsia" w:ascii="宋体" w:hAnsi="宋体" w:cs="宋体"/>
          <w:sz w:val="24"/>
          <w:szCs w:val="24"/>
        </w:rPr>
        <w:t>《战略性绩效管理》（第四版）．方振邦．中国人民大学出版社．</w:t>
      </w:r>
      <w:r>
        <w:rPr>
          <w:rFonts w:ascii="宋体" w:hAnsi="宋体" w:cs="宋体"/>
          <w:sz w:val="24"/>
          <w:szCs w:val="24"/>
        </w:rPr>
        <w:t>2015</w:t>
      </w:r>
      <w:r>
        <w:rPr>
          <w:rFonts w:hint="eastAsia" w:ascii="宋体" w:hAnsi="宋体" w:cs="宋体"/>
          <w:sz w:val="24"/>
          <w:szCs w:val="24"/>
        </w:rPr>
        <w:t>年</w:t>
      </w:r>
      <w:r>
        <w:rPr>
          <w:rFonts w:ascii="宋体" w:hAnsi="宋体" w:cs="宋体"/>
          <w:sz w:val="24"/>
          <w:szCs w:val="24"/>
        </w:rPr>
        <w:t>3</w:t>
      </w:r>
      <w:r>
        <w:rPr>
          <w:rFonts w:hint="eastAsia" w:ascii="宋体" w:hAnsi="宋体" w:cs="宋体"/>
          <w:sz w:val="24"/>
          <w:szCs w:val="24"/>
        </w:rPr>
        <w:t>月．定价：</w:t>
      </w:r>
      <w:r>
        <w:rPr>
          <w:rFonts w:ascii="宋体" w:hAnsi="宋体" w:cs="宋体"/>
          <w:sz w:val="24"/>
          <w:szCs w:val="24"/>
        </w:rPr>
        <w:t>38</w:t>
      </w:r>
      <w:r>
        <w:rPr>
          <w:rFonts w:hint="eastAsia" w:ascii="宋体" w:hAnsi="宋体" w:cs="宋体"/>
          <w:sz w:val="24"/>
          <w:szCs w:val="24"/>
        </w:rPr>
        <w:t>元。</w:t>
      </w:r>
      <w:r>
        <w:rPr>
          <w:rFonts w:ascii="宋体" w:hAnsi="宋体" w:cs="宋体"/>
          <w:sz w:val="24"/>
          <w:szCs w:val="24"/>
        </w:rPr>
        <w:t>ISBN</w:t>
      </w:r>
      <w:r>
        <w:rPr>
          <w:rFonts w:hint="eastAsia" w:ascii="宋体" w:hAnsi="宋体" w:cs="宋体"/>
          <w:sz w:val="24"/>
          <w:szCs w:val="24"/>
        </w:rPr>
        <w:t>：</w:t>
      </w:r>
      <w:r>
        <w:rPr>
          <w:rFonts w:ascii="宋体" w:hAnsi="宋体" w:cs="宋体"/>
          <w:sz w:val="24"/>
          <w:szCs w:val="24"/>
        </w:rPr>
        <w:t>9787300186535</w:t>
      </w:r>
      <w:r>
        <w:rPr>
          <w:rFonts w:hint="eastAsia" w:ascii="宋体" w:hAnsi="宋体" w:cs="宋体"/>
          <w:sz w:val="24"/>
          <w:szCs w:val="24"/>
        </w:rPr>
        <w:t>。</w:t>
      </w:r>
    </w:p>
    <w:p>
      <w:pPr>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阅读书目（必读、选读）：</w:t>
      </w:r>
    </w:p>
    <w:p>
      <w:pPr>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必读：</w:t>
      </w:r>
    </w:p>
    <w:p>
      <w:pPr>
        <w:spacing w:line="360" w:lineRule="auto"/>
        <w:ind w:firstLine="480" w:firstLineChars="200"/>
        <w:rPr>
          <w:rFonts w:ascii="宋体"/>
          <w:sz w:val="24"/>
          <w:szCs w:val="24"/>
        </w:rPr>
      </w:pPr>
      <w:r>
        <w:rPr>
          <w:rFonts w:ascii="宋体" w:hAnsi="宋体" w:cs="宋体"/>
          <w:sz w:val="24"/>
          <w:szCs w:val="24"/>
        </w:rPr>
        <w:t>1.</w:t>
      </w:r>
      <w:r>
        <w:rPr>
          <w:rFonts w:hint="eastAsia" w:ascii="宋体" w:hAnsi="宋体" w:cs="宋体"/>
          <w:sz w:val="24"/>
          <w:szCs w:val="24"/>
        </w:rPr>
        <w:t>《企业绩效管理》（第</w:t>
      </w:r>
      <w:r>
        <w:rPr>
          <w:rFonts w:ascii="宋体" w:hAnsi="宋体" w:cs="宋体"/>
          <w:sz w:val="24"/>
          <w:szCs w:val="24"/>
        </w:rPr>
        <w:t>2</w:t>
      </w:r>
      <w:r>
        <w:rPr>
          <w:rFonts w:hint="eastAsia" w:ascii="宋体" w:hAnsi="宋体" w:cs="宋体"/>
          <w:sz w:val="24"/>
          <w:szCs w:val="24"/>
        </w:rPr>
        <w:t>版）</w:t>
      </w:r>
      <w:r>
        <w:rPr>
          <w:rFonts w:ascii="宋体" w:cs="宋体"/>
          <w:sz w:val="24"/>
          <w:szCs w:val="24"/>
        </w:rPr>
        <w:t>.</w:t>
      </w:r>
      <w:r>
        <w:rPr>
          <w:rFonts w:hint="eastAsia" w:ascii="宋体" w:hAnsi="宋体" w:cs="宋体"/>
          <w:sz w:val="24"/>
          <w:szCs w:val="24"/>
        </w:rPr>
        <w:t>王少东等．清华大学出版社，</w:t>
      </w:r>
      <w:r>
        <w:rPr>
          <w:rFonts w:ascii="宋体" w:hAnsi="宋体" w:cs="宋体"/>
          <w:sz w:val="24"/>
          <w:szCs w:val="24"/>
        </w:rPr>
        <w:t>2017</w:t>
      </w:r>
      <w:r>
        <w:rPr>
          <w:rFonts w:hint="eastAsia" w:ascii="宋体" w:hAnsi="宋体" w:cs="宋体"/>
          <w:sz w:val="24"/>
          <w:szCs w:val="24"/>
        </w:rPr>
        <w:t>年</w:t>
      </w:r>
      <w:r>
        <w:rPr>
          <w:rFonts w:ascii="宋体" w:hAnsi="宋体" w:cs="宋体"/>
          <w:sz w:val="24"/>
          <w:szCs w:val="24"/>
        </w:rPr>
        <w:t>1</w:t>
      </w:r>
      <w:r>
        <w:rPr>
          <w:rFonts w:hint="eastAsia" w:ascii="宋体" w:hAnsi="宋体" w:cs="宋体"/>
          <w:sz w:val="24"/>
          <w:szCs w:val="24"/>
        </w:rPr>
        <w:t>月．</w:t>
      </w:r>
      <w:r>
        <w:rPr>
          <w:rFonts w:ascii="宋体" w:hAnsi="宋体" w:cs="宋体"/>
          <w:sz w:val="24"/>
          <w:szCs w:val="24"/>
        </w:rPr>
        <w:t>39.8</w:t>
      </w:r>
      <w:r>
        <w:rPr>
          <w:rFonts w:hint="eastAsia" w:ascii="宋体" w:hAnsi="宋体" w:cs="宋体"/>
          <w:sz w:val="24"/>
          <w:szCs w:val="24"/>
        </w:rPr>
        <w:t>元。</w:t>
      </w:r>
      <w:r>
        <w:rPr>
          <w:rFonts w:ascii="宋体" w:hAnsi="宋体" w:cs="宋体"/>
          <w:sz w:val="24"/>
          <w:szCs w:val="24"/>
        </w:rPr>
        <w:t>ISBN</w:t>
      </w:r>
      <w:r>
        <w:rPr>
          <w:rFonts w:hint="eastAsia" w:ascii="宋体" w:hAnsi="宋体" w:cs="宋体"/>
          <w:sz w:val="24"/>
          <w:szCs w:val="24"/>
        </w:rPr>
        <w:t>：</w:t>
      </w:r>
      <w:r>
        <w:rPr>
          <w:rFonts w:ascii="宋体" w:hAnsi="宋体" w:cs="宋体"/>
          <w:sz w:val="24"/>
          <w:szCs w:val="24"/>
        </w:rPr>
        <w:t>9787302444718</w:t>
      </w:r>
      <w:r>
        <w:rPr>
          <w:rFonts w:hint="eastAsia" w:ascii="宋体" w:hAnsi="宋体" w:cs="宋体"/>
          <w:sz w:val="24"/>
          <w:szCs w:val="24"/>
        </w:rPr>
        <w:t>。</w:t>
      </w:r>
    </w:p>
    <w:p>
      <w:pPr>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选读（相关章节）：</w:t>
      </w:r>
    </w:p>
    <w:p>
      <w:pPr>
        <w:spacing w:line="360" w:lineRule="auto"/>
        <w:ind w:firstLine="480" w:firstLineChars="200"/>
        <w:rPr>
          <w:rFonts w:ascii="宋体"/>
          <w:sz w:val="24"/>
          <w:szCs w:val="24"/>
        </w:rPr>
      </w:pPr>
      <w:r>
        <w:rPr>
          <w:rFonts w:ascii="宋体" w:hAnsi="宋体" w:cs="宋体"/>
          <w:sz w:val="24"/>
          <w:szCs w:val="24"/>
        </w:rPr>
        <w:t>1.</w:t>
      </w:r>
      <w:r>
        <w:rPr>
          <w:rFonts w:hint="eastAsia" w:ascii="宋体" w:hAnsi="宋体" w:cs="宋体"/>
          <w:sz w:val="24"/>
          <w:szCs w:val="24"/>
        </w:rPr>
        <w:t>《平衡计分卡</w:t>
      </w:r>
      <w:r>
        <w:rPr>
          <w:rFonts w:ascii="宋体" w:hAnsi="宋体" w:cs="宋体"/>
          <w:sz w:val="24"/>
          <w:szCs w:val="24"/>
        </w:rPr>
        <w:t>——</w:t>
      </w:r>
      <w:r>
        <w:rPr>
          <w:rFonts w:hint="eastAsia" w:ascii="宋体" w:hAnsi="宋体" w:cs="宋体"/>
          <w:sz w:val="24"/>
          <w:szCs w:val="24"/>
        </w:rPr>
        <w:t>化战略为行动》</w:t>
      </w:r>
      <w:r>
        <w:rPr>
          <w:rFonts w:ascii="宋体" w:cs="宋体"/>
          <w:sz w:val="24"/>
          <w:szCs w:val="24"/>
        </w:rPr>
        <w:t>.</w:t>
      </w:r>
      <w:r>
        <w:rPr>
          <w:rFonts w:hint="eastAsia" w:ascii="宋体" w:cs="宋体"/>
          <w:sz w:val="24"/>
          <w:szCs w:val="24"/>
        </w:rPr>
        <w:t>罗伯特</w:t>
      </w:r>
      <w:r>
        <w:rPr>
          <w:rFonts w:hint="eastAsia" w:ascii="宋体" w:hAnsi="宋体" w:cs="宋体"/>
          <w:sz w:val="24"/>
          <w:szCs w:val="24"/>
        </w:rPr>
        <w:t>·</w:t>
      </w:r>
      <w:r>
        <w:rPr>
          <w:rFonts w:hint="eastAsia" w:ascii="宋体" w:cs="宋体"/>
          <w:sz w:val="24"/>
          <w:szCs w:val="24"/>
        </w:rPr>
        <w:t>卡普兰，大卫</w:t>
      </w:r>
      <w:r>
        <w:rPr>
          <w:rFonts w:hint="eastAsia" w:ascii="宋体" w:hAnsi="宋体" w:cs="宋体"/>
          <w:sz w:val="24"/>
          <w:szCs w:val="24"/>
        </w:rPr>
        <w:t>·诺顿著</w:t>
      </w:r>
      <w:r>
        <w:rPr>
          <w:rFonts w:ascii="宋体" w:cs="宋体"/>
          <w:sz w:val="24"/>
          <w:szCs w:val="24"/>
        </w:rPr>
        <w:t>.</w:t>
      </w:r>
      <w:r>
        <w:rPr>
          <w:rFonts w:hint="eastAsia" w:ascii="宋体" w:hAnsi="宋体" w:cs="宋体"/>
          <w:sz w:val="24"/>
          <w:szCs w:val="24"/>
        </w:rPr>
        <w:t>广东经济出版社，</w:t>
      </w:r>
      <w:r>
        <w:rPr>
          <w:rFonts w:ascii="宋体" w:hAnsi="宋体" w:cs="宋体"/>
          <w:sz w:val="24"/>
          <w:szCs w:val="24"/>
        </w:rPr>
        <w:t>2013</w:t>
      </w:r>
      <w:r>
        <w:rPr>
          <w:rFonts w:hint="eastAsia" w:ascii="宋体" w:hAnsi="宋体" w:cs="宋体"/>
          <w:sz w:val="24"/>
          <w:szCs w:val="24"/>
        </w:rPr>
        <w:t>年</w:t>
      </w:r>
      <w:r>
        <w:rPr>
          <w:rFonts w:ascii="宋体" w:hAnsi="宋体" w:cs="宋体"/>
          <w:sz w:val="24"/>
          <w:szCs w:val="24"/>
        </w:rPr>
        <w:t>11</w:t>
      </w:r>
      <w:r>
        <w:rPr>
          <w:rFonts w:hint="eastAsia" w:ascii="宋体" w:hAnsi="宋体" w:cs="宋体"/>
          <w:sz w:val="24"/>
          <w:szCs w:val="24"/>
        </w:rPr>
        <w:t>月</w:t>
      </w:r>
      <w:r>
        <w:rPr>
          <w:rFonts w:ascii="宋体" w:cs="宋体"/>
          <w:sz w:val="24"/>
          <w:szCs w:val="24"/>
        </w:rPr>
        <w:t>.</w:t>
      </w:r>
      <w:r>
        <w:rPr>
          <w:rFonts w:hint="eastAsia" w:ascii="宋体" w:hAnsi="宋体" w:cs="宋体"/>
          <w:sz w:val="24"/>
          <w:szCs w:val="24"/>
        </w:rPr>
        <w:t>定价：</w:t>
      </w:r>
      <w:r>
        <w:rPr>
          <w:rFonts w:ascii="宋体" w:hAnsi="宋体" w:cs="宋体"/>
          <w:sz w:val="24"/>
          <w:szCs w:val="24"/>
        </w:rPr>
        <w:t>48</w:t>
      </w:r>
      <w:r>
        <w:rPr>
          <w:rFonts w:hint="eastAsia" w:ascii="宋体" w:hAnsi="宋体" w:cs="宋体"/>
          <w:sz w:val="24"/>
          <w:szCs w:val="24"/>
        </w:rPr>
        <w:t>元。</w:t>
      </w:r>
      <w:r>
        <w:rPr>
          <w:rFonts w:ascii="宋体" w:hAnsi="宋体" w:cs="宋体"/>
          <w:sz w:val="24"/>
          <w:szCs w:val="24"/>
        </w:rPr>
        <w:t>ISBN:9787545428353</w:t>
      </w:r>
      <w:r>
        <w:rPr>
          <w:rFonts w:hint="eastAsia" w:ascii="宋体" w:hAnsi="宋体" w:cs="宋体"/>
          <w:sz w:val="24"/>
          <w:szCs w:val="24"/>
        </w:rPr>
        <w:t>。</w:t>
      </w:r>
    </w:p>
    <w:p>
      <w:pPr>
        <w:spacing w:line="360" w:lineRule="auto"/>
        <w:ind w:firstLine="480" w:firstLineChars="200"/>
        <w:rPr>
          <w:rFonts w:ascii="宋体"/>
          <w:sz w:val="24"/>
          <w:szCs w:val="24"/>
        </w:rPr>
      </w:pPr>
      <w:r>
        <w:rPr>
          <w:rFonts w:ascii="宋体" w:hAnsi="宋体" w:cs="宋体"/>
          <w:sz w:val="24"/>
          <w:szCs w:val="24"/>
        </w:rPr>
        <w:t>2.</w:t>
      </w:r>
      <w:r>
        <w:rPr>
          <w:rFonts w:hint="eastAsia" w:ascii="宋体" w:hAnsi="宋体" w:cs="宋体"/>
          <w:sz w:val="24"/>
          <w:szCs w:val="24"/>
        </w:rPr>
        <w:t>《现代企业绩效考核量化管理全案》．周永亮，张毅．机械工业出版社．</w:t>
      </w:r>
      <w:r>
        <w:rPr>
          <w:rFonts w:ascii="宋体" w:hAnsi="宋体" w:cs="宋体"/>
          <w:sz w:val="24"/>
          <w:szCs w:val="24"/>
        </w:rPr>
        <w:t>2014</w:t>
      </w:r>
      <w:r>
        <w:rPr>
          <w:rFonts w:hint="eastAsia" w:ascii="宋体" w:hAnsi="宋体" w:cs="宋体"/>
          <w:sz w:val="24"/>
          <w:szCs w:val="24"/>
        </w:rPr>
        <w:t>年</w:t>
      </w:r>
      <w:r>
        <w:rPr>
          <w:rFonts w:ascii="宋体" w:hAnsi="宋体" w:cs="宋体"/>
          <w:sz w:val="24"/>
          <w:szCs w:val="24"/>
        </w:rPr>
        <w:t>9</w:t>
      </w:r>
      <w:r>
        <w:rPr>
          <w:rFonts w:hint="eastAsia" w:ascii="宋体" w:hAnsi="宋体" w:cs="宋体"/>
          <w:sz w:val="24"/>
          <w:szCs w:val="24"/>
        </w:rPr>
        <w:t>月．定价：</w:t>
      </w:r>
      <w:r>
        <w:rPr>
          <w:rFonts w:ascii="宋体" w:hAnsi="宋体" w:cs="宋体"/>
          <w:sz w:val="24"/>
          <w:szCs w:val="24"/>
        </w:rPr>
        <w:t>78</w:t>
      </w:r>
      <w:r>
        <w:rPr>
          <w:rFonts w:hint="eastAsia" w:ascii="宋体" w:hAnsi="宋体" w:cs="宋体"/>
          <w:sz w:val="24"/>
          <w:szCs w:val="24"/>
        </w:rPr>
        <w:t>元。</w:t>
      </w:r>
      <w:r>
        <w:rPr>
          <w:rFonts w:ascii="宋体" w:hAnsi="宋体" w:cs="宋体"/>
          <w:sz w:val="24"/>
          <w:szCs w:val="24"/>
        </w:rPr>
        <w:t>ISBN</w:t>
      </w:r>
      <w:r>
        <w:rPr>
          <w:rFonts w:hint="eastAsia" w:ascii="宋体" w:hAnsi="宋体" w:cs="宋体"/>
          <w:sz w:val="24"/>
          <w:szCs w:val="24"/>
        </w:rPr>
        <w:t>：</w:t>
      </w:r>
      <w:r>
        <w:rPr>
          <w:rFonts w:ascii="宋体" w:hAnsi="宋体" w:cs="宋体"/>
          <w:sz w:val="24"/>
          <w:szCs w:val="24"/>
        </w:rPr>
        <w:t>9787111475385</w:t>
      </w:r>
      <w:r>
        <w:rPr>
          <w:rFonts w:hint="eastAsia" w:ascii="宋体" w:hAnsi="宋体" w:cs="宋体"/>
          <w:sz w:val="24"/>
          <w:szCs w:val="24"/>
        </w:rPr>
        <w:t>。</w:t>
      </w:r>
    </w:p>
    <w:p>
      <w:pPr>
        <w:spacing w:line="360" w:lineRule="auto"/>
        <w:ind w:firstLine="480" w:firstLineChars="200"/>
        <w:rPr>
          <w:rFonts w:ascii="宋体"/>
          <w:sz w:val="24"/>
          <w:szCs w:val="24"/>
        </w:rPr>
      </w:pPr>
      <w:r>
        <w:rPr>
          <w:rFonts w:ascii="宋体" w:hAnsi="宋体" w:cs="宋体"/>
          <w:sz w:val="24"/>
          <w:szCs w:val="24"/>
        </w:rPr>
        <w:t>3.</w:t>
      </w:r>
      <w:r>
        <w:rPr>
          <w:rFonts w:hint="eastAsia" w:ascii="宋体" w:hAnsi="宋体" w:cs="宋体"/>
          <w:sz w:val="24"/>
          <w:szCs w:val="24"/>
        </w:rPr>
        <w:t>《绩效解码：绩效管理工具、方法及案例》</w:t>
      </w:r>
      <w:r>
        <w:rPr>
          <w:rFonts w:ascii="宋体" w:cs="宋体"/>
          <w:sz w:val="24"/>
          <w:szCs w:val="24"/>
        </w:rPr>
        <w:t>.</w:t>
      </w:r>
      <w:r>
        <w:rPr>
          <w:rFonts w:hint="eastAsia" w:ascii="宋体" w:hAnsi="宋体" w:cs="宋体"/>
          <w:sz w:val="24"/>
          <w:szCs w:val="24"/>
        </w:rPr>
        <w:t>赵学文著</w:t>
      </w:r>
      <w:r>
        <w:rPr>
          <w:rFonts w:ascii="宋体" w:cs="宋体"/>
          <w:sz w:val="24"/>
          <w:szCs w:val="24"/>
        </w:rPr>
        <w:t>.</w:t>
      </w:r>
      <w:r>
        <w:rPr>
          <w:rFonts w:hint="eastAsia" w:ascii="宋体" w:hAnsi="宋体" w:cs="宋体"/>
          <w:sz w:val="24"/>
          <w:szCs w:val="24"/>
        </w:rPr>
        <w:t>中华工商联合出版社，</w:t>
      </w:r>
      <w:r>
        <w:rPr>
          <w:rFonts w:ascii="宋体" w:hAnsi="宋体" w:cs="宋体"/>
          <w:sz w:val="24"/>
          <w:szCs w:val="24"/>
        </w:rPr>
        <w:t>2015</w:t>
      </w:r>
      <w:r>
        <w:rPr>
          <w:rFonts w:hint="eastAsia" w:ascii="宋体" w:hAnsi="宋体" w:cs="宋体"/>
          <w:sz w:val="24"/>
          <w:szCs w:val="24"/>
        </w:rPr>
        <w:t>年</w:t>
      </w:r>
      <w:r>
        <w:rPr>
          <w:rFonts w:ascii="宋体" w:hAnsi="宋体" w:cs="宋体"/>
          <w:sz w:val="24"/>
          <w:szCs w:val="24"/>
        </w:rPr>
        <w:t>5</w:t>
      </w:r>
      <w:r>
        <w:rPr>
          <w:rFonts w:hint="eastAsia" w:ascii="宋体" w:hAnsi="宋体" w:cs="宋体"/>
          <w:sz w:val="24"/>
          <w:szCs w:val="24"/>
        </w:rPr>
        <w:t>月</w:t>
      </w:r>
      <w:r>
        <w:rPr>
          <w:rFonts w:ascii="宋体" w:cs="宋体"/>
          <w:sz w:val="24"/>
          <w:szCs w:val="24"/>
        </w:rPr>
        <w:t>.</w:t>
      </w:r>
      <w:r>
        <w:rPr>
          <w:rFonts w:hint="eastAsia" w:ascii="宋体" w:hAnsi="宋体" w:cs="宋体"/>
          <w:sz w:val="24"/>
          <w:szCs w:val="24"/>
        </w:rPr>
        <w:t>定价：</w:t>
      </w:r>
      <w:r>
        <w:rPr>
          <w:rFonts w:ascii="宋体" w:hAnsi="宋体" w:cs="宋体"/>
          <w:sz w:val="24"/>
          <w:szCs w:val="24"/>
        </w:rPr>
        <w:t>42</w:t>
      </w:r>
      <w:r>
        <w:rPr>
          <w:rFonts w:hint="eastAsia" w:ascii="宋体" w:hAnsi="宋体" w:cs="宋体"/>
          <w:sz w:val="24"/>
          <w:szCs w:val="24"/>
        </w:rPr>
        <w:t>元。</w:t>
      </w:r>
      <w:r>
        <w:rPr>
          <w:rFonts w:ascii="宋体" w:hAnsi="宋体" w:cs="宋体"/>
          <w:sz w:val="24"/>
          <w:szCs w:val="24"/>
        </w:rPr>
        <w:t>ISBN</w:t>
      </w:r>
      <w:r>
        <w:rPr>
          <w:rFonts w:hint="eastAsia" w:ascii="宋体" w:hAnsi="宋体" w:cs="宋体"/>
          <w:sz w:val="24"/>
          <w:szCs w:val="24"/>
        </w:rPr>
        <w:t>：</w:t>
      </w:r>
      <w:r>
        <w:rPr>
          <w:rFonts w:ascii="宋体" w:hAnsi="宋体" w:cs="宋体"/>
          <w:sz w:val="24"/>
          <w:szCs w:val="24"/>
        </w:rPr>
        <w:t>9787515812526</w:t>
      </w:r>
      <w:r>
        <w:rPr>
          <w:rFonts w:hint="eastAsia" w:ascii="宋体" w:hAnsi="宋体" w:cs="宋体"/>
          <w:sz w:val="24"/>
          <w:szCs w:val="24"/>
        </w:rPr>
        <w:t>。</w:t>
      </w:r>
    </w:p>
    <w:p>
      <w:pPr>
        <w:spacing w:line="360" w:lineRule="auto"/>
        <w:ind w:firstLine="480" w:firstLineChars="200"/>
        <w:rPr>
          <w:rFonts w:ascii="宋体"/>
          <w:sz w:val="24"/>
          <w:szCs w:val="24"/>
        </w:rPr>
      </w:pPr>
      <w:r>
        <w:rPr>
          <w:rFonts w:ascii="宋体" w:hAnsi="宋体" w:cs="宋体"/>
          <w:sz w:val="24"/>
          <w:szCs w:val="24"/>
        </w:rPr>
        <w:t>4.</w:t>
      </w:r>
      <w:r>
        <w:rPr>
          <w:rFonts w:hint="eastAsia" w:ascii="宋体" w:hAnsi="宋体" w:cs="宋体"/>
          <w:sz w:val="24"/>
          <w:szCs w:val="24"/>
        </w:rPr>
        <w:t>《向绩效管理要执行力：绩效管理的</w:t>
      </w:r>
      <w:r>
        <w:rPr>
          <w:rFonts w:ascii="宋体" w:hAnsi="宋体" w:cs="宋体"/>
          <w:sz w:val="24"/>
          <w:szCs w:val="24"/>
        </w:rPr>
        <w:t>28</w:t>
      </w:r>
      <w:r>
        <w:rPr>
          <w:rFonts w:hint="eastAsia" w:ascii="宋体" w:hAnsi="宋体" w:cs="宋体"/>
          <w:sz w:val="24"/>
          <w:szCs w:val="24"/>
        </w:rPr>
        <w:t>个关键点》</w:t>
      </w:r>
      <w:r>
        <w:rPr>
          <w:rFonts w:ascii="宋体" w:cs="宋体"/>
          <w:sz w:val="24"/>
          <w:szCs w:val="24"/>
        </w:rPr>
        <w:t>.</w:t>
      </w:r>
      <w:r>
        <w:rPr>
          <w:rFonts w:hint="eastAsia" w:ascii="宋体" w:hAnsi="宋体" w:cs="宋体"/>
          <w:sz w:val="24"/>
          <w:szCs w:val="24"/>
        </w:rPr>
        <w:t>孙亚彬著</w:t>
      </w:r>
      <w:r>
        <w:rPr>
          <w:rFonts w:ascii="宋体" w:cs="宋体"/>
          <w:sz w:val="24"/>
          <w:szCs w:val="24"/>
        </w:rPr>
        <w:t>.</w:t>
      </w:r>
      <w:r>
        <w:rPr>
          <w:rFonts w:hint="eastAsia" w:ascii="宋体" w:hAnsi="宋体" w:cs="宋体"/>
          <w:sz w:val="24"/>
          <w:szCs w:val="24"/>
        </w:rPr>
        <w:t>电子工业出版社，</w:t>
      </w:r>
      <w:r>
        <w:rPr>
          <w:rFonts w:ascii="宋体" w:hAnsi="宋体" w:cs="宋体"/>
          <w:sz w:val="24"/>
          <w:szCs w:val="24"/>
        </w:rPr>
        <w:t>2016</w:t>
      </w:r>
      <w:r>
        <w:rPr>
          <w:rFonts w:hint="eastAsia" w:ascii="宋体" w:hAnsi="宋体" w:cs="宋体"/>
          <w:sz w:val="24"/>
          <w:szCs w:val="24"/>
        </w:rPr>
        <w:t>年</w:t>
      </w:r>
      <w:r>
        <w:rPr>
          <w:rFonts w:ascii="宋体" w:hAnsi="宋体" w:cs="宋体"/>
          <w:sz w:val="24"/>
          <w:szCs w:val="24"/>
        </w:rPr>
        <w:t>6</w:t>
      </w:r>
      <w:r>
        <w:rPr>
          <w:rFonts w:hint="eastAsia" w:ascii="宋体" w:hAnsi="宋体" w:cs="宋体"/>
          <w:sz w:val="24"/>
          <w:szCs w:val="24"/>
        </w:rPr>
        <w:t>月</w:t>
      </w:r>
      <w:r>
        <w:rPr>
          <w:rFonts w:ascii="宋体" w:cs="宋体"/>
          <w:sz w:val="24"/>
          <w:szCs w:val="24"/>
        </w:rPr>
        <w:t>.</w:t>
      </w:r>
      <w:r>
        <w:rPr>
          <w:rFonts w:hint="eastAsia" w:ascii="宋体" w:hAnsi="宋体" w:cs="宋体"/>
          <w:sz w:val="24"/>
          <w:szCs w:val="24"/>
        </w:rPr>
        <w:t>定价：</w:t>
      </w:r>
      <w:r>
        <w:rPr>
          <w:rFonts w:ascii="宋体" w:hAnsi="宋体" w:cs="宋体"/>
          <w:sz w:val="24"/>
          <w:szCs w:val="24"/>
        </w:rPr>
        <w:t>49.8</w:t>
      </w:r>
      <w:r>
        <w:rPr>
          <w:rFonts w:hint="eastAsia" w:ascii="宋体" w:hAnsi="宋体" w:cs="宋体"/>
          <w:sz w:val="24"/>
          <w:szCs w:val="24"/>
        </w:rPr>
        <w:t>元。</w:t>
      </w:r>
      <w:r>
        <w:rPr>
          <w:rFonts w:ascii="宋体" w:hAnsi="宋体" w:cs="宋体"/>
          <w:sz w:val="24"/>
          <w:szCs w:val="24"/>
        </w:rPr>
        <w:t>ISBN</w:t>
      </w:r>
      <w:r>
        <w:rPr>
          <w:rFonts w:hint="eastAsia" w:ascii="宋体" w:hAnsi="宋体" w:cs="宋体"/>
          <w:sz w:val="24"/>
          <w:szCs w:val="24"/>
        </w:rPr>
        <w:t>：</w:t>
      </w:r>
      <w:r>
        <w:rPr>
          <w:rFonts w:ascii="宋体" w:hAnsi="宋体" w:cs="宋体"/>
          <w:sz w:val="24"/>
          <w:szCs w:val="24"/>
        </w:rPr>
        <w:t>9787121288241</w:t>
      </w:r>
      <w:r>
        <w:rPr>
          <w:rFonts w:hint="eastAsia" w:ascii="宋体" w:hAnsi="宋体" w:cs="宋体"/>
          <w:sz w:val="24"/>
          <w:szCs w:val="24"/>
        </w:rPr>
        <w:t>。</w:t>
      </w:r>
    </w:p>
    <w:p>
      <w:pPr>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教学要求：</w:t>
      </w:r>
    </w:p>
    <w:p>
      <w:pPr>
        <w:spacing w:line="360" w:lineRule="auto"/>
        <w:ind w:firstLine="480" w:firstLineChars="200"/>
        <w:rPr>
          <w:rFonts w:ascii="宋体"/>
          <w:sz w:val="24"/>
          <w:szCs w:val="24"/>
        </w:rPr>
      </w:pPr>
      <w:r>
        <w:rPr>
          <w:rFonts w:hint="eastAsia" w:ascii="宋体" w:hAnsi="宋体" w:cs="宋体"/>
          <w:sz w:val="24"/>
          <w:szCs w:val="24"/>
        </w:rPr>
        <w:t>绩效管理是人力资源管理六大模块最核心的模块之一，绩效管理课程是人力资源管理专业的必修专业核心课程。此门课程在授课的过程中主要采取理论讲解和案例教学的模式，部分内容由学生上台分享，教师点评，以使学生在对基础理论知识掌握的基础上增强实际运用能力。学生在学习的过程中需要每次课前做好经典书目阅读和教材内容预习、上网查找相关案例材料、做好课堂笔记、</w:t>
      </w:r>
      <w:r>
        <w:rPr>
          <w:rFonts w:ascii="宋体" w:hAnsi="宋体" w:cs="宋体"/>
          <w:sz w:val="24"/>
          <w:szCs w:val="24"/>
        </w:rPr>
        <w:t>3-5</w:t>
      </w:r>
      <w:r>
        <w:rPr>
          <w:rFonts w:hint="eastAsia" w:ascii="宋体" w:hAnsi="宋体" w:cs="宋体"/>
          <w:sz w:val="24"/>
          <w:szCs w:val="24"/>
        </w:rPr>
        <w:t>人一组进行相关案例的分析并做好课堂汇报、按时提交平时作业、及时期末复习等。在绩效评估章节绩效评估方法部分，要求学生在课后广泛查阅资料，结合企业人力资源管理师（三级）教程，自主上台讲授，教师点评，以加深学生对核心主干知识的理解和掌握程度。</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三、课程内容</w:t>
      </w:r>
    </w:p>
    <w:tbl>
      <w:tblPr>
        <w:tblStyle w:val="8"/>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40"/>
        <w:gridCol w:w="1005"/>
        <w:gridCol w:w="1875"/>
        <w:gridCol w:w="1770"/>
        <w:gridCol w:w="1425"/>
        <w:gridCol w:w="192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lang w:val="zh-CN"/>
              </w:rPr>
              <w:t>周次</w:t>
            </w:r>
          </w:p>
        </w:tc>
        <w:tc>
          <w:tcPr>
            <w:tcW w:w="1005"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rPr>
              <w:t>时间</w:t>
            </w:r>
          </w:p>
        </w:tc>
        <w:tc>
          <w:tcPr>
            <w:tcW w:w="1875"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rPr>
              <w:t>内容</w:t>
            </w:r>
          </w:p>
        </w:tc>
        <w:tc>
          <w:tcPr>
            <w:tcW w:w="1770"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szCs w:val="20"/>
                <w:lang w:val="zh-CN"/>
              </w:rPr>
            </w:pPr>
            <w:r>
              <w:rPr>
                <w:rFonts w:hint="eastAsia" w:ascii="微软雅黑" w:hAnsi="微软雅黑" w:eastAsia="微软雅黑" w:cs="微软雅黑"/>
                <w:b/>
                <w:bCs/>
                <w:color w:val="000000"/>
                <w:kern w:val="0"/>
                <w:sz w:val="20"/>
                <w:szCs w:val="20"/>
                <w:lang w:val="zh-CN"/>
              </w:rPr>
              <w:t>课前阅读（必读、选读、页码范围）</w:t>
            </w:r>
          </w:p>
        </w:tc>
        <w:tc>
          <w:tcPr>
            <w:tcW w:w="1425" w:type="dxa"/>
            <w:tcBorders>
              <w:top w:val="nil"/>
              <w:left w:val="nil"/>
              <w:bottom w:val="nil"/>
              <w:right w:val="nil"/>
            </w:tcBorders>
            <w:vAlign w:val="center"/>
          </w:tcPr>
          <w:p>
            <w:pPr>
              <w:spacing w:before="80" w:after="80" w:line="300" w:lineRule="exact"/>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rPr>
              <w:t>携带材料</w:t>
            </w:r>
          </w:p>
        </w:tc>
        <w:tc>
          <w:tcPr>
            <w:tcW w:w="1923"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1</w:t>
            </w:r>
          </w:p>
        </w:tc>
        <w:tc>
          <w:tcPr>
            <w:tcW w:w="1005" w:type="dxa"/>
            <w:vAlign w:val="center"/>
          </w:tcPr>
          <w:p>
            <w:pPr>
              <w:spacing w:before="80" w:after="80"/>
              <w:jc w:val="center"/>
              <w:rPr>
                <w:rFonts w:ascii="宋体" w:hAnsi="宋体" w:cs="宋体"/>
                <w:color w:val="404040"/>
                <w:kern w:val="0"/>
                <w:sz w:val="18"/>
                <w:szCs w:val="18"/>
              </w:rPr>
            </w:pPr>
            <w:r>
              <w:rPr>
                <w:rFonts w:ascii="宋体" w:hAnsi="宋体" w:cs="宋体"/>
                <w:color w:val="404040"/>
                <w:kern w:val="0"/>
                <w:sz w:val="18"/>
                <w:szCs w:val="18"/>
              </w:rPr>
              <w:t>3.7</w:t>
            </w:r>
          </w:p>
          <w:p>
            <w:pPr>
              <w:spacing w:before="80" w:after="80"/>
              <w:jc w:val="center"/>
              <w:rPr>
                <w:rFonts w:ascii="宋体"/>
                <w:color w:val="404040"/>
                <w:kern w:val="0"/>
                <w:sz w:val="18"/>
                <w:szCs w:val="18"/>
              </w:rPr>
            </w:pPr>
            <w:r>
              <w:rPr>
                <w:rFonts w:ascii="宋体" w:hAnsi="宋体" w:cs="宋体"/>
                <w:color w:val="404040"/>
                <w:kern w:val="0"/>
                <w:sz w:val="18"/>
                <w:szCs w:val="18"/>
              </w:rPr>
              <w:t>3-4</w:t>
            </w:r>
            <w:r>
              <w:rPr>
                <w:rFonts w:hint="eastAsia" w:ascii="宋体" w:hAnsi="宋体" w:cs="宋体"/>
                <w:color w:val="404040"/>
                <w:kern w:val="0"/>
                <w:sz w:val="18"/>
                <w:szCs w:val="18"/>
              </w:rPr>
              <w:t>节</w:t>
            </w:r>
          </w:p>
        </w:tc>
        <w:tc>
          <w:tcPr>
            <w:tcW w:w="1875" w:type="dxa"/>
            <w:vAlign w:val="center"/>
          </w:tcPr>
          <w:p>
            <w:pPr>
              <w:jc w:val="center"/>
              <w:rPr>
                <w:rFonts w:ascii="宋体"/>
                <w:color w:val="262626"/>
                <w:kern w:val="0"/>
                <w:sz w:val="18"/>
                <w:szCs w:val="18"/>
              </w:rPr>
            </w:pPr>
            <w:r>
              <w:rPr>
                <w:rFonts w:hint="eastAsia" w:ascii="宋体" w:hAnsi="宋体" w:cs="宋体"/>
                <w:color w:val="262626"/>
                <w:kern w:val="0"/>
                <w:sz w:val="18"/>
                <w:szCs w:val="18"/>
              </w:rPr>
              <w:t>课程说明与授课基本情况介绍</w:t>
            </w:r>
          </w:p>
        </w:tc>
        <w:tc>
          <w:tcPr>
            <w:tcW w:w="1770" w:type="dxa"/>
            <w:vAlign w:val="center"/>
          </w:tcPr>
          <w:p>
            <w:pPr>
              <w:jc w:val="center"/>
              <w:rPr>
                <w:rFonts w:ascii="宋体"/>
                <w:sz w:val="18"/>
                <w:szCs w:val="18"/>
              </w:rPr>
            </w:pPr>
            <w:r>
              <w:rPr>
                <w:rFonts w:hint="eastAsia" w:ascii="宋体" w:hAnsi="宋体" w:cs="宋体"/>
                <w:sz w:val="18"/>
                <w:szCs w:val="18"/>
              </w:rPr>
              <w:t>《战略性绩效管理》</w:t>
            </w:r>
            <w:r>
              <w:rPr>
                <w:rFonts w:ascii="宋体" w:hAnsi="宋体" w:cs="宋体"/>
                <w:sz w:val="18"/>
                <w:szCs w:val="18"/>
              </w:rPr>
              <w:t>P1-20</w:t>
            </w:r>
          </w:p>
          <w:p>
            <w:pPr>
              <w:jc w:val="center"/>
              <w:rPr>
                <w:rFonts w:ascii="微软雅黑" w:hAnsi="微软雅黑" w:eastAsia="微软雅黑"/>
                <w:b/>
                <w:bCs/>
                <w:color w:val="404040"/>
                <w:kern w:val="0"/>
                <w:sz w:val="18"/>
                <w:szCs w:val="18"/>
              </w:rPr>
            </w:pPr>
            <w:r>
              <w:rPr>
                <w:rFonts w:hint="eastAsia" w:ascii="宋体" w:hAnsi="宋体" w:cs="宋体"/>
                <w:sz w:val="18"/>
                <w:szCs w:val="18"/>
              </w:rPr>
              <w:t>《企业绩效管理》</w:t>
            </w:r>
            <w:r>
              <w:rPr>
                <w:rFonts w:ascii="宋体" w:hAnsi="宋体" w:cs="宋体"/>
                <w:sz w:val="18"/>
                <w:szCs w:val="18"/>
              </w:rPr>
              <w:t>P1-14</w:t>
            </w:r>
          </w:p>
        </w:tc>
        <w:tc>
          <w:tcPr>
            <w:tcW w:w="1425" w:type="dxa"/>
            <w:vAlign w:val="center"/>
          </w:tcPr>
          <w:p>
            <w:pPr>
              <w:jc w:val="center"/>
              <w:rPr>
                <w:rFonts w:ascii="宋体"/>
                <w:color w:val="404040"/>
                <w:kern w:val="0"/>
                <w:sz w:val="18"/>
                <w:szCs w:val="18"/>
              </w:rPr>
            </w:pPr>
            <w:r>
              <w:rPr>
                <w:rFonts w:hint="eastAsia" w:ascii="宋体" w:hAnsi="宋体" w:cs="宋体"/>
                <w:sz w:val="18"/>
                <w:szCs w:val="18"/>
              </w:rPr>
              <w:t>教材、必读书目和读书笔记</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课堂：人力资源管理课程如何界定绩效与绩效管理。</w:t>
            </w:r>
          </w:p>
          <w:p>
            <w:pPr>
              <w:spacing w:before="80" w:after="80"/>
              <w:jc w:val="center"/>
              <w:rPr>
                <w:rFonts w:ascii="微软雅黑" w:hAnsi="微软雅黑" w:eastAsia="微软雅黑"/>
                <w:color w:val="404040"/>
                <w:kern w:val="0"/>
                <w:sz w:val="18"/>
                <w:szCs w:val="18"/>
              </w:rPr>
            </w:pPr>
            <w:r>
              <w:rPr>
                <w:rFonts w:hint="eastAsia" w:ascii="宋体" w:hAnsi="宋体" w:cs="宋体"/>
                <w:color w:val="404040"/>
                <w:kern w:val="0"/>
                <w:sz w:val="18"/>
                <w:szCs w:val="18"/>
              </w:rPr>
              <w:t>课后：结合绩效管理基本流程，制定本学期绩效管理学习计划，学期末对学习计划进行盘点。</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1</w:t>
            </w:r>
          </w:p>
        </w:tc>
        <w:tc>
          <w:tcPr>
            <w:tcW w:w="1005" w:type="dxa"/>
            <w:vAlign w:val="center"/>
          </w:tcPr>
          <w:p>
            <w:pPr>
              <w:spacing w:before="80" w:after="80"/>
              <w:jc w:val="center"/>
              <w:rPr>
                <w:rFonts w:ascii="宋体"/>
                <w:color w:val="404040"/>
                <w:kern w:val="0"/>
                <w:sz w:val="18"/>
                <w:szCs w:val="18"/>
              </w:rPr>
            </w:pPr>
            <w:r>
              <w:rPr>
                <w:rFonts w:ascii="宋体" w:hAnsi="宋体" w:cs="宋体"/>
                <w:color w:val="404040"/>
                <w:kern w:val="0"/>
                <w:sz w:val="18"/>
                <w:szCs w:val="18"/>
              </w:rPr>
              <w:t>3.9</w:t>
            </w:r>
          </w:p>
          <w:p>
            <w:pPr>
              <w:spacing w:before="80" w:after="80"/>
              <w:jc w:val="center"/>
              <w:rPr>
                <w:rFonts w:ascii="宋体"/>
                <w:color w:val="404040"/>
                <w:kern w:val="0"/>
                <w:sz w:val="18"/>
                <w:szCs w:val="18"/>
              </w:rPr>
            </w:pPr>
            <w:r>
              <w:rPr>
                <w:rFonts w:ascii="宋体" w:hAnsi="宋体" w:cs="宋体"/>
                <w:color w:val="404040"/>
                <w:kern w:val="0"/>
                <w:sz w:val="18"/>
                <w:szCs w:val="18"/>
              </w:rPr>
              <w:t>1-2</w:t>
            </w:r>
            <w:r>
              <w:rPr>
                <w:rFonts w:hint="eastAsia" w:ascii="宋体" w:hAnsi="宋体" w:cs="宋体"/>
                <w:color w:val="404040"/>
                <w:kern w:val="0"/>
                <w:sz w:val="18"/>
                <w:szCs w:val="18"/>
              </w:rPr>
              <w:t>节</w:t>
            </w:r>
          </w:p>
        </w:tc>
        <w:tc>
          <w:tcPr>
            <w:tcW w:w="1875" w:type="dxa"/>
            <w:vAlign w:val="center"/>
          </w:tcPr>
          <w:p>
            <w:pPr>
              <w:spacing w:before="80" w:after="80"/>
              <w:jc w:val="center"/>
              <w:rPr>
                <w:rFonts w:ascii="宋体"/>
                <w:color w:val="262626"/>
                <w:kern w:val="0"/>
                <w:sz w:val="18"/>
                <w:szCs w:val="18"/>
              </w:rPr>
            </w:pPr>
            <w:r>
              <w:rPr>
                <w:rFonts w:hint="eastAsia" w:ascii="宋体" w:hAnsi="宋体" w:cs="宋体"/>
                <w:color w:val="262626"/>
                <w:kern w:val="0"/>
                <w:sz w:val="18"/>
                <w:szCs w:val="18"/>
              </w:rPr>
              <w:t>绩效与绩效管理的内涵</w:t>
            </w:r>
          </w:p>
        </w:tc>
        <w:tc>
          <w:tcPr>
            <w:tcW w:w="1770" w:type="dxa"/>
            <w:vAlign w:val="center"/>
          </w:tcPr>
          <w:p>
            <w:pPr>
              <w:spacing w:before="80" w:after="80"/>
              <w:jc w:val="center"/>
              <w:rPr>
                <w:rFonts w:ascii="宋体"/>
                <w:sz w:val="18"/>
                <w:szCs w:val="18"/>
              </w:rPr>
            </w:pPr>
            <w:r>
              <w:rPr>
                <w:rFonts w:hint="eastAsia" w:ascii="宋体" w:hAnsi="宋体" w:cs="宋体"/>
                <w:sz w:val="18"/>
                <w:szCs w:val="18"/>
              </w:rPr>
              <w:t>《战略性绩效管理》</w:t>
            </w:r>
            <w:r>
              <w:rPr>
                <w:rFonts w:ascii="宋体" w:hAnsi="宋体" w:cs="宋体"/>
                <w:sz w:val="18"/>
                <w:szCs w:val="18"/>
              </w:rPr>
              <w:t>P1-20</w:t>
            </w:r>
          </w:p>
          <w:p>
            <w:pPr>
              <w:spacing w:before="80" w:after="80"/>
              <w:jc w:val="center"/>
              <w:rPr>
                <w:rFonts w:ascii="微软雅黑" w:hAnsi="微软雅黑" w:eastAsia="微软雅黑"/>
                <w:b/>
                <w:bCs/>
                <w:color w:val="404040"/>
                <w:kern w:val="0"/>
                <w:sz w:val="18"/>
                <w:szCs w:val="18"/>
              </w:rPr>
            </w:pPr>
            <w:r>
              <w:rPr>
                <w:rFonts w:hint="eastAsia" w:ascii="宋体" w:hAnsi="宋体" w:cs="宋体"/>
                <w:sz w:val="18"/>
                <w:szCs w:val="18"/>
              </w:rPr>
              <w:t>《企业绩效管理》</w:t>
            </w:r>
            <w:r>
              <w:rPr>
                <w:rFonts w:ascii="宋体" w:hAnsi="宋体" w:cs="宋体"/>
                <w:sz w:val="18"/>
                <w:szCs w:val="18"/>
              </w:rPr>
              <w:t>P1-29</w:t>
            </w:r>
          </w:p>
        </w:tc>
        <w:tc>
          <w:tcPr>
            <w:tcW w:w="1425" w:type="dxa"/>
            <w:vAlign w:val="center"/>
          </w:tcPr>
          <w:p>
            <w:pPr>
              <w:spacing w:before="80" w:after="80"/>
              <w:jc w:val="center"/>
              <w:rPr>
                <w:rFonts w:ascii="宋体"/>
                <w:color w:val="404040"/>
                <w:kern w:val="0"/>
                <w:sz w:val="18"/>
                <w:szCs w:val="18"/>
              </w:rPr>
            </w:pPr>
            <w:r>
              <w:rPr>
                <w:rFonts w:hint="eastAsia" w:ascii="宋体" w:hAnsi="宋体" w:cs="宋体"/>
                <w:sz w:val="18"/>
                <w:szCs w:val="18"/>
              </w:rPr>
              <w:t>教材、必读书目和读书笔记</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课堂：回顾绩效管理课程的核心知识章节与核心知识点。</w:t>
            </w:r>
          </w:p>
          <w:p>
            <w:pPr>
              <w:spacing w:before="80" w:after="80"/>
              <w:jc w:val="center"/>
              <w:rPr>
                <w:rFonts w:ascii="微软雅黑" w:hAnsi="微软雅黑" w:eastAsia="微软雅黑"/>
                <w:color w:val="404040"/>
                <w:kern w:val="0"/>
                <w:sz w:val="18"/>
                <w:szCs w:val="18"/>
              </w:rPr>
            </w:pPr>
            <w:r>
              <w:rPr>
                <w:rFonts w:hint="eastAsia" w:ascii="宋体" w:hAnsi="宋体" w:cs="宋体"/>
                <w:color w:val="404040"/>
                <w:kern w:val="0"/>
                <w:sz w:val="18"/>
                <w:szCs w:val="18"/>
              </w:rPr>
              <w:t>课后：教材</w:t>
            </w:r>
            <w:r>
              <w:rPr>
                <w:rFonts w:ascii="宋体" w:hAnsi="宋体" w:cs="宋体"/>
                <w:color w:val="404040"/>
                <w:kern w:val="0"/>
                <w:sz w:val="18"/>
                <w:szCs w:val="18"/>
              </w:rPr>
              <w:t>P34</w:t>
            </w:r>
            <w:r>
              <w:rPr>
                <w:rFonts w:hint="eastAsia" w:ascii="宋体" w:hAnsi="宋体" w:cs="宋体"/>
                <w:color w:val="404040"/>
                <w:kern w:val="0"/>
                <w:sz w:val="18"/>
                <w:szCs w:val="18"/>
              </w:rPr>
              <w:t>第</w:t>
            </w:r>
            <w:r>
              <w:rPr>
                <w:rFonts w:ascii="宋体" w:hAnsi="宋体" w:cs="宋体"/>
                <w:color w:val="404040"/>
                <w:kern w:val="0"/>
                <w:sz w:val="18"/>
                <w:szCs w:val="18"/>
              </w:rPr>
              <w:t>1-2</w:t>
            </w:r>
            <w:r>
              <w:rPr>
                <w:rFonts w:hint="eastAsia" w:ascii="宋体" w:hAnsi="宋体" w:cs="宋体"/>
                <w:color w:val="404040"/>
                <w:kern w:val="0"/>
                <w:sz w:val="18"/>
                <w:szCs w:val="18"/>
              </w:rPr>
              <w:t>小题。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2</w:t>
            </w:r>
          </w:p>
        </w:tc>
        <w:tc>
          <w:tcPr>
            <w:tcW w:w="1005" w:type="dxa"/>
            <w:vAlign w:val="center"/>
          </w:tcPr>
          <w:p>
            <w:pPr>
              <w:spacing w:before="80" w:after="80"/>
              <w:jc w:val="center"/>
              <w:rPr>
                <w:rFonts w:ascii="宋体" w:hAnsi="宋体" w:cs="宋体"/>
                <w:color w:val="404040"/>
                <w:kern w:val="0"/>
                <w:sz w:val="18"/>
                <w:szCs w:val="18"/>
              </w:rPr>
            </w:pPr>
            <w:r>
              <w:rPr>
                <w:rFonts w:ascii="宋体" w:hAnsi="宋体" w:cs="宋体"/>
                <w:color w:val="404040"/>
                <w:kern w:val="0"/>
                <w:sz w:val="18"/>
                <w:szCs w:val="18"/>
              </w:rPr>
              <w:t>3.14</w:t>
            </w:r>
          </w:p>
          <w:p>
            <w:pPr>
              <w:spacing w:before="80" w:after="80"/>
              <w:jc w:val="center"/>
              <w:rPr>
                <w:rFonts w:ascii="宋体"/>
                <w:color w:val="404040"/>
                <w:kern w:val="0"/>
                <w:sz w:val="18"/>
                <w:szCs w:val="18"/>
              </w:rPr>
            </w:pPr>
            <w:r>
              <w:rPr>
                <w:rFonts w:ascii="宋体" w:hAnsi="宋体" w:cs="宋体"/>
                <w:color w:val="404040"/>
                <w:kern w:val="0"/>
                <w:sz w:val="18"/>
                <w:szCs w:val="18"/>
              </w:rPr>
              <w:t>3-4</w:t>
            </w:r>
            <w:r>
              <w:rPr>
                <w:rFonts w:hint="eastAsia" w:ascii="宋体" w:hAnsi="宋体" w:cs="宋体"/>
                <w:color w:val="404040"/>
                <w:kern w:val="0"/>
                <w:sz w:val="18"/>
                <w:szCs w:val="18"/>
              </w:rPr>
              <w:t>节</w:t>
            </w:r>
          </w:p>
        </w:tc>
        <w:tc>
          <w:tcPr>
            <w:tcW w:w="1875" w:type="dxa"/>
            <w:vAlign w:val="center"/>
          </w:tcPr>
          <w:p>
            <w:pPr>
              <w:spacing w:before="80" w:after="80"/>
              <w:jc w:val="center"/>
              <w:rPr>
                <w:rFonts w:ascii="宋体"/>
                <w:color w:val="262626"/>
                <w:kern w:val="0"/>
                <w:sz w:val="18"/>
                <w:szCs w:val="18"/>
              </w:rPr>
            </w:pPr>
            <w:r>
              <w:rPr>
                <w:rFonts w:hint="eastAsia" w:ascii="宋体" w:hAnsi="宋体" w:cs="宋体"/>
                <w:color w:val="262626"/>
                <w:kern w:val="0"/>
                <w:sz w:val="18"/>
                <w:szCs w:val="18"/>
              </w:rPr>
              <w:t>绩效管理与人力资源管理的关系</w:t>
            </w:r>
          </w:p>
        </w:tc>
        <w:tc>
          <w:tcPr>
            <w:tcW w:w="1770" w:type="dxa"/>
            <w:vAlign w:val="center"/>
          </w:tcPr>
          <w:p>
            <w:pPr>
              <w:spacing w:before="80" w:after="80"/>
              <w:jc w:val="center"/>
              <w:rPr>
                <w:rFonts w:ascii="宋体"/>
                <w:sz w:val="18"/>
                <w:szCs w:val="18"/>
              </w:rPr>
            </w:pPr>
            <w:r>
              <w:rPr>
                <w:rFonts w:hint="eastAsia" w:ascii="宋体" w:hAnsi="宋体" w:cs="宋体"/>
                <w:sz w:val="18"/>
                <w:szCs w:val="18"/>
              </w:rPr>
              <w:t>《战略性绩效管理》</w:t>
            </w:r>
            <w:r>
              <w:rPr>
                <w:rFonts w:ascii="宋体" w:hAnsi="宋体" w:cs="宋体"/>
                <w:sz w:val="18"/>
                <w:szCs w:val="18"/>
              </w:rPr>
              <w:t>P21-34</w:t>
            </w:r>
          </w:p>
          <w:p>
            <w:pPr>
              <w:spacing w:before="80" w:after="80"/>
              <w:jc w:val="center"/>
              <w:rPr>
                <w:rFonts w:ascii="宋体"/>
                <w:color w:val="404040"/>
                <w:kern w:val="0"/>
                <w:sz w:val="18"/>
                <w:szCs w:val="18"/>
              </w:rPr>
            </w:pPr>
            <w:r>
              <w:rPr>
                <w:rFonts w:hint="eastAsia" w:ascii="宋体" w:hAnsi="宋体" w:cs="宋体"/>
                <w:sz w:val="18"/>
                <w:szCs w:val="18"/>
              </w:rPr>
              <w:t>《企业绩效管理》</w:t>
            </w:r>
            <w:r>
              <w:rPr>
                <w:rFonts w:ascii="宋体" w:hAnsi="宋体" w:cs="宋体"/>
                <w:sz w:val="18"/>
                <w:szCs w:val="18"/>
              </w:rPr>
              <w:t>P30-50</w:t>
            </w:r>
          </w:p>
        </w:tc>
        <w:tc>
          <w:tcPr>
            <w:tcW w:w="1425" w:type="dxa"/>
            <w:vAlign w:val="center"/>
          </w:tcPr>
          <w:p>
            <w:pPr>
              <w:spacing w:before="80" w:after="80"/>
              <w:jc w:val="center"/>
              <w:rPr>
                <w:rFonts w:ascii="宋体"/>
                <w:color w:val="404040"/>
                <w:kern w:val="0"/>
                <w:sz w:val="18"/>
                <w:szCs w:val="18"/>
              </w:rPr>
            </w:pPr>
            <w:r>
              <w:rPr>
                <w:rFonts w:hint="eastAsia" w:ascii="宋体" w:hAnsi="宋体" w:cs="宋体"/>
                <w:sz w:val="18"/>
                <w:szCs w:val="18"/>
              </w:rPr>
              <w:t>教材、必读书目和读书笔记</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课堂：回顾绩效管理的含义与基本流程。</w:t>
            </w:r>
          </w:p>
          <w:p>
            <w:pPr>
              <w:spacing w:before="80" w:after="80"/>
              <w:jc w:val="center"/>
              <w:rPr>
                <w:rFonts w:ascii="微软雅黑" w:hAnsi="微软雅黑" w:eastAsia="微软雅黑"/>
                <w:color w:val="404040"/>
                <w:kern w:val="0"/>
                <w:sz w:val="18"/>
                <w:szCs w:val="18"/>
              </w:rPr>
            </w:pPr>
            <w:r>
              <w:rPr>
                <w:rFonts w:hint="eastAsia" w:ascii="宋体" w:hAnsi="宋体" w:cs="宋体"/>
                <w:color w:val="404040"/>
                <w:kern w:val="0"/>
                <w:sz w:val="18"/>
                <w:szCs w:val="18"/>
              </w:rPr>
              <w:t>课后：教材</w:t>
            </w:r>
            <w:r>
              <w:rPr>
                <w:rFonts w:ascii="宋体" w:hAnsi="宋体" w:cs="宋体"/>
                <w:color w:val="404040"/>
                <w:kern w:val="0"/>
                <w:sz w:val="18"/>
                <w:szCs w:val="18"/>
              </w:rPr>
              <w:t>P34</w:t>
            </w:r>
            <w:r>
              <w:rPr>
                <w:rFonts w:hint="eastAsia" w:ascii="宋体" w:hAnsi="宋体" w:cs="宋体"/>
                <w:color w:val="404040"/>
                <w:kern w:val="0"/>
                <w:sz w:val="18"/>
                <w:szCs w:val="18"/>
              </w:rPr>
              <w:t>第</w:t>
            </w:r>
            <w:r>
              <w:rPr>
                <w:rFonts w:ascii="宋体" w:hAnsi="宋体" w:cs="宋体"/>
                <w:color w:val="404040"/>
                <w:kern w:val="0"/>
                <w:sz w:val="18"/>
                <w:szCs w:val="18"/>
              </w:rPr>
              <w:t>4-5</w:t>
            </w:r>
            <w:r>
              <w:rPr>
                <w:rFonts w:hint="eastAsia" w:ascii="宋体" w:hAnsi="宋体" w:cs="宋体"/>
                <w:color w:val="404040"/>
                <w:kern w:val="0"/>
                <w:sz w:val="18"/>
                <w:szCs w:val="18"/>
              </w:rPr>
              <w:t>小题。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3</w:t>
            </w:r>
          </w:p>
        </w:tc>
        <w:tc>
          <w:tcPr>
            <w:tcW w:w="1005" w:type="dxa"/>
            <w:vAlign w:val="center"/>
          </w:tcPr>
          <w:p>
            <w:pPr>
              <w:spacing w:before="80" w:after="80"/>
              <w:jc w:val="center"/>
              <w:rPr>
                <w:rFonts w:ascii="宋体" w:hAnsi="宋体" w:cs="宋体"/>
                <w:color w:val="404040"/>
                <w:kern w:val="0"/>
                <w:sz w:val="18"/>
                <w:szCs w:val="18"/>
              </w:rPr>
            </w:pPr>
            <w:r>
              <w:rPr>
                <w:rFonts w:ascii="宋体" w:hAnsi="宋体" w:cs="宋体"/>
                <w:color w:val="404040"/>
                <w:kern w:val="0"/>
                <w:sz w:val="18"/>
                <w:szCs w:val="18"/>
              </w:rPr>
              <w:t>3.21</w:t>
            </w:r>
          </w:p>
          <w:p>
            <w:pPr>
              <w:spacing w:before="80" w:after="80"/>
              <w:jc w:val="center"/>
              <w:rPr>
                <w:rFonts w:ascii="宋体"/>
                <w:color w:val="404040"/>
                <w:kern w:val="0"/>
                <w:sz w:val="18"/>
                <w:szCs w:val="18"/>
              </w:rPr>
            </w:pPr>
            <w:r>
              <w:rPr>
                <w:rFonts w:ascii="宋体" w:hAnsi="宋体" w:cs="宋体"/>
                <w:color w:val="404040"/>
                <w:kern w:val="0"/>
                <w:sz w:val="18"/>
                <w:szCs w:val="18"/>
              </w:rPr>
              <w:t>3-4</w:t>
            </w:r>
            <w:r>
              <w:rPr>
                <w:rFonts w:hint="eastAsia" w:ascii="宋体" w:hAnsi="宋体" w:cs="宋体"/>
                <w:color w:val="404040"/>
                <w:kern w:val="0"/>
                <w:sz w:val="18"/>
                <w:szCs w:val="18"/>
              </w:rPr>
              <w:t>节</w:t>
            </w:r>
          </w:p>
        </w:tc>
        <w:tc>
          <w:tcPr>
            <w:tcW w:w="1875" w:type="dxa"/>
            <w:vAlign w:val="center"/>
          </w:tcPr>
          <w:p>
            <w:pPr>
              <w:spacing w:before="80" w:after="80"/>
              <w:jc w:val="center"/>
              <w:rPr>
                <w:rFonts w:ascii="宋体"/>
                <w:color w:val="262626"/>
                <w:kern w:val="0"/>
                <w:sz w:val="18"/>
                <w:szCs w:val="18"/>
              </w:rPr>
            </w:pPr>
            <w:r>
              <w:rPr>
                <w:rFonts w:hint="eastAsia" w:ascii="宋体" w:hAnsi="宋体" w:cs="宋体"/>
                <w:color w:val="262626"/>
                <w:kern w:val="0"/>
                <w:sz w:val="18"/>
                <w:szCs w:val="18"/>
              </w:rPr>
              <w:t>绩效管理工具之目标管理与标杆管理</w:t>
            </w:r>
          </w:p>
        </w:tc>
        <w:tc>
          <w:tcPr>
            <w:tcW w:w="1770" w:type="dxa"/>
            <w:vAlign w:val="center"/>
          </w:tcPr>
          <w:p>
            <w:pPr>
              <w:spacing w:before="80" w:after="80"/>
              <w:jc w:val="center"/>
              <w:rPr>
                <w:rFonts w:ascii="宋体"/>
                <w:sz w:val="18"/>
                <w:szCs w:val="18"/>
              </w:rPr>
            </w:pPr>
            <w:r>
              <w:rPr>
                <w:rFonts w:hint="eastAsia" w:ascii="宋体" w:hAnsi="宋体" w:cs="宋体"/>
                <w:sz w:val="18"/>
                <w:szCs w:val="18"/>
              </w:rPr>
              <w:t>《战略性绩效管理》</w:t>
            </w:r>
            <w:r>
              <w:rPr>
                <w:rFonts w:ascii="宋体" w:hAnsi="宋体" w:cs="宋体"/>
                <w:sz w:val="18"/>
                <w:szCs w:val="18"/>
              </w:rPr>
              <w:t>P21-34</w:t>
            </w:r>
          </w:p>
          <w:p>
            <w:pPr>
              <w:spacing w:before="80" w:after="80"/>
              <w:ind w:left="31680" w:hanging="540" w:hangingChars="300"/>
              <w:rPr>
                <w:rFonts w:ascii="宋体"/>
                <w:sz w:val="18"/>
                <w:szCs w:val="18"/>
              </w:rPr>
            </w:pPr>
            <w:r>
              <w:rPr>
                <w:rFonts w:hint="eastAsia" w:ascii="宋体" w:hAnsi="宋体" w:cs="宋体"/>
                <w:sz w:val="18"/>
                <w:szCs w:val="18"/>
              </w:rPr>
              <w:t>《绩效解码：绩效管理</w:t>
            </w:r>
          </w:p>
          <w:p>
            <w:pPr>
              <w:spacing w:before="80" w:after="80"/>
              <w:ind w:left="31680" w:hanging="540" w:hangingChars="300"/>
              <w:rPr>
                <w:rFonts w:ascii="宋体"/>
                <w:sz w:val="18"/>
                <w:szCs w:val="18"/>
              </w:rPr>
            </w:pPr>
            <w:r>
              <w:rPr>
                <w:rFonts w:hint="eastAsia" w:ascii="宋体" w:hAnsi="宋体" w:cs="宋体"/>
                <w:sz w:val="18"/>
                <w:szCs w:val="18"/>
              </w:rPr>
              <w:t>工具、方法及案例》</w:t>
            </w:r>
            <w:r>
              <w:rPr>
                <w:rFonts w:ascii="宋体" w:hAnsi="宋体" w:cs="宋体"/>
                <w:sz w:val="18"/>
                <w:szCs w:val="18"/>
              </w:rPr>
              <w:t>P36-42</w:t>
            </w:r>
          </w:p>
          <w:p>
            <w:pPr>
              <w:spacing w:before="80" w:after="80"/>
              <w:jc w:val="center"/>
              <w:rPr>
                <w:rFonts w:ascii="宋体"/>
                <w:color w:val="404040"/>
                <w:kern w:val="0"/>
                <w:sz w:val="18"/>
                <w:szCs w:val="18"/>
              </w:rPr>
            </w:pPr>
            <w:r>
              <w:rPr>
                <w:rFonts w:hint="eastAsia" w:ascii="宋体" w:hAnsi="宋体" w:cs="宋体"/>
                <w:color w:val="404040"/>
                <w:kern w:val="0"/>
                <w:sz w:val="18"/>
                <w:szCs w:val="18"/>
              </w:rPr>
              <w:t>《现代企业绩效考核量化管理全案》</w:t>
            </w:r>
          </w:p>
          <w:p>
            <w:pPr>
              <w:spacing w:before="80" w:after="80"/>
              <w:ind w:left="31680" w:hanging="540" w:hangingChars="300"/>
              <w:jc w:val="center"/>
              <w:rPr>
                <w:rFonts w:ascii="微软雅黑" w:hAnsi="微软雅黑" w:eastAsia="微软雅黑"/>
                <w:b/>
                <w:bCs/>
                <w:color w:val="404040"/>
                <w:kern w:val="0"/>
                <w:sz w:val="18"/>
                <w:szCs w:val="18"/>
              </w:rPr>
            </w:pPr>
            <w:r>
              <w:rPr>
                <w:rFonts w:ascii="宋体" w:hAnsi="宋体" w:cs="宋体"/>
                <w:color w:val="404040"/>
                <w:kern w:val="0"/>
                <w:sz w:val="18"/>
                <w:szCs w:val="18"/>
              </w:rPr>
              <w:t>P65-75</w:t>
            </w:r>
          </w:p>
        </w:tc>
        <w:tc>
          <w:tcPr>
            <w:tcW w:w="1425" w:type="dxa"/>
            <w:vAlign w:val="center"/>
          </w:tcPr>
          <w:p>
            <w:pPr>
              <w:spacing w:before="80" w:after="80"/>
              <w:jc w:val="center"/>
              <w:rPr>
                <w:rFonts w:ascii="宋体"/>
                <w:color w:val="404040"/>
                <w:kern w:val="0"/>
                <w:sz w:val="18"/>
                <w:szCs w:val="18"/>
              </w:rPr>
            </w:pPr>
            <w:r>
              <w:rPr>
                <w:rFonts w:hint="eastAsia" w:ascii="宋体" w:hAnsi="宋体" w:cs="宋体"/>
                <w:sz w:val="18"/>
                <w:szCs w:val="18"/>
              </w:rPr>
              <w:t>教材、必读书目和读书笔记</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课堂：回顾绩效管理与人力资源管理六大模块的关系。</w:t>
            </w:r>
          </w:p>
          <w:p>
            <w:pPr>
              <w:spacing w:before="80" w:after="80"/>
              <w:jc w:val="center"/>
              <w:rPr>
                <w:rFonts w:ascii="微软雅黑" w:hAnsi="微软雅黑" w:eastAsia="微软雅黑"/>
                <w:color w:val="404040"/>
                <w:kern w:val="0"/>
                <w:sz w:val="18"/>
                <w:szCs w:val="18"/>
              </w:rPr>
            </w:pPr>
            <w:r>
              <w:rPr>
                <w:rFonts w:hint="eastAsia" w:ascii="宋体" w:hAnsi="宋体" w:cs="宋体"/>
                <w:color w:val="404040"/>
                <w:kern w:val="0"/>
                <w:sz w:val="18"/>
                <w:szCs w:val="18"/>
              </w:rPr>
              <w:t>课后：教材</w:t>
            </w:r>
            <w:r>
              <w:rPr>
                <w:rFonts w:ascii="宋体" w:hAnsi="宋体" w:cs="宋体"/>
                <w:color w:val="404040"/>
                <w:kern w:val="0"/>
                <w:sz w:val="18"/>
                <w:szCs w:val="18"/>
              </w:rPr>
              <w:t>P95</w:t>
            </w:r>
            <w:r>
              <w:rPr>
                <w:rFonts w:hint="eastAsia" w:ascii="宋体" w:hAnsi="宋体" w:cs="宋体"/>
                <w:color w:val="404040"/>
                <w:kern w:val="0"/>
                <w:sz w:val="18"/>
                <w:szCs w:val="18"/>
              </w:rPr>
              <w:t>第</w:t>
            </w:r>
            <w:r>
              <w:rPr>
                <w:rFonts w:ascii="宋体" w:hAnsi="宋体" w:cs="宋体"/>
                <w:color w:val="404040"/>
                <w:kern w:val="0"/>
                <w:sz w:val="18"/>
                <w:szCs w:val="18"/>
              </w:rPr>
              <w:t>2-3</w:t>
            </w:r>
            <w:r>
              <w:rPr>
                <w:rFonts w:hint="eastAsia" w:ascii="宋体" w:hAnsi="宋体" w:cs="宋体"/>
                <w:color w:val="404040"/>
                <w:kern w:val="0"/>
                <w:sz w:val="18"/>
                <w:szCs w:val="18"/>
              </w:rPr>
              <w:t>小题。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3</w:t>
            </w:r>
          </w:p>
        </w:tc>
        <w:tc>
          <w:tcPr>
            <w:tcW w:w="1005" w:type="dxa"/>
            <w:vAlign w:val="center"/>
          </w:tcPr>
          <w:p>
            <w:pPr>
              <w:spacing w:before="80" w:after="80"/>
              <w:jc w:val="center"/>
              <w:rPr>
                <w:rFonts w:ascii="宋体"/>
                <w:color w:val="404040"/>
                <w:kern w:val="0"/>
                <w:sz w:val="18"/>
                <w:szCs w:val="18"/>
              </w:rPr>
            </w:pPr>
            <w:r>
              <w:rPr>
                <w:rFonts w:ascii="宋体" w:hAnsi="宋体" w:cs="宋体"/>
                <w:color w:val="404040"/>
                <w:kern w:val="0"/>
                <w:sz w:val="18"/>
                <w:szCs w:val="18"/>
              </w:rPr>
              <w:t>3.23</w:t>
            </w:r>
          </w:p>
          <w:p>
            <w:pPr>
              <w:spacing w:before="80" w:after="80"/>
              <w:jc w:val="center"/>
              <w:rPr>
                <w:rFonts w:ascii="宋体"/>
                <w:color w:val="404040"/>
                <w:kern w:val="0"/>
                <w:sz w:val="18"/>
                <w:szCs w:val="18"/>
              </w:rPr>
            </w:pPr>
            <w:r>
              <w:rPr>
                <w:rFonts w:ascii="宋体" w:hAnsi="宋体" w:cs="宋体"/>
                <w:color w:val="404040"/>
                <w:kern w:val="0"/>
                <w:sz w:val="18"/>
                <w:szCs w:val="18"/>
              </w:rPr>
              <w:t>1-2</w:t>
            </w:r>
            <w:r>
              <w:rPr>
                <w:rFonts w:hint="eastAsia" w:ascii="宋体" w:hAnsi="宋体" w:cs="宋体"/>
                <w:color w:val="404040"/>
                <w:kern w:val="0"/>
                <w:sz w:val="18"/>
                <w:szCs w:val="18"/>
              </w:rPr>
              <w:t>节</w:t>
            </w:r>
          </w:p>
        </w:tc>
        <w:tc>
          <w:tcPr>
            <w:tcW w:w="1875" w:type="dxa"/>
            <w:vAlign w:val="center"/>
          </w:tcPr>
          <w:p>
            <w:pPr>
              <w:spacing w:before="80" w:after="80"/>
              <w:jc w:val="center"/>
              <w:rPr>
                <w:rFonts w:ascii="宋体"/>
                <w:color w:val="262626"/>
                <w:kern w:val="0"/>
                <w:sz w:val="18"/>
                <w:szCs w:val="18"/>
              </w:rPr>
            </w:pPr>
            <w:r>
              <w:rPr>
                <w:rFonts w:hint="eastAsia" w:ascii="宋体" w:hAnsi="宋体" w:cs="宋体"/>
                <w:color w:val="262626"/>
                <w:kern w:val="0"/>
                <w:sz w:val="18"/>
                <w:szCs w:val="18"/>
              </w:rPr>
              <w:t>绩效管理工具之关键绩效指标与平衡计分卡</w:t>
            </w:r>
          </w:p>
        </w:tc>
        <w:tc>
          <w:tcPr>
            <w:tcW w:w="1770" w:type="dxa"/>
            <w:vAlign w:val="center"/>
          </w:tcPr>
          <w:p>
            <w:pPr>
              <w:spacing w:before="80" w:after="80"/>
              <w:jc w:val="center"/>
              <w:rPr>
                <w:rFonts w:ascii="宋体"/>
                <w:sz w:val="18"/>
                <w:szCs w:val="18"/>
              </w:rPr>
            </w:pPr>
            <w:r>
              <w:rPr>
                <w:rFonts w:hint="eastAsia" w:ascii="宋体" w:hAnsi="宋体" w:cs="宋体"/>
                <w:sz w:val="18"/>
                <w:szCs w:val="18"/>
              </w:rPr>
              <w:t>《战略性绩效管理》</w:t>
            </w:r>
            <w:r>
              <w:rPr>
                <w:rFonts w:ascii="宋体" w:hAnsi="宋体" w:cs="宋体"/>
                <w:sz w:val="18"/>
                <w:szCs w:val="18"/>
              </w:rPr>
              <w:t>P48-95</w:t>
            </w:r>
          </w:p>
          <w:p>
            <w:pPr>
              <w:spacing w:before="80" w:after="80"/>
              <w:ind w:left="31680" w:hanging="630" w:hangingChars="350"/>
              <w:rPr>
                <w:rFonts w:ascii="宋体"/>
                <w:sz w:val="18"/>
                <w:szCs w:val="18"/>
              </w:rPr>
            </w:pPr>
            <w:r>
              <w:rPr>
                <w:rFonts w:hint="eastAsia" w:ascii="宋体" w:hAnsi="宋体" w:cs="宋体"/>
                <w:sz w:val="18"/>
                <w:szCs w:val="18"/>
              </w:rPr>
              <w:t>《企业绩效管理》</w:t>
            </w:r>
            <w:r>
              <w:rPr>
                <w:rFonts w:ascii="宋体" w:hAnsi="宋体" w:cs="宋体"/>
                <w:sz w:val="18"/>
                <w:szCs w:val="18"/>
              </w:rPr>
              <w:t>P307-324</w:t>
            </w:r>
          </w:p>
          <w:p>
            <w:pPr>
              <w:spacing w:before="80" w:after="80"/>
              <w:ind w:left="31680" w:hanging="630" w:hangingChars="350"/>
              <w:rPr>
                <w:rFonts w:ascii="宋体"/>
                <w:sz w:val="18"/>
                <w:szCs w:val="18"/>
              </w:rPr>
            </w:pPr>
            <w:r>
              <w:rPr>
                <w:rFonts w:hint="eastAsia" w:ascii="宋体" w:hAnsi="宋体" w:cs="宋体"/>
                <w:sz w:val="18"/>
                <w:szCs w:val="18"/>
              </w:rPr>
              <w:t>《平衡计分卡</w:t>
            </w:r>
            <w:r>
              <w:rPr>
                <w:rFonts w:ascii="宋体" w:hAnsi="宋体" w:cs="宋体"/>
                <w:sz w:val="18"/>
                <w:szCs w:val="18"/>
              </w:rPr>
              <w:t>——</w:t>
            </w:r>
            <w:r>
              <w:rPr>
                <w:rFonts w:hint="eastAsia" w:ascii="宋体" w:hAnsi="宋体" w:cs="宋体"/>
                <w:sz w:val="18"/>
                <w:szCs w:val="18"/>
              </w:rPr>
              <w:t>化</w:t>
            </w:r>
          </w:p>
          <w:p>
            <w:pPr>
              <w:spacing w:before="80" w:after="80"/>
              <w:ind w:left="31680" w:hanging="630" w:hangingChars="350"/>
              <w:jc w:val="center"/>
              <w:rPr>
                <w:rFonts w:ascii="宋体"/>
                <w:sz w:val="18"/>
                <w:szCs w:val="18"/>
              </w:rPr>
            </w:pPr>
            <w:r>
              <w:rPr>
                <w:rFonts w:hint="eastAsia" w:ascii="宋体" w:hAnsi="宋体" w:cs="宋体"/>
                <w:sz w:val="18"/>
                <w:szCs w:val="18"/>
              </w:rPr>
              <w:t>战略为行动》</w:t>
            </w:r>
          </w:p>
          <w:p>
            <w:pPr>
              <w:spacing w:before="80" w:after="80"/>
              <w:ind w:left="31680" w:hanging="630" w:hangingChars="350"/>
              <w:jc w:val="center"/>
              <w:rPr>
                <w:rFonts w:ascii="宋体"/>
                <w:sz w:val="18"/>
                <w:szCs w:val="18"/>
              </w:rPr>
            </w:pPr>
            <w:r>
              <w:rPr>
                <w:rFonts w:ascii="宋体" w:hAnsi="宋体" w:cs="宋体"/>
                <w:sz w:val="18"/>
                <w:szCs w:val="18"/>
              </w:rPr>
              <w:t>P39-115</w:t>
            </w:r>
          </w:p>
          <w:p>
            <w:pPr>
              <w:spacing w:before="80" w:after="80"/>
              <w:jc w:val="center"/>
              <w:rPr>
                <w:rFonts w:ascii="宋体"/>
                <w:color w:val="404040"/>
                <w:kern w:val="0"/>
                <w:sz w:val="18"/>
                <w:szCs w:val="18"/>
              </w:rPr>
            </w:pPr>
            <w:r>
              <w:rPr>
                <w:rFonts w:hint="eastAsia" w:ascii="宋体" w:hAnsi="宋体" w:cs="宋体"/>
                <w:color w:val="404040"/>
                <w:kern w:val="0"/>
                <w:sz w:val="18"/>
                <w:szCs w:val="18"/>
              </w:rPr>
              <w:t>《现代企业绩效考核量化管理全案》</w:t>
            </w:r>
          </w:p>
          <w:p>
            <w:pPr>
              <w:spacing w:before="80" w:after="80"/>
              <w:ind w:left="31680" w:hanging="630" w:hangingChars="350"/>
              <w:jc w:val="center"/>
              <w:rPr>
                <w:rFonts w:ascii="宋体"/>
                <w:color w:val="404040"/>
                <w:kern w:val="0"/>
                <w:sz w:val="18"/>
                <w:szCs w:val="18"/>
              </w:rPr>
            </w:pPr>
            <w:r>
              <w:rPr>
                <w:rFonts w:ascii="宋体" w:hAnsi="宋体" w:cs="宋体"/>
                <w:color w:val="404040"/>
                <w:kern w:val="0"/>
                <w:sz w:val="18"/>
                <w:szCs w:val="18"/>
              </w:rPr>
              <w:t>P100-134</w:t>
            </w:r>
          </w:p>
        </w:tc>
        <w:tc>
          <w:tcPr>
            <w:tcW w:w="1425" w:type="dxa"/>
            <w:vAlign w:val="center"/>
          </w:tcPr>
          <w:p>
            <w:pPr>
              <w:spacing w:before="80" w:after="80"/>
              <w:jc w:val="center"/>
              <w:rPr>
                <w:rFonts w:ascii="宋体"/>
                <w:color w:val="404040"/>
                <w:kern w:val="0"/>
                <w:sz w:val="18"/>
                <w:szCs w:val="18"/>
              </w:rPr>
            </w:pPr>
            <w:r>
              <w:rPr>
                <w:rFonts w:hint="eastAsia" w:ascii="宋体" w:hAnsi="宋体" w:cs="宋体"/>
                <w:sz w:val="18"/>
                <w:szCs w:val="18"/>
              </w:rPr>
              <w:t>教材、必读书目和读书笔记</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课堂：回顾目标管理的含义和操作流程。</w:t>
            </w:r>
          </w:p>
          <w:p>
            <w:pPr>
              <w:spacing w:before="80" w:after="80"/>
              <w:jc w:val="center"/>
              <w:rPr>
                <w:rFonts w:ascii="微软雅黑" w:hAnsi="微软雅黑" w:eastAsia="微软雅黑"/>
                <w:color w:val="404040"/>
                <w:kern w:val="0"/>
                <w:sz w:val="18"/>
                <w:szCs w:val="18"/>
              </w:rPr>
            </w:pPr>
            <w:r>
              <w:rPr>
                <w:rFonts w:hint="eastAsia" w:ascii="宋体" w:hAnsi="宋体" w:cs="宋体"/>
                <w:color w:val="404040"/>
                <w:kern w:val="0"/>
                <w:sz w:val="18"/>
                <w:szCs w:val="18"/>
              </w:rPr>
              <w:t>课后：教材</w:t>
            </w:r>
            <w:r>
              <w:rPr>
                <w:rFonts w:ascii="宋体" w:hAnsi="宋体" w:cs="宋体"/>
                <w:color w:val="404040"/>
                <w:kern w:val="0"/>
                <w:sz w:val="18"/>
                <w:szCs w:val="18"/>
              </w:rPr>
              <w:t>P95</w:t>
            </w:r>
            <w:r>
              <w:rPr>
                <w:rFonts w:hint="eastAsia" w:ascii="宋体" w:hAnsi="宋体" w:cs="宋体"/>
                <w:color w:val="404040"/>
                <w:kern w:val="0"/>
                <w:sz w:val="18"/>
                <w:szCs w:val="18"/>
              </w:rPr>
              <w:t>第</w:t>
            </w:r>
            <w:r>
              <w:rPr>
                <w:rFonts w:ascii="宋体" w:hAnsi="宋体" w:cs="宋体"/>
                <w:color w:val="404040"/>
                <w:kern w:val="0"/>
                <w:sz w:val="18"/>
                <w:szCs w:val="18"/>
              </w:rPr>
              <w:t>4</w:t>
            </w:r>
            <w:r>
              <w:rPr>
                <w:rFonts w:hint="eastAsia" w:ascii="宋体" w:hAnsi="宋体" w:cs="宋体"/>
                <w:color w:val="404040"/>
                <w:kern w:val="0"/>
                <w:sz w:val="18"/>
                <w:szCs w:val="18"/>
              </w:rPr>
              <w:t>、</w:t>
            </w:r>
            <w:r>
              <w:rPr>
                <w:rFonts w:ascii="宋体" w:hAnsi="宋体" w:cs="宋体"/>
                <w:color w:val="404040"/>
                <w:kern w:val="0"/>
                <w:sz w:val="18"/>
                <w:szCs w:val="18"/>
              </w:rPr>
              <w:t>7</w:t>
            </w:r>
            <w:r>
              <w:rPr>
                <w:rFonts w:hint="eastAsia" w:ascii="宋体" w:hAnsi="宋体" w:cs="宋体"/>
                <w:color w:val="404040"/>
                <w:kern w:val="0"/>
                <w:sz w:val="18"/>
                <w:szCs w:val="18"/>
              </w:rPr>
              <w:t>小题。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45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4</w:t>
            </w:r>
          </w:p>
        </w:tc>
        <w:tc>
          <w:tcPr>
            <w:tcW w:w="1005" w:type="dxa"/>
            <w:vAlign w:val="center"/>
          </w:tcPr>
          <w:p>
            <w:pPr>
              <w:spacing w:before="80" w:after="80"/>
              <w:jc w:val="center"/>
              <w:rPr>
                <w:rFonts w:ascii="宋体" w:hAnsi="宋体" w:cs="宋体"/>
                <w:color w:val="404040"/>
                <w:kern w:val="0"/>
                <w:sz w:val="18"/>
                <w:szCs w:val="18"/>
              </w:rPr>
            </w:pPr>
            <w:r>
              <w:rPr>
                <w:rFonts w:ascii="宋体" w:hAnsi="宋体" w:cs="宋体"/>
                <w:color w:val="404040"/>
                <w:kern w:val="0"/>
                <w:sz w:val="18"/>
                <w:szCs w:val="18"/>
              </w:rPr>
              <w:t>3.28</w:t>
            </w:r>
          </w:p>
          <w:p>
            <w:pPr>
              <w:spacing w:before="80" w:after="80"/>
              <w:jc w:val="center"/>
              <w:rPr>
                <w:rFonts w:ascii="宋体"/>
                <w:color w:val="404040"/>
                <w:kern w:val="0"/>
                <w:sz w:val="18"/>
                <w:szCs w:val="18"/>
              </w:rPr>
            </w:pPr>
            <w:r>
              <w:rPr>
                <w:rFonts w:ascii="宋体" w:hAnsi="宋体" w:cs="宋体"/>
                <w:color w:val="404040"/>
                <w:kern w:val="0"/>
                <w:sz w:val="18"/>
                <w:szCs w:val="18"/>
              </w:rPr>
              <w:t>3-4</w:t>
            </w:r>
            <w:r>
              <w:rPr>
                <w:rFonts w:hint="eastAsia" w:ascii="宋体" w:hAnsi="宋体" w:cs="宋体"/>
                <w:color w:val="404040"/>
                <w:kern w:val="0"/>
                <w:sz w:val="18"/>
                <w:szCs w:val="18"/>
              </w:rPr>
              <w:t>节</w:t>
            </w:r>
          </w:p>
        </w:tc>
        <w:tc>
          <w:tcPr>
            <w:tcW w:w="1875" w:type="dxa"/>
            <w:vAlign w:val="center"/>
          </w:tcPr>
          <w:p>
            <w:pPr>
              <w:spacing w:before="80" w:after="80"/>
              <w:rPr>
                <w:rFonts w:ascii="宋体"/>
                <w:color w:val="262626"/>
                <w:kern w:val="0"/>
                <w:sz w:val="18"/>
                <w:szCs w:val="18"/>
              </w:rPr>
            </w:pPr>
            <w:r>
              <w:rPr>
                <w:rFonts w:hint="eastAsia" w:ascii="宋体" w:hAnsi="宋体" w:cs="宋体"/>
                <w:color w:val="262626"/>
                <w:kern w:val="0"/>
                <w:sz w:val="18"/>
                <w:szCs w:val="18"/>
              </w:rPr>
              <w:t>绩效计划概述与组织使命、愿景、核心价值观与战略目标</w:t>
            </w:r>
          </w:p>
        </w:tc>
        <w:tc>
          <w:tcPr>
            <w:tcW w:w="1770" w:type="dxa"/>
            <w:vAlign w:val="center"/>
          </w:tcPr>
          <w:p>
            <w:pPr>
              <w:spacing w:before="80" w:after="80"/>
              <w:jc w:val="center"/>
              <w:rPr>
                <w:rFonts w:ascii="宋体"/>
                <w:sz w:val="18"/>
                <w:szCs w:val="18"/>
              </w:rPr>
            </w:pPr>
            <w:r>
              <w:rPr>
                <w:rFonts w:hint="eastAsia" w:ascii="宋体" w:hAnsi="宋体" w:cs="宋体"/>
                <w:sz w:val="18"/>
                <w:szCs w:val="18"/>
              </w:rPr>
              <w:t>《战略性绩效管理》</w:t>
            </w:r>
            <w:r>
              <w:rPr>
                <w:rFonts w:ascii="宋体" w:hAnsi="宋体" w:cs="宋体"/>
                <w:sz w:val="18"/>
                <w:szCs w:val="18"/>
              </w:rPr>
              <w:t>P96-114</w:t>
            </w:r>
          </w:p>
          <w:p>
            <w:pPr>
              <w:spacing w:before="80" w:after="80"/>
              <w:jc w:val="center"/>
              <w:rPr>
                <w:rFonts w:ascii="微软雅黑" w:hAnsi="微软雅黑" w:eastAsia="微软雅黑"/>
                <w:b/>
                <w:bCs/>
                <w:color w:val="404040"/>
                <w:kern w:val="0"/>
                <w:sz w:val="18"/>
                <w:szCs w:val="18"/>
              </w:rPr>
            </w:pPr>
            <w:r>
              <w:rPr>
                <w:rFonts w:hint="eastAsia" w:ascii="宋体" w:hAnsi="宋体" w:cs="宋体"/>
                <w:sz w:val="18"/>
                <w:szCs w:val="18"/>
              </w:rPr>
              <w:t>《企业绩效管理》</w:t>
            </w:r>
            <w:r>
              <w:rPr>
                <w:rFonts w:ascii="宋体" w:hAnsi="宋体" w:cs="宋体"/>
                <w:sz w:val="18"/>
                <w:szCs w:val="18"/>
              </w:rPr>
              <w:t>P94-99</w:t>
            </w:r>
          </w:p>
        </w:tc>
        <w:tc>
          <w:tcPr>
            <w:tcW w:w="1425" w:type="dxa"/>
            <w:vAlign w:val="center"/>
          </w:tcPr>
          <w:p>
            <w:pPr>
              <w:spacing w:before="80" w:after="80"/>
              <w:jc w:val="center"/>
              <w:rPr>
                <w:rFonts w:ascii="宋体"/>
                <w:color w:val="404040"/>
                <w:kern w:val="0"/>
                <w:sz w:val="18"/>
                <w:szCs w:val="18"/>
              </w:rPr>
            </w:pPr>
            <w:r>
              <w:rPr>
                <w:rFonts w:hint="eastAsia" w:ascii="宋体" w:hAnsi="宋体" w:cs="宋体"/>
                <w:sz w:val="18"/>
                <w:szCs w:val="18"/>
              </w:rPr>
              <w:t>教材、必读书目和读书笔记</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课堂：回顾关键绩效指标的提取流程与平衡计分卡四层次的关系。</w:t>
            </w:r>
          </w:p>
          <w:p>
            <w:pPr>
              <w:spacing w:before="80" w:after="80"/>
              <w:jc w:val="center"/>
              <w:rPr>
                <w:rFonts w:ascii="宋体"/>
                <w:color w:val="404040"/>
                <w:kern w:val="0"/>
                <w:sz w:val="18"/>
                <w:szCs w:val="18"/>
              </w:rPr>
            </w:pPr>
            <w:r>
              <w:rPr>
                <w:rFonts w:hint="eastAsia" w:ascii="宋体" w:hAnsi="宋体" w:cs="宋体"/>
                <w:color w:val="404040"/>
                <w:kern w:val="0"/>
                <w:sz w:val="18"/>
                <w:szCs w:val="18"/>
              </w:rPr>
              <w:t>课后：搜集知名企业的使命与愿景。</w:t>
            </w:r>
          </w:p>
          <w:p>
            <w:pPr>
              <w:spacing w:before="80" w:after="80"/>
              <w:jc w:val="center"/>
              <w:rPr>
                <w:rFonts w:ascii="宋体"/>
                <w:color w:val="404040"/>
                <w:kern w:val="0"/>
                <w:sz w:val="18"/>
                <w:szCs w:val="18"/>
              </w:rPr>
            </w:pPr>
            <w:r>
              <w:rPr>
                <w:rFonts w:hint="eastAsia" w:ascii="宋体" w:hAnsi="宋体" w:cs="宋体"/>
                <w:color w:val="404040"/>
                <w:kern w:val="0"/>
                <w:sz w:val="18"/>
                <w:szCs w:val="18"/>
              </w:rPr>
              <w:t>教材</w:t>
            </w:r>
            <w:r>
              <w:rPr>
                <w:rFonts w:ascii="宋体" w:hAnsi="宋体" w:cs="宋体"/>
                <w:color w:val="404040"/>
                <w:kern w:val="0"/>
                <w:sz w:val="18"/>
                <w:szCs w:val="18"/>
              </w:rPr>
              <w:t>P186</w:t>
            </w:r>
            <w:r>
              <w:rPr>
                <w:rFonts w:hint="eastAsia" w:ascii="宋体" w:hAnsi="宋体" w:cs="宋体"/>
                <w:color w:val="404040"/>
                <w:kern w:val="0"/>
                <w:sz w:val="18"/>
                <w:szCs w:val="18"/>
              </w:rPr>
              <w:t>第</w:t>
            </w:r>
            <w:r>
              <w:rPr>
                <w:rFonts w:ascii="宋体" w:hAnsi="宋体" w:cs="宋体"/>
                <w:color w:val="404040"/>
                <w:kern w:val="0"/>
                <w:sz w:val="18"/>
                <w:szCs w:val="18"/>
              </w:rPr>
              <w:t>1</w:t>
            </w:r>
            <w:r>
              <w:rPr>
                <w:rFonts w:hint="eastAsia" w:ascii="宋体" w:hAnsi="宋体" w:cs="宋体"/>
                <w:color w:val="404040"/>
                <w:kern w:val="0"/>
                <w:sz w:val="18"/>
                <w:szCs w:val="18"/>
              </w:rPr>
              <w:t>、</w:t>
            </w:r>
            <w:r>
              <w:rPr>
                <w:rFonts w:ascii="宋体" w:hAnsi="宋体" w:cs="宋体"/>
                <w:color w:val="404040"/>
                <w:kern w:val="0"/>
                <w:sz w:val="18"/>
                <w:szCs w:val="18"/>
              </w:rPr>
              <w:t>3</w:t>
            </w:r>
            <w:r>
              <w:rPr>
                <w:rFonts w:hint="eastAsia" w:ascii="宋体" w:hAnsi="宋体" w:cs="宋体"/>
                <w:color w:val="404040"/>
                <w:kern w:val="0"/>
                <w:sz w:val="18"/>
                <w:szCs w:val="18"/>
              </w:rPr>
              <w:t>小题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5</w:t>
            </w:r>
          </w:p>
        </w:tc>
        <w:tc>
          <w:tcPr>
            <w:tcW w:w="1005" w:type="dxa"/>
            <w:vAlign w:val="center"/>
          </w:tcPr>
          <w:p>
            <w:pPr>
              <w:spacing w:before="80" w:after="80"/>
              <w:jc w:val="center"/>
              <w:rPr>
                <w:rFonts w:ascii="宋体" w:hAnsi="宋体" w:cs="宋体"/>
                <w:color w:val="404040"/>
                <w:kern w:val="0"/>
                <w:sz w:val="18"/>
                <w:szCs w:val="18"/>
              </w:rPr>
            </w:pPr>
            <w:r>
              <w:rPr>
                <w:rFonts w:ascii="宋体" w:hAnsi="宋体" w:cs="宋体"/>
                <w:color w:val="404040"/>
                <w:kern w:val="0"/>
                <w:sz w:val="18"/>
                <w:szCs w:val="18"/>
              </w:rPr>
              <w:t>4.4</w:t>
            </w:r>
          </w:p>
          <w:p>
            <w:pPr>
              <w:spacing w:before="80" w:after="80"/>
              <w:jc w:val="center"/>
              <w:rPr>
                <w:rFonts w:ascii="宋体"/>
                <w:color w:val="404040"/>
                <w:kern w:val="0"/>
                <w:sz w:val="18"/>
                <w:szCs w:val="18"/>
              </w:rPr>
            </w:pPr>
            <w:r>
              <w:rPr>
                <w:rFonts w:ascii="宋体" w:hAnsi="宋体" w:cs="宋体"/>
                <w:color w:val="404040"/>
                <w:kern w:val="0"/>
                <w:sz w:val="18"/>
                <w:szCs w:val="18"/>
              </w:rPr>
              <w:t>3-4</w:t>
            </w:r>
            <w:r>
              <w:rPr>
                <w:rFonts w:hint="eastAsia" w:ascii="宋体" w:hAnsi="宋体" w:cs="宋体"/>
                <w:color w:val="404040"/>
                <w:kern w:val="0"/>
                <w:sz w:val="18"/>
                <w:szCs w:val="18"/>
              </w:rPr>
              <w:t>节</w:t>
            </w:r>
          </w:p>
        </w:tc>
        <w:tc>
          <w:tcPr>
            <w:tcW w:w="1875" w:type="dxa"/>
            <w:vAlign w:val="center"/>
          </w:tcPr>
          <w:p>
            <w:pPr>
              <w:spacing w:before="80" w:after="80"/>
              <w:rPr>
                <w:rFonts w:ascii="宋体"/>
                <w:color w:val="262626"/>
                <w:kern w:val="0"/>
                <w:sz w:val="18"/>
                <w:szCs w:val="18"/>
              </w:rPr>
            </w:pPr>
            <w:r>
              <w:rPr>
                <w:rFonts w:hint="eastAsia" w:ascii="宋体" w:hAnsi="宋体" w:cs="宋体"/>
                <w:color w:val="262626"/>
                <w:kern w:val="0"/>
                <w:sz w:val="18"/>
                <w:szCs w:val="18"/>
              </w:rPr>
              <w:t>绩效计划的内容</w:t>
            </w:r>
          </w:p>
        </w:tc>
        <w:tc>
          <w:tcPr>
            <w:tcW w:w="1770" w:type="dxa"/>
            <w:vAlign w:val="center"/>
          </w:tcPr>
          <w:p>
            <w:pPr>
              <w:spacing w:before="80" w:after="80"/>
              <w:jc w:val="center"/>
              <w:rPr>
                <w:rFonts w:ascii="宋体"/>
                <w:sz w:val="18"/>
                <w:szCs w:val="18"/>
              </w:rPr>
            </w:pPr>
            <w:r>
              <w:rPr>
                <w:rFonts w:hint="eastAsia" w:ascii="宋体" w:hAnsi="宋体" w:cs="宋体"/>
                <w:sz w:val="18"/>
                <w:szCs w:val="18"/>
              </w:rPr>
              <w:t>《战略性绩效管理》</w:t>
            </w:r>
            <w:r>
              <w:rPr>
                <w:rFonts w:ascii="宋体" w:hAnsi="宋体" w:cs="宋体"/>
                <w:sz w:val="18"/>
                <w:szCs w:val="18"/>
              </w:rPr>
              <w:t>P115-145</w:t>
            </w:r>
          </w:p>
          <w:p>
            <w:pPr>
              <w:spacing w:before="80" w:after="80"/>
              <w:jc w:val="center"/>
              <w:rPr>
                <w:rFonts w:ascii="宋体"/>
                <w:sz w:val="18"/>
                <w:szCs w:val="18"/>
              </w:rPr>
            </w:pPr>
            <w:r>
              <w:rPr>
                <w:rFonts w:hint="eastAsia" w:ascii="宋体" w:hAnsi="宋体" w:cs="宋体"/>
                <w:sz w:val="18"/>
                <w:szCs w:val="18"/>
              </w:rPr>
              <w:t>《企业绩效管理》</w:t>
            </w:r>
            <w:r>
              <w:rPr>
                <w:rFonts w:ascii="宋体" w:hAnsi="宋体" w:cs="宋体"/>
                <w:sz w:val="18"/>
                <w:szCs w:val="18"/>
              </w:rPr>
              <w:t>P99-112</w:t>
            </w:r>
          </w:p>
          <w:p>
            <w:pPr>
              <w:spacing w:before="80" w:after="80"/>
              <w:jc w:val="center"/>
              <w:rPr>
                <w:rFonts w:ascii="宋体"/>
                <w:color w:val="404040"/>
                <w:kern w:val="0"/>
                <w:sz w:val="18"/>
                <w:szCs w:val="18"/>
              </w:rPr>
            </w:pPr>
            <w:r>
              <w:rPr>
                <w:rFonts w:hint="eastAsia" w:ascii="宋体" w:hAnsi="宋体" w:cs="宋体"/>
                <w:color w:val="404040"/>
                <w:kern w:val="0"/>
                <w:sz w:val="18"/>
                <w:szCs w:val="18"/>
              </w:rPr>
              <w:t>《现代企业绩效考核量化管理全案》</w:t>
            </w:r>
          </w:p>
          <w:p>
            <w:pPr>
              <w:spacing w:before="80" w:after="80"/>
              <w:jc w:val="center"/>
              <w:rPr>
                <w:rFonts w:ascii="宋体"/>
                <w:color w:val="404040"/>
                <w:kern w:val="0"/>
                <w:sz w:val="18"/>
                <w:szCs w:val="18"/>
              </w:rPr>
            </w:pPr>
            <w:r>
              <w:rPr>
                <w:rFonts w:ascii="宋体" w:hAnsi="宋体" w:cs="宋体"/>
                <w:color w:val="404040"/>
                <w:kern w:val="0"/>
                <w:sz w:val="18"/>
                <w:szCs w:val="18"/>
              </w:rPr>
              <w:t>P205-220</w:t>
            </w:r>
          </w:p>
        </w:tc>
        <w:tc>
          <w:tcPr>
            <w:tcW w:w="1425" w:type="dxa"/>
            <w:vAlign w:val="center"/>
          </w:tcPr>
          <w:p>
            <w:pPr>
              <w:spacing w:before="80" w:after="80"/>
              <w:jc w:val="center"/>
              <w:rPr>
                <w:rFonts w:ascii="宋体"/>
                <w:color w:val="404040"/>
                <w:kern w:val="0"/>
                <w:sz w:val="18"/>
                <w:szCs w:val="18"/>
              </w:rPr>
            </w:pPr>
          </w:p>
          <w:p>
            <w:pPr>
              <w:spacing w:before="80" w:after="80"/>
              <w:jc w:val="center"/>
              <w:rPr>
                <w:rFonts w:ascii="宋体"/>
                <w:color w:val="404040"/>
                <w:kern w:val="0"/>
                <w:sz w:val="18"/>
                <w:szCs w:val="18"/>
              </w:rPr>
            </w:pPr>
            <w:r>
              <w:rPr>
                <w:rFonts w:hint="eastAsia" w:ascii="宋体" w:hAnsi="宋体" w:cs="宋体"/>
                <w:sz w:val="18"/>
                <w:szCs w:val="18"/>
              </w:rPr>
              <w:t>教材、必读书目和读书笔记</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课堂：回顾绩效计划的内涵与组织战略的三要素</w:t>
            </w:r>
          </w:p>
          <w:p>
            <w:pPr>
              <w:spacing w:before="80" w:after="80"/>
              <w:jc w:val="center"/>
              <w:rPr>
                <w:rFonts w:ascii="微软雅黑" w:hAnsi="微软雅黑" w:eastAsia="微软雅黑"/>
                <w:color w:val="404040"/>
                <w:kern w:val="0"/>
                <w:sz w:val="18"/>
                <w:szCs w:val="18"/>
              </w:rPr>
            </w:pPr>
            <w:r>
              <w:rPr>
                <w:rFonts w:hint="eastAsia" w:ascii="宋体" w:hAnsi="宋体" w:cs="宋体"/>
                <w:color w:val="404040"/>
                <w:kern w:val="0"/>
                <w:sz w:val="18"/>
                <w:szCs w:val="18"/>
              </w:rPr>
              <w:t>课后：教材</w:t>
            </w:r>
            <w:r>
              <w:rPr>
                <w:rFonts w:ascii="宋体" w:hAnsi="宋体" w:cs="宋体"/>
                <w:color w:val="404040"/>
                <w:kern w:val="0"/>
                <w:sz w:val="18"/>
                <w:szCs w:val="18"/>
              </w:rPr>
              <w:t>P186</w:t>
            </w:r>
            <w:r>
              <w:rPr>
                <w:rFonts w:hint="eastAsia" w:ascii="宋体" w:hAnsi="宋体" w:cs="宋体"/>
                <w:color w:val="404040"/>
                <w:kern w:val="0"/>
                <w:sz w:val="18"/>
                <w:szCs w:val="18"/>
              </w:rPr>
              <w:t>第</w:t>
            </w:r>
            <w:r>
              <w:rPr>
                <w:rFonts w:ascii="宋体" w:hAnsi="宋体" w:cs="宋体"/>
                <w:color w:val="404040"/>
                <w:kern w:val="0"/>
                <w:sz w:val="18"/>
                <w:szCs w:val="18"/>
              </w:rPr>
              <w:t>4</w:t>
            </w:r>
            <w:r>
              <w:rPr>
                <w:rFonts w:hint="eastAsia" w:ascii="宋体" w:hAnsi="宋体" w:cs="宋体"/>
                <w:color w:val="404040"/>
                <w:kern w:val="0"/>
                <w:sz w:val="18"/>
                <w:szCs w:val="18"/>
              </w:rPr>
              <w:t>小题。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ind w:firstLine="180" w:firstLineChars="100"/>
              <w:rPr>
                <w:rFonts w:ascii="宋体"/>
                <w:color w:val="262626"/>
                <w:kern w:val="0"/>
                <w:sz w:val="18"/>
                <w:szCs w:val="18"/>
              </w:rPr>
            </w:pPr>
            <w:r>
              <w:rPr>
                <w:rFonts w:ascii="宋体" w:hAnsi="宋体" w:cs="宋体"/>
                <w:color w:val="262626"/>
                <w:kern w:val="0"/>
                <w:sz w:val="18"/>
                <w:szCs w:val="18"/>
              </w:rPr>
              <w:t>5</w:t>
            </w:r>
          </w:p>
        </w:tc>
        <w:tc>
          <w:tcPr>
            <w:tcW w:w="1005" w:type="dxa"/>
            <w:vAlign w:val="center"/>
          </w:tcPr>
          <w:p>
            <w:pPr>
              <w:spacing w:before="80" w:after="80"/>
              <w:jc w:val="center"/>
              <w:rPr>
                <w:rFonts w:ascii="宋体"/>
                <w:color w:val="404040"/>
                <w:kern w:val="0"/>
                <w:sz w:val="18"/>
                <w:szCs w:val="18"/>
              </w:rPr>
            </w:pPr>
            <w:r>
              <w:rPr>
                <w:rFonts w:ascii="宋体" w:hAnsi="宋体" w:cs="宋体"/>
                <w:color w:val="404040"/>
                <w:kern w:val="0"/>
                <w:sz w:val="18"/>
                <w:szCs w:val="18"/>
              </w:rPr>
              <w:t>4.6</w:t>
            </w:r>
          </w:p>
          <w:p>
            <w:pPr>
              <w:spacing w:before="80" w:after="80"/>
              <w:jc w:val="center"/>
              <w:rPr>
                <w:rFonts w:ascii="宋体"/>
                <w:color w:val="404040"/>
                <w:kern w:val="0"/>
                <w:sz w:val="18"/>
                <w:szCs w:val="18"/>
              </w:rPr>
            </w:pPr>
            <w:r>
              <w:rPr>
                <w:rFonts w:ascii="宋体" w:hAnsi="宋体" w:cs="宋体"/>
                <w:color w:val="404040"/>
                <w:kern w:val="0"/>
                <w:sz w:val="18"/>
                <w:szCs w:val="18"/>
              </w:rPr>
              <w:t>1-2</w:t>
            </w:r>
            <w:r>
              <w:rPr>
                <w:rFonts w:hint="eastAsia" w:ascii="宋体" w:hAnsi="宋体" w:cs="宋体"/>
                <w:color w:val="404040"/>
                <w:kern w:val="0"/>
                <w:sz w:val="18"/>
                <w:szCs w:val="18"/>
              </w:rPr>
              <w:t>节</w:t>
            </w:r>
          </w:p>
        </w:tc>
        <w:tc>
          <w:tcPr>
            <w:tcW w:w="1875" w:type="dxa"/>
            <w:vAlign w:val="center"/>
          </w:tcPr>
          <w:p>
            <w:pPr>
              <w:spacing w:before="80" w:after="80"/>
              <w:rPr>
                <w:rFonts w:ascii="宋体"/>
                <w:color w:val="262626"/>
                <w:kern w:val="0"/>
                <w:sz w:val="18"/>
                <w:szCs w:val="18"/>
              </w:rPr>
            </w:pPr>
            <w:r>
              <w:rPr>
                <w:rFonts w:hint="eastAsia" w:ascii="宋体" w:hAnsi="宋体" w:cs="宋体"/>
                <w:color w:val="262626"/>
                <w:kern w:val="0"/>
                <w:sz w:val="18"/>
                <w:szCs w:val="18"/>
              </w:rPr>
              <w:t>绩效计划的制定流程</w:t>
            </w:r>
          </w:p>
        </w:tc>
        <w:tc>
          <w:tcPr>
            <w:tcW w:w="1770" w:type="dxa"/>
            <w:vAlign w:val="center"/>
          </w:tcPr>
          <w:p>
            <w:pPr>
              <w:spacing w:before="80" w:after="80"/>
              <w:jc w:val="center"/>
              <w:rPr>
                <w:rFonts w:ascii="宋体"/>
                <w:sz w:val="18"/>
                <w:szCs w:val="18"/>
              </w:rPr>
            </w:pPr>
            <w:r>
              <w:rPr>
                <w:rFonts w:hint="eastAsia" w:ascii="宋体" w:hAnsi="宋体" w:cs="宋体"/>
                <w:sz w:val="18"/>
                <w:szCs w:val="18"/>
              </w:rPr>
              <w:t>《战略性绩效管理》</w:t>
            </w:r>
            <w:r>
              <w:rPr>
                <w:rFonts w:ascii="宋体" w:hAnsi="宋体" w:cs="宋体"/>
                <w:sz w:val="18"/>
                <w:szCs w:val="18"/>
              </w:rPr>
              <w:t>P145-186</w:t>
            </w:r>
          </w:p>
          <w:p>
            <w:pPr>
              <w:spacing w:before="80" w:after="80"/>
              <w:jc w:val="center"/>
              <w:rPr>
                <w:rFonts w:ascii="宋体"/>
                <w:sz w:val="18"/>
                <w:szCs w:val="18"/>
              </w:rPr>
            </w:pPr>
            <w:r>
              <w:rPr>
                <w:rFonts w:hint="eastAsia" w:ascii="宋体" w:hAnsi="宋体" w:cs="宋体"/>
                <w:sz w:val="18"/>
                <w:szCs w:val="18"/>
              </w:rPr>
              <w:t>《企业绩效管理》</w:t>
            </w:r>
            <w:r>
              <w:rPr>
                <w:rFonts w:ascii="宋体" w:hAnsi="宋体" w:cs="宋体"/>
                <w:sz w:val="18"/>
                <w:szCs w:val="18"/>
              </w:rPr>
              <w:t>P113-116</w:t>
            </w:r>
          </w:p>
          <w:p>
            <w:pPr>
              <w:spacing w:before="80" w:after="80"/>
              <w:ind w:left="31680" w:hanging="630" w:hangingChars="350"/>
              <w:rPr>
                <w:rFonts w:ascii="宋体"/>
                <w:sz w:val="18"/>
                <w:szCs w:val="18"/>
              </w:rPr>
            </w:pPr>
            <w:r>
              <w:rPr>
                <w:rFonts w:hint="eastAsia" w:ascii="宋体" w:hAnsi="宋体" w:cs="宋体"/>
                <w:sz w:val="18"/>
                <w:szCs w:val="18"/>
              </w:rPr>
              <w:t>《平衡计分卡</w:t>
            </w:r>
            <w:r>
              <w:rPr>
                <w:rFonts w:ascii="宋体" w:hAnsi="宋体" w:cs="宋体"/>
                <w:sz w:val="18"/>
                <w:szCs w:val="18"/>
              </w:rPr>
              <w:t>——</w:t>
            </w:r>
            <w:r>
              <w:rPr>
                <w:rFonts w:hint="eastAsia" w:ascii="宋体" w:hAnsi="宋体" w:cs="宋体"/>
                <w:sz w:val="18"/>
                <w:szCs w:val="18"/>
              </w:rPr>
              <w:t>化</w:t>
            </w:r>
          </w:p>
          <w:p>
            <w:pPr>
              <w:spacing w:before="80" w:after="80"/>
              <w:ind w:left="31680" w:hanging="630" w:hangingChars="350"/>
              <w:jc w:val="center"/>
              <w:rPr>
                <w:rFonts w:ascii="宋体"/>
                <w:sz w:val="18"/>
                <w:szCs w:val="18"/>
              </w:rPr>
            </w:pPr>
            <w:r>
              <w:rPr>
                <w:rFonts w:hint="eastAsia" w:ascii="宋体" w:hAnsi="宋体" w:cs="宋体"/>
                <w:sz w:val="18"/>
                <w:szCs w:val="18"/>
              </w:rPr>
              <w:t>战略为行动》</w:t>
            </w:r>
            <w:r>
              <w:rPr>
                <w:rFonts w:ascii="宋体" w:hAnsi="宋体" w:cs="宋体"/>
                <w:sz w:val="18"/>
                <w:szCs w:val="18"/>
              </w:rPr>
              <w:t>P161-201</w:t>
            </w:r>
          </w:p>
        </w:tc>
        <w:tc>
          <w:tcPr>
            <w:tcW w:w="1425" w:type="dxa"/>
            <w:vAlign w:val="center"/>
          </w:tcPr>
          <w:p>
            <w:pPr>
              <w:spacing w:before="80" w:after="80"/>
              <w:jc w:val="center"/>
              <w:rPr>
                <w:rFonts w:ascii="宋体"/>
                <w:color w:val="404040"/>
                <w:kern w:val="0"/>
                <w:sz w:val="18"/>
                <w:szCs w:val="18"/>
              </w:rPr>
            </w:pPr>
            <w:r>
              <w:rPr>
                <w:rFonts w:hint="eastAsia" w:ascii="宋体" w:hAnsi="宋体" w:cs="宋体"/>
                <w:sz w:val="18"/>
                <w:szCs w:val="18"/>
              </w:rPr>
              <w:t>教材、必读书目和读书笔记</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课堂：回顾绩效计划的内容构成。</w:t>
            </w:r>
          </w:p>
          <w:p>
            <w:pPr>
              <w:spacing w:before="80" w:after="80"/>
              <w:jc w:val="center"/>
              <w:rPr>
                <w:rFonts w:ascii="宋体"/>
                <w:color w:val="404040"/>
                <w:kern w:val="0"/>
                <w:sz w:val="18"/>
                <w:szCs w:val="18"/>
              </w:rPr>
            </w:pPr>
            <w:r>
              <w:rPr>
                <w:rFonts w:hint="eastAsia" w:ascii="宋体" w:hAnsi="宋体" w:cs="宋体"/>
                <w:color w:val="404040"/>
                <w:kern w:val="0"/>
                <w:sz w:val="18"/>
                <w:szCs w:val="18"/>
              </w:rPr>
              <w:t>课后：教材</w:t>
            </w:r>
            <w:r>
              <w:rPr>
                <w:rFonts w:ascii="宋体" w:hAnsi="宋体" w:cs="宋体"/>
                <w:color w:val="404040"/>
                <w:kern w:val="0"/>
                <w:sz w:val="18"/>
                <w:szCs w:val="18"/>
              </w:rPr>
              <w:t>P186</w:t>
            </w:r>
            <w:r>
              <w:rPr>
                <w:rFonts w:hint="eastAsia" w:ascii="宋体" w:hAnsi="宋体" w:cs="宋体"/>
                <w:color w:val="404040"/>
                <w:kern w:val="0"/>
                <w:sz w:val="18"/>
                <w:szCs w:val="18"/>
              </w:rPr>
              <w:t>第</w:t>
            </w:r>
            <w:r>
              <w:rPr>
                <w:rFonts w:ascii="宋体" w:hAnsi="宋体" w:cs="宋体"/>
                <w:color w:val="404040"/>
                <w:kern w:val="0"/>
                <w:sz w:val="18"/>
                <w:szCs w:val="18"/>
              </w:rPr>
              <w:t>5</w:t>
            </w:r>
            <w:r>
              <w:rPr>
                <w:rFonts w:hint="eastAsia" w:ascii="宋体" w:hAnsi="宋体" w:cs="宋体"/>
                <w:color w:val="404040"/>
                <w:kern w:val="0"/>
                <w:sz w:val="18"/>
                <w:szCs w:val="18"/>
              </w:rPr>
              <w:t>小题。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6</w:t>
            </w:r>
          </w:p>
        </w:tc>
        <w:tc>
          <w:tcPr>
            <w:tcW w:w="1005" w:type="dxa"/>
            <w:vAlign w:val="center"/>
          </w:tcPr>
          <w:p>
            <w:pPr>
              <w:spacing w:before="80" w:after="80"/>
              <w:jc w:val="center"/>
              <w:rPr>
                <w:rFonts w:ascii="宋体" w:hAnsi="宋体" w:cs="宋体"/>
                <w:color w:val="404040"/>
                <w:kern w:val="0"/>
                <w:sz w:val="18"/>
                <w:szCs w:val="18"/>
              </w:rPr>
            </w:pPr>
            <w:r>
              <w:rPr>
                <w:rFonts w:ascii="宋体" w:hAnsi="宋体" w:cs="宋体"/>
                <w:color w:val="404040"/>
                <w:kern w:val="0"/>
                <w:sz w:val="18"/>
                <w:szCs w:val="18"/>
              </w:rPr>
              <w:t>4.11</w:t>
            </w:r>
          </w:p>
          <w:p>
            <w:pPr>
              <w:spacing w:before="80" w:after="80"/>
              <w:jc w:val="center"/>
              <w:rPr>
                <w:rFonts w:ascii="宋体"/>
                <w:color w:val="404040"/>
                <w:kern w:val="0"/>
                <w:sz w:val="18"/>
                <w:szCs w:val="18"/>
              </w:rPr>
            </w:pPr>
            <w:r>
              <w:rPr>
                <w:rFonts w:ascii="宋体" w:hAnsi="宋体" w:cs="宋体"/>
                <w:color w:val="404040"/>
                <w:kern w:val="0"/>
                <w:sz w:val="18"/>
                <w:szCs w:val="18"/>
              </w:rPr>
              <w:t>3-4</w:t>
            </w:r>
            <w:r>
              <w:rPr>
                <w:rFonts w:hint="eastAsia" w:ascii="宋体" w:hAnsi="宋体" w:cs="宋体"/>
                <w:color w:val="404040"/>
                <w:kern w:val="0"/>
                <w:sz w:val="18"/>
                <w:szCs w:val="18"/>
              </w:rPr>
              <w:t>节</w:t>
            </w:r>
          </w:p>
        </w:tc>
        <w:tc>
          <w:tcPr>
            <w:tcW w:w="1875" w:type="dxa"/>
            <w:vAlign w:val="center"/>
          </w:tcPr>
          <w:p>
            <w:pPr>
              <w:spacing w:before="80" w:after="80"/>
              <w:jc w:val="center"/>
              <w:rPr>
                <w:rFonts w:ascii="宋体"/>
                <w:color w:val="262626"/>
                <w:kern w:val="0"/>
                <w:sz w:val="18"/>
                <w:szCs w:val="18"/>
              </w:rPr>
            </w:pPr>
            <w:r>
              <w:rPr>
                <w:rFonts w:hint="eastAsia" w:ascii="宋体" w:hAnsi="宋体" w:cs="宋体"/>
                <w:color w:val="262626"/>
                <w:kern w:val="0"/>
                <w:sz w:val="18"/>
                <w:szCs w:val="18"/>
              </w:rPr>
              <w:t>绩效监控的含义、方式与内容</w:t>
            </w:r>
          </w:p>
        </w:tc>
        <w:tc>
          <w:tcPr>
            <w:tcW w:w="1770" w:type="dxa"/>
            <w:vAlign w:val="center"/>
          </w:tcPr>
          <w:p>
            <w:pPr>
              <w:spacing w:before="80" w:after="80"/>
              <w:jc w:val="center"/>
              <w:rPr>
                <w:rFonts w:ascii="宋体"/>
                <w:sz w:val="18"/>
                <w:szCs w:val="18"/>
              </w:rPr>
            </w:pPr>
            <w:r>
              <w:rPr>
                <w:rFonts w:hint="eastAsia" w:ascii="宋体" w:hAnsi="宋体" w:cs="宋体"/>
                <w:sz w:val="18"/>
                <w:szCs w:val="18"/>
              </w:rPr>
              <w:t>《战略性绩效管理》</w:t>
            </w:r>
            <w:r>
              <w:rPr>
                <w:rFonts w:ascii="宋体" w:hAnsi="宋体" w:cs="宋体"/>
                <w:sz w:val="18"/>
                <w:szCs w:val="18"/>
              </w:rPr>
              <w:t>P187-197</w:t>
            </w:r>
          </w:p>
          <w:p>
            <w:pPr>
              <w:spacing w:before="80" w:after="80"/>
              <w:jc w:val="center"/>
              <w:rPr>
                <w:rFonts w:ascii="宋体"/>
                <w:color w:val="404040"/>
                <w:kern w:val="0"/>
                <w:sz w:val="18"/>
                <w:szCs w:val="18"/>
              </w:rPr>
            </w:pPr>
            <w:r>
              <w:rPr>
                <w:rFonts w:hint="eastAsia" w:ascii="宋体" w:hAnsi="宋体" w:cs="宋体"/>
                <w:sz w:val="18"/>
                <w:szCs w:val="18"/>
              </w:rPr>
              <w:t>《向绩效管理要执行力：绩效管理的</w:t>
            </w:r>
            <w:r>
              <w:rPr>
                <w:rFonts w:ascii="宋体" w:hAnsi="宋体" w:cs="宋体"/>
                <w:sz w:val="18"/>
                <w:szCs w:val="18"/>
              </w:rPr>
              <w:t>28</w:t>
            </w:r>
            <w:r>
              <w:rPr>
                <w:rFonts w:hint="eastAsia" w:ascii="宋体" w:hAnsi="宋体" w:cs="宋体"/>
                <w:sz w:val="18"/>
                <w:szCs w:val="18"/>
              </w:rPr>
              <w:t>个关键点》</w:t>
            </w:r>
            <w:r>
              <w:rPr>
                <w:rFonts w:ascii="宋体" w:hAnsi="宋体" w:cs="宋体"/>
                <w:sz w:val="18"/>
                <w:szCs w:val="18"/>
              </w:rPr>
              <w:t>P97-124</w:t>
            </w:r>
          </w:p>
        </w:tc>
        <w:tc>
          <w:tcPr>
            <w:tcW w:w="1425" w:type="dxa"/>
            <w:vAlign w:val="center"/>
          </w:tcPr>
          <w:p>
            <w:pPr>
              <w:spacing w:before="80" w:after="80"/>
              <w:jc w:val="center"/>
              <w:rPr>
                <w:rFonts w:ascii="宋体"/>
                <w:color w:val="404040"/>
                <w:kern w:val="0"/>
                <w:sz w:val="18"/>
                <w:szCs w:val="18"/>
              </w:rPr>
            </w:pPr>
            <w:r>
              <w:rPr>
                <w:rFonts w:hint="eastAsia" w:ascii="宋体" w:hAnsi="宋体" w:cs="宋体"/>
                <w:sz w:val="18"/>
                <w:szCs w:val="18"/>
              </w:rPr>
              <w:t>教材、必读书目和读书笔记</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课堂：回顾绩效计划的制定流程与注意事项。</w:t>
            </w:r>
          </w:p>
          <w:p>
            <w:pPr>
              <w:spacing w:before="80" w:after="80"/>
              <w:jc w:val="center"/>
              <w:rPr>
                <w:rFonts w:ascii="宋体"/>
                <w:color w:val="404040"/>
                <w:kern w:val="0"/>
                <w:sz w:val="18"/>
                <w:szCs w:val="18"/>
              </w:rPr>
            </w:pPr>
            <w:r>
              <w:rPr>
                <w:rFonts w:hint="eastAsia" w:ascii="宋体" w:hAnsi="宋体" w:cs="宋体"/>
                <w:color w:val="404040"/>
                <w:kern w:val="0"/>
                <w:sz w:val="18"/>
                <w:szCs w:val="18"/>
              </w:rPr>
              <w:t>课后：教材</w:t>
            </w:r>
            <w:r>
              <w:rPr>
                <w:rFonts w:ascii="宋体" w:hAnsi="宋体" w:cs="宋体"/>
                <w:color w:val="404040"/>
                <w:kern w:val="0"/>
                <w:sz w:val="18"/>
                <w:szCs w:val="18"/>
              </w:rPr>
              <w:t>P221</w:t>
            </w:r>
            <w:r>
              <w:rPr>
                <w:rFonts w:hint="eastAsia" w:ascii="宋体" w:hAnsi="宋体" w:cs="宋体"/>
                <w:color w:val="404040"/>
                <w:kern w:val="0"/>
                <w:sz w:val="18"/>
                <w:szCs w:val="18"/>
              </w:rPr>
              <w:t>第</w:t>
            </w:r>
            <w:r>
              <w:rPr>
                <w:rFonts w:ascii="宋体" w:hAnsi="宋体" w:cs="宋体"/>
                <w:color w:val="404040"/>
                <w:kern w:val="0"/>
                <w:sz w:val="18"/>
                <w:szCs w:val="18"/>
              </w:rPr>
              <w:t>1-2</w:t>
            </w:r>
            <w:r>
              <w:rPr>
                <w:rFonts w:hint="eastAsia" w:ascii="宋体" w:hAnsi="宋体" w:cs="宋体"/>
                <w:color w:val="404040"/>
                <w:kern w:val="0"/>
                <w:sz w:val="18"/>
                <w:szCs w:val="18"/>
              </w:rPr>
              <w:t>小题。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7</w:t>
            </w:r>
          </w:p>
        </w:tc>
        <w:tc>
          <w:tcPr>
            <w:tcW w:w="1005" w:type="dxa"/>
            <w:vAlign w:val="center"/>
          </w:tcPr>
          <w:p>
            <w:pPr>
              <w:spacing w:before="80" w:after="80"/>
              <w:jc w:val="center"/>
              <w:rPr>
                <w:rFonts w:ascii="宋体" w:hAnsi="宋体" w:cs="宋体"/>
                <w:color w:val="404040"/>
                <w:kern w:val="0"/>
                <w:sz w:val="18"/>
                <w:szCs w:val="18"/>
              </w:rPr>
            </w:pPr>
            <w:r>
              <w:rPr>
                <w:rFonts w:ascii="宋体" w:hAnsi="宋体" w:cs="宋体"/>
                <w:color w:val="404040"/>
                <w:kern w:val="0"/>
                <w:sz w:val="18"/>
                <w:szCs w:val="18"/>
              </w:rPr>
              <w:t>4.18</w:t>
            </w:r>
          </w:p>
          <w:p>
            <w:pPr>
              <w:spacing w:before="80" w:after="80"/>
              <w:jc w:val="center"/>
              <w:rPr>
                <w:rFonts w:ascii="宋体"/>
                <w:color w:val="404040"/>
                <w:kern w:val="0"/>
                <w:sz w:val="18"/>
                <w:szCs w:val="18"/>
              </w:rPr>
            </w:pPr>
            <w:r>
              <w:rPr>
                <w:rFonts w:ascii="宋体" w:hAnsi="宋体" w:cs="宋体"/>
                <w:color w:val="404040"/>
                <w:kern w:val="0"/>
                <w:sz w:val="18"/>
                <w:szCs w:val="18"/>
              </w:rPr>
              <w:t>3-4</w:t>
            </w:r>
            <w:r>
              <w:rPr>
                <w:rFonts w:hint="eastAsia" w:ascii="宋体" w:hAnsi="宋体" w:cs="宋体"/>
                <w:color w:val="404040"/>
                <w:kern w:val="0"/>
                <w:sz w:val="18"/>
                <w:szCs w:val="18"/>
              </w:rPr>
              <w:t>节</w:t>
            </w:r>
          </w:p>
        </w:tc>
        <w:tc>
          <w:tcPr>
            <w:tcW w:w="1875" w:type="dxa"/>
            <w:vAlign w:val="center"/>
          </w:tcPr>
          <w:p>
            <w:pPr>
              <w:spacing w:before="80" w:after="80"/>
              <w:jc w:val="center"/>
              <w:rPr>
                <w:rFonts w:ascii="宋体"/>
                <w:color w:val="262626"/>
                <w:kern w:val="0"/>
                <w:sz w:val="18"/>
                <w:szCs w:val="18"/>
              </w:rPr>
            </w:pPr>
            <w:r>
              <w:rPr>
                <w:rFonts w:hint="eastAsia" w:ascii="宋体" w:hAnsi="宋体" w:cs="宋体"/>
                <w:color w:val="262626"/>
                <w:kern w:val="0"/>
                <w:sz w:val="18"/>
                <w:szCs w:val="18"/>
              </w:rPr>
              <w:t>绩效沟通</w:t>
            </w:r>
          </w:p>
        </w:tc>
        <w:tc>
          <w:tcPr>
            <w:tcW w:w="1770" w:type="dxa"/>
            <w:vAlign w:val="center"/>
          </w:tcPr>
          <w:p>
            <w:pPr>
              <w:spacing w:before="80" w:after="80"/>
              <w:jc w:val="center"/>
              <w:rPr>
                <w:rFonts w:ascii="宋体"/>
                <w:sz w:val="18"/>
                <w:szCs w:val="18"/>
              </w:rPr>
            </w:pPr>
            <w:r>
              <w:rPr>
                <w:rFonts w:hint="eastAsia" w:ascii="宋体" w:hAnsi="宋体" w:cs="宋体"/>
                <w:sz w:val="18"/>
                <w:szCs w:val="18"/>
              </w:rPr>
              <w:t>《战略性绩效管理》</w:t>
            </w:r>
            <w:r>
              <w:rPr>
                <w:rFonts w:ascii="宋体" w:hAnsi="宋体" w:cs="宋体"/>
                <w:sz w:val="18"/>
                <w:szCs w:val="18"/>
              </w:rPr>
              <w:t>P198-211</w:t>
            </w:r>
          </w:p>
          <w:p>
            <w:pPr>
              <w:spacing w:before="80" w:after="80"/>
              <w:jc w:val="center"/>
              <w:rPr>
                <w:color w:val="404040"/>
                <w:sz w:val="18"/>
                <w:szCs w:val="18"/>
              </w:rPr>
            </w:pPr>
            <w:r>
              <w:rPr>
                <w:rFonts w:hint="eastAsia" w:ascii="宋体" w:hAnsi="宋体" w:cs="宋体"/>
                <w:sz w:val="18"/>
                <w:szCs w:val="18"/>
              </w:rPr>
              <w:t>《企业绩效管理》</w:t>
            </w:r>
            <w:r>
              <w:rPr>
                <w:rFonts w:ascii="宋体" w:hAnsi="宋体" w:cs="宋体"/>
                <w:sz w:val="18"/>
                <w:szCs w:val="18"/>
              </w:rPr>
              <w:t>P142-157</w:t>
            </w:r>
          </w:p>
        </w:tc>
        <w:tc>
          <w:tcPr>
            <w:tcW w:w="1425" w:type="dxa"/>
            <w:vAlign w:val="center"/>
          </w:tcPr>
          <w:p>
            <w:pPr>
              <w:spacing w:before="80" w:after="80"/>
              <w:jc w:val="center"/>
              <w:rPr>
                <w:rFonts w:ascii="宋体"/>
                <w:color w:val="404040"/>
                <w:kern w:val="0"/>
                <w:sz w:val="18"/>
                <w:szCs w:val="18"/>
              </w:rPr>
            </w:pPr>
            <w:r>
              <w:rPr>
                <w:rFonts w:hint="eastAsia" w:ascii="宋体" w:hAnsi="宋体" w:cs="宋体"/>
                <w:sz w:val="18"/>
                <w:szCs w:val="18"/>
              </w:rPr>
              <w:t>教材、必读书目和读书笔记</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课堂：回顾绩效绩效监控的常见方式与优缺点。</w:t>
            </w:r>
          </w:p>
          <w:p>
            <w:pPr>
              <w:spacing w:before="80" w:after="80"/>
              <w:jc w:val="center"/>
              <w:rPr>
                <w:rFonts w:ascii="宋体"/>
                <w:color w:val="404040"/>
                <w:kern w:val="0"/>
                <w:sz w:val="18"/>
                <w:szCs w:val="18"/>
              </w:rPr>
            </w:pPr>
            <w:r>
              <w:rPr>
                <w:rFonts w:hint="eastAsia" w:ascii="宋体" w:hAnsi="宋体" w:cs="宋体"/>
                <w:color w:val="404040"/>
                <w:kern w:val="0"/>
                <w:sz w:val="18"/>
                <w:szCs w:val="18"/>
              </w:rPr>
              <w:t>课后：教材</w:t>
            </w:r>
            <w:r>
              <w:rPr>
                <w:rFonts w:ascii="宋体" w:hAnsi="宋体" w:cs="宋体"/>
                <w:color w:val="404040"/>
                <w:kern w:val="0"/>
                <w:sz w:val="18"/>
                <w:szCs w:val="18"/>
              </w:rPr>
              <w:t>P221</w:t>
            </w:r>
            <w:r>
              <w:rPr>
                <w:rFonts w:hint="eastAsia" w:ascii="宋体" w:hAnsi="宋体" w:cs="宋体"/>
                <w:color w:val="404040"/>
                <w:kern w:val="0"/>
                <w:sz w:val="18"/>
                <w:szCs w:val="18"/>
              </w:rPr>
              <w:t>第</w:t>
            </w:r>
            <w:r>
              <w:rPr>
                <w:rFonts w:ascii="宋体" w:hAnsi="宋体" w:cs="宋体"/>
                <w:color w:val="404040"/>
                <w:kern w:val="0"/>
                <w:sz w:val="18"/>
                <w:szCs w:val="18"/>
              </w:rPr>
              <w:t>3</w:t>
            </w:r>
            <w:r>
              <w:rPr>
                <w:rFonts w:hint="eastAsia" w:ascii="宋体" w:hAnsi="宋体" w:cs="宋体"/>
                <w:color w:val="404040"/>
                <w:kern w:val="0"/>
                <w:sz w:val="18"/>
                <w:szCs w:val="18"/>
              </w:rPr>
              <w:t>小题。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7</w:t>
            </w:r>
          </w:p>
        </w:tc>
        <w:tc>
          <w:tcPr>
            <w:tcW w:w="1005" w:type="dxa"/>
            <w:vAlign w:val="center"/>
          </w:tcPr>
          <w:p>
            <w:pPr>
              <w:spacing w:before="80" w:after="80"/>
              <w:jc w:val="center"/>
              <w:rPr>
                <w:rFonts w:ascii="宋体"/>
                <w:color w:val="404040"/>
                <w:kern w:val="0"/>
                <w:sz w:val="18"/>
                <w:szCs w:val="18"/>
              </w:rPr>
            </w:pPr>
            <w:r>
              <w:rPr>
                <w:rFonts w:ascii="宋体" w:hAnsi="宋体" w:cs="宋体"/>
                <w:color w:val="404040"/>
                <w:kern w:val="0"/>
                <w:sz w:val="18"/>
                <w:szCs w:val="18"/>
              </w:rPr>
              <w:t>4.20</w:t>
            </w:r>
          </w:p>
          <w:p>
            <w:pPr>
              <w:spacing w:before="80" w:after="80"/>
              <w:jc w:val="center"/>
              <w:rPr>
                <w:rFonts w:ascii="宋体"/>
                <w:color w:val="404040"/>
                <w:kern w:val="0"/>
                <w:sz w:val="18"/>
                <w:szCs w:val="18"/>
              </w:rPr>
            </w:pPr>
            <w:r>
              <w:rPr>
                <w:rFonts w:ascii="宋体" w:hAnsi="宋体" w:cs="宋体"/>
                <w:color w:val="404040"/>
                <w:kern w:val="0"/>
                <w:sz w:val="18"/>
                <w:szCs w:val="18"/>
              </w:rPr>
              <w:t>1-2</w:t>
            </w:r>
            <w:r>
              <w:rPr>
                <w:rFonts w:hint="eastAsia" w:ascii="宋体" w:hAnsi="宋体" w:cs="宋体"/>
                <w:color w:val="404040"/>
                <w:kern w:val="0"/>
                <w:sz w:val="18"/>
                <w:szCs w:val="18"/>
              </w:rPr>
              <w:t>节</w:t>
            </w:r>
          </w:p>
        </w:tc>
        <w:tc>
          <w:tcPr>
            <w:tcW w:w="1875" w:type="dxa"/>
            <w:vAlign w:val="center"/>
          </w:tcPr>
          <w:p>
            <w:pPr>
              <w:spacing w:before="80" w:after="80"/>
              <w:jc w:val="center"/>
              <w:rPr>
                <w:rFonts w:ascii="宋体"/>
                <w:color w:val="262626"/>
                <w:kern w:val="0"/>
                <w:sz w:val="18"/>
                <w:szCs w:val="18"/>
              </w:rPr>
            </w:pPr>
            <w:r>
              <w:rPr>
                <w:rFonts w:hint="eastAsia" w:ascii="宋体" w:hAnsi="宋体" w:cs="宋体"/>
                <w:color w:val="262626"/>
                <w:kern w:val="0"/>
                <w:sz w:val="18"/>
                <w:szCs w:val="18"/>
              </w:rPr>
              <w:t>绩效辅导与绩效信息搜集</w:t>
            </w:r>
          </w:p>
        </w:tc>
        <w:tc>
          <w:tcPr>
            <w:tcW w:w="1770" w:type="dxa"/>
            <w:vAlign w:val="center"/>
          </w:tcPr>
          <w:p>
            <w:pPr>
              <w:spacing w:before="80" w:after="80"/>
              <w:jc w:val="center"/>
              <w:rPr>
                <w:rFonts w:ascii="宋体"/>
                <w:sz w:val="18"/>
                <w:szCs w:val="18"/>
              </w:rPr>
            </w:pPr>
            <w:r>
              <w:rPr>
                <w:rFonts w:hint="eastAsia" w:ascii="宋体" w:hAnsi="宋体" w:cs="宋体"/>
                <w:sz w:val="18"/>
                <w:szCs w:val="18"/>
              </w:rPr>
              <w:t>《战略性绩效管理》</w:t>
            </w:r>
            <w:r>
              <w:rPr>
                <w:rFonts w:ascii="宋体" w:hAnsi="宋体" w:cs="宋体"/>
                <w:sz w:val="18"/>
                <w:szCs w:val="18"/>
              </w:rPr>
              <w:t>P212-221</w:t>
            </w:r>
          </w:p>
          <w:p>
            <w:pPr>
              <w:spacing w:before="80" w:after="80"/>
              <w:jc w:val="center"/>
              <w:rPr>
                <w:rFonts w:ascii="微软雅黑" w:hAnsi="微软雅黑" w:eastAsia="微软雅黑"/>
                <w:b/>
                <w:bCs/>
                <w:color w:val="404040"/>
                <w:kern w:val="0"/>
                <w:sz w:val="18"/>
                <w:szCs w:val="18"/>
              </w:rPr>
            </w:pPr>
            <w:r>
              <w:rPr>
                <w:rFonts w:hint="eastAsia" w:ascii="宋体" w:hAnsi="宋体" w:cs="宋体"/>
                <w:sz w:val="18"/>
                <w:szCs w:val="18"/>
              </w:rPr>
              <w:t>《企业绩效管理》</w:t>
            </w:r>
            <w:r>
              <w:rPr>
                <w:rFonts w:ascii="宋体" w:hAnsi="宋体" w:cs="宋体"/>
                <w:sz w:val="18"/>
                <w:szCs w:val="18"/>
              </w:rPr>
              <w:t>P158-165</w:t>
            </w:r>
          </w:p>
        </w:tc>
        <w:tc>
          <w:tcPr>
            <w:tcW w:w="1425" w:type="dxa"/>
            <w:vAlign w:val="center"/>
          </w:tcPr>
          <w:p>
            <w:pPr>
              <w:spacing w:before="80" w:after="80"/>
              <w:jc w:val="center"/>
              <w:rPr>
                <w:rFonts w:ascii="宋体"/>
                <w:color w:val="404040"/>
                <w:kern w:val="0"/>
                <w:sz w:val="18"/>
                <w:szCs w:val="18"/>
              </w:rPr>
            </w:pPr>
            <w:r>
              <w:rPr>
                <w:rFonts w:hint="eastAsia" w:ascii="宋体" w:hAnsi="宋体" w:cs="宋体"/>
                <w:sz w:val="18"/>
                <w:szCs w:val="18"/>
              </w:rPr>
              <w:t>教材、必读书目和读书笔记</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课堂：回顾绩效沟通的常见方式与原则。</w:t>
            </w:r>
          </w:p>
          <w:p>
            <w:pPr>
              <w:spacing w:before="80" w:after="80"/>
              <w:jc w:val="center"/>
              <w:rPr>
                <w:rFonts w:ascii="微软雅黑" w:hAnsi="微软雅黑" w:eastAsia="微软雅黑"/>
                <w:color w:val="404040"/>
                <w:kern w:val="0"/>
                <w:sz w:val="18"/>
                <w:szCs w:val="18"/>
              </w:rPr>
            </w:pPr>
            <w:r>
              <w:rPr>
                <w:rFonts w:hint="eastAsia" w:ascii="宋体" w:hAnsi="宋体" w:cs="宋体"/>
                <w:color w:val="404040"/>
                <w:kern w:val="0"/>
                <w:sz w:val="18"/>
                <w:szCs w:val="18"/>
              </w:rPr>
              <w:t>课后：教材</w:t>
            </w:r>
            <w:r>
              <w:rPr>
                <w:rFonts w:ascii="宋体" w:hAnsi="宋体" w:cs="宋体"/>
                <w:color w:val="404040"/>
                <w:kern w:val="0"/>
                <w:sz w:val="18"/>
                <w:szCs w:val="18"/>
              </w:rPr>
              <w:t>P221</w:t>
            </w:r>
            <w:r>
              <w:rPr>
                <w:rFonts w:hint="eastAsia" w:ascii="宋体" w:hAnsi="宋体" w:cs="宋体"/>
                <w:color w:val="404040"/>
                <w:kern w:val="0"/>
                <w:sz w:val="18"/>
                <w:szCs w:val="18"/>
              </w:rPr>
              <w:t>第</w:t>
            </w:r>
            <w:r>
              <w:rPr>
                <w:rFonts w:ascii="宋体" w:hAnsi="宋体" w:cs="宋体"/>
                <w:color w:val="404040"/>
                <w:kern w:val="0"/>
                <w:sz w:val="18"/>
                <w:szCs w:val="18"/>
              </w:rPr>
              <w:t>4-5</w:t>
            </w:r>
            <w:r>
              <w:rPr>
                <w:rFonts w:hint="eastAsia" w:ascii="宋体" w:hAnsi="宋体" w:cs="宋体"/>
                <w:color w:val="404040"/>
                <w:kern w:val="0"/>
                <w:sz w:val="18"/>
                <w:szCs w:val="18"/>
              </w:rPr>
              <w:t>小题。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8</w:t>
            </w:r>
          </w:p>
        </w:tc>
        <w:tc>
          <w:tcPr>
            <w:tcW w:w="1005" w:type="dxa"/>
            <w:vAlign w:val="center"/>
          </w:tcPr>
          <w:p>
            <w:pPr>
              <w:spacing w:before="80" w:after="80"/>
              <w:jc w:val="center"/>
              <w:rPr>
                <w:rFonts w:ascii="宋体" w:hAnsi="宋体" w:cs="宋体"/>
                <w:color w:val="404040"/>
                <w:kern w:val="0"/>
                <w:sz w:val="18"/>
                <w:szCs w:val="18"/>
              </w:rPr>
            </w:pPr>
            <w:r>
              <w:rPr>
                <w:rFonts w:ascii="宋体" w:hAnsi="宋体" w:cs="宋体"/>
                <w:color w:val="404040"/>
                <w:kern w:val="0"/>
                <w:sz w:val="18"/>
                <w:szCs w:val="18"/>
              </w:rPr>
              <w:t>4.25</w:t>
            </w:r>
          </w:p>
          <w:p>
            <w:pPr>
              <w:spacing w:before="80" w:after="80"/>
              <w:jc w:val="center"/>
              <w:rPr>
                <w:rFonts w:ascii="宋体"/>
                <w:color w:val="404040"/>
                <w:kern w:val="0"/>
                <w:sz w:val="18"/>
                <w:szCs w:val="18"/>
              </w:rPr>
            </w:pPr>
            <w:r>
              <w:rPr>
                <w:rFonts w:ascii="宋体" w:hAnsi="宋体" w:cs="宋体"/>
                <w:color w:val="404040"/>
                <w:kern w:val="0"/>
                <w:sz w:val="18"/>
                <w:szCs w:val="18"/>
              </w:rPr>
              <w:t>3-4</w:t>
            </w:r>
            <w:r>
              <w:rPr>
                <w:rFonts w:hint="eastAsia" w:ascii="宋体" w:hAnsi="宋体" w:cs="宋体"/>
                <w:color w:val="404040"/>
                <w:kern w:val="0"/>
                <w:sz w:val="18"/>
                <w:szCs w:val="18"/>
              </w:rPr>
              <w:t>节</w:t>
            </w:r>
          </w:p>
        </w:tc>
        <w:tc>
          <w:tcPr>
            <w:tcW w:w="1875" w:type="dxa"/>
            <w:vAlign w:val="center"/>
          </w:tcPr>
          <w:p>
            <w:pPr>
              <w:spacing w:before="80" w:after="80"/>
              <w:jc w:val="center"/>
              <w:rPr>
                <w:rFonts w:ascii="宋体"/>
                <w:color w:val="262626"/>
                <w:kern w:val="0"/>
                <w:sz w:val="18"/>
                <w:szCs w:val="18"/>
              </w:rPr>
            </w:pPr>
            <w:r>
              <w:rPr>
                <w:rFonts w:hint="eastAsia" w:ascii="宋体" w:hAnsi="宋体" w:cs="宋体"/>
                <w:color w:val="262626"/>
                <w:kern w:val="0"/>
                <w:sz w:val="18"/>
                <w:szCs w:val="18"/>
              </w:rPr>
              <w:t>绩效评价的内容、模型与常见的绩效评价误差</w:t>
            </w:r>
          </w:p>
        </w:tc>
        <w:tc>
          <w:tcPr>
            <w:tcW w:w="1770" w:type="dxa"/>
            <w:vAlign w:val="center"/>
          </w:tcPr>
          <w:p>
            <w:pPr>
              <w:spacing w:before="80" w:after="80"/>
              <w:jc w:val="center"/>
              <w:rPr>
                <w:rFonts w:ascii="宋体"/>
                <w:sz w:val="18"/>
                <w:szCs w:val="18"/>
              </w:rPr>
            </w:pPr>
            <w:r>
              <w:rPr>
                <w:rFonts w:hint="eastAsia" w:ascii="宋体" w:hAnsi="宋体" w:cs="宋体"/>
                <w:sz w:val="18"/>
                <w:szCs w:val="18"/>
              </w:rPr>
              <w:t>《战略性绩效管理》</w:t>
            </w:r>
            <w:r>
              <w:rPr>
                <w:rFonts w:ascii="宋体" w:hAnsi="宋体" w:cs="宋体"/>
                <w:sz w:val="18"/>
                <w:szCs w:val="18"/>
              </w:rPr>
              <w:t>P222-235</w:t>
            </w:r>
          </w:p>
          <w:p>
            <w:pPr>
              <w:spacing w:before="80" w:after="80"/>
              <w:jc w:val="center"/>
              <w:rPr>
                <w:rFonts w:ascii="宋体"/>
                <w:color w:val="404040"/>
                <w:kern w:val="0"/>
                <w:sz w:val="18"/>
                <w:szCs w:val="18"/>
              </w:rPr>
            </w:pPr>
            <w:r>
              <w:rPr>
                <w:rFonts w:hint="eastAsia" w:ascii="宋体" w:hAnsi="宋体" w:cs="宋体"/>
                <w:sz w:val="18"/>
                <w:szCs w:val="18"/>
              </w:rPr>
              <w:t>《企业绩效管理》</w:t>
            </w:r>
            <w:r>
              <w:rPr>
                <w:rFonts w:ascii="宋体" w:hAnsi="宋体" w:cs="宋体"/>
                <w:sz w:val="18"/>
                <w:szCs w:val="18"/>
              </w:rPr>
              <w:t>P219-222</w:t>
            </w:r>
          </w:p>
        </w:tc>
        <w:tc>
          <w:tcPr>
            <w:tcW w:w="1425" w:type="dxa"/>
            <w:vAlign w:val="center"/>
          </w:tcPr>
          <w:p>
            <w:pPr>
              <w:spacing w:before="80" w:after="80"/>
              <w:jc w:val="center"/>
              <w:rPr>
                <w:rFonts w:ascii="宋体"/>
                <w:color w:val="404040"/>
                <w:kern w:val="0"/>
                <w:sz w:val="18"/>
                <w:szCs w:val="18"/>
              </w:rPr>
            </w:pPr>
            <w:r>
              <w:rPr>
                <w:rFonts w:hint="eastAsia" w:ascii="宋体" w:hAnsi="宋体" w:cs="宋体"/>
                <w:sz w:val="18"/>
                <w:szCs w:val="18"/>
              </w:rPr>
              <w:t>教材、必读书目和读书笔记</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课堂：回顾绩效辅导风格与绩效辅导效果的关系。</w:t>
            </w:r>
          </w:p>
          <w:p>
            <w:pPr>
              <w:spacing w:before="80" w:after="80"/>
              <w:jc w:val="center"/>
              <w:rPr>
                <w:rFonts w:ascii="微软雅黑" w:hAnsi="微软雅黑" w:eastAsia="微软雅黑"/>
                <w:color w:val="404040"/>
                <w:kern w:val="0"/>
                <w:sz w:val="18"/>
                <w:szCs w:val="18"/>
              </w:rPr>
            </w:pPr>
            <w:r>
              <w:rPr>
                <w:rFonts w:hint="eastAsia" w:ascii="宋体" w:hAnsi="宋体" w:cs="宋体"/>
                <w:color w:val="404040"/>
                <w:kern w:val="0"/>
                <w:sz w:val="18"/>
                <w:szCs w:val="18"/>
              </w:rPr>
              <w:t>课后：教材</w:t>
            </w:r>
            <w:r>
              <w:rPr>
                <w:rFonts w:ascii="宋体" w:hAnsi="宋体" w:cs="宋体"/>
                <w:color w:val="404040"/>
                <w:kern w:val="0"/>
                <w:sz w:val="18"/>
                <w:szCs w:val="18"/>
              </w:rPr>
              <w:t>P276</w:t>
            </w:r>
            <w:r>
              <w:rPr>
                <w:rFonts w:hint="eastAsia" w:ascii="宋体" w:hAnsi="宋体" w:cs="宋体"/>
                <w:color w:val="404040"/>
                <w:kern w:val="0"/>
                <w:sz w:val="18"/>
                <w:szCs w:val="18"/>
              </w:rPr>
              <w:t>第</w:t>
            </w:r>
            <w:r>
              <w:rPr>
                <w:rFonts w:ascii="宋体" w:hAnsi="宋体" w:cs="宋体"/>
                <w:color w:val="404040"/>
                <w:kern w:val="0"/>
                <w:sz w:val="18"/>
                <w:szCs w:val="18"/>
              </w:rPr>
              <w:t>1-3</w:t>
            </w:r>
            <w:r>
              <w:rPr>
                <w:rFonts w:hint="eastAsia" w:ascii="宋体" w:hAnsi="宋体" w:cs="宋体"/>
                <w:color w:val="404040"/>
                <w:kern w:val="0"/>
                <w:sz w:val="18"/>
                <w:szCs w:val="18"/>
              </w:rPr>
              <w:t>小题。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9</w:t>
            </w:r>
          </w:p>
        </w:tc>
        <w:tc>
          <w:tcPr>
            <w:tcW w:w="1005" w:type="dxa"/>
            <w:vAlign w:val="center"/>
          </w:tcPr>
          <w:p>
            <w:pPr>
              <w:spacing w:before="80" w:after="80"/>
              <w:jc w:val="center"/>
              <w:rPr>
                <w:rFonts w:ascii="宋体" w:hAnsi="宋体" w:cs="宋体"/>
                <w:color w:val="404040"/>
                <w:kern w:val="0"/>
                <w:sz w:val="18"/>
                <w:szCs w:val="18"/>
              </w:rPr>
            </w:pPr>
            <w:r>
              <w:rPr>
                <w:rFonts w:ascii="宋体" w:hAnsi="宋体" w:cs="宋体"/>
                <w:color w:val="404040"/>
                <w:kern w:val="0"/>
                <w:sz w:val="18"/>
                <w:szCs w:val="18"/>
              </w:rPr>
              <w:t>5.2</w:t>
            </w:r>
          </w:p>
          <w:p>
            <w:pPr>
              <w:spacing w:before="80" w:after="80"/>
              <w:jc w:val="center"/>
              <w:rPr>
                <w:rFonts w:ascii="宋体"/>
                <w:color w:val="404040"/>
                <w:kern w:val="0"/>
                <w:sz w:val="18"/>
                <w:szCs w:val="18"/>
              </w:rPr>
            </w:pPr>
            <w:r>
              <w:rPr>
                <w:rFonts w:ascii="宋体" w:hAnsi="宋体" w:cs="宋体"/>
                <w:color w:val="404040"/>
                <w:kern w:val="0"/>
                <w:sz w:val="18"/>
                <w:szCs w:val="18"/>
              </w:rPr>
              <w:t>3-4</w:t>
            </w:r>
            <w:r>
              <w:rPr>
                <w:rFonts w:hint="eastAsia" w:ascii="宋体" w:hAnsi="宋体" w:cs="宋体"/>
                <w:color w:val="404040"/>
                <w:kern w:val="0"/>
                <w:sz w:val="18"/>
                <w:szCs w:val="18"/>
              </w:rPr>
              <w:t>节</w:t>
            </w:r>
          </w:p>
        </w:tc>
        <w:tc>
          <w:tcPr>
            <w:tcW w:w="1875" w:type="dxa"/>
            <w:vAlign w:val="center"/>
          </w:tcPr>
          <w:p>
            <w:pPr>
              <w:spacing w:before="80" w:after="80"/>
              <w:jc w:val="center"/>
              <w:rPr>
                <w:rFonts w:ascii="宋体"/>
                <w:color w:val="262626"/>
                <w:kern w:val="0"/>
                <w:sz w:val="18"/>
                <w:szCs w:val="18"/>
              </w:rPr>
            </w:pPr>
            <w:r>
              <w:rPr>
                <w:rFonts w:hint="eastAsia" w:ascii="宋体" w:hAnsi="宋体" w:cs="宋体"/>
                <w:color w:val="262626"/>
                <w:kern w:val="0"/>
                <w:sz w:val="18"/>
                <w:szCs w:val="18"/>
              </w:rPr>
              <w:t>绩效评价主体与绩效评价周期的选择</w:t>
            </w:r>
          </w:p>
        </w:tc>
        <w:tc>
          <w:tcPr>
            <w:tcW w:w="1770" w:type="dxa"/>
            <w:vAlign w:val="center"/>
          </w:tcPr>
          <w:p>
            <w:pPr>
              <w:spacing w:before="80" w:after="80"/>
              <w:jc w:val="center"/>
              <w:rPr>
                <w:rFonts w:ascii="宋体"/>
                <w:sz w:val="18"/>
                <w:szCs w:val="18"/>
              </w:rPr>
            </w:pPr>
            <w:r>
              <w:rPr>
                <w:rFonts w:hint="eastAsia" w:ascii="宋体" w:hAnsi="宋体" w:cs="宋体"/>
                <w:sz w:val="18"/>
                <w:szCs w:val="18"/>
              </w:rPr>
              <w:t>《战略性绩效管理》</w:t>
            </w:r>
            <w:r>
              <w:rPr>
                <w:rFonts w:ascii="宋体" w:hAnsi="宋体" w:cs="宋体"/>
                <w:sz w:val="18"/>
                <w:szCs w:val="18"/>
              </w:rPr>
              <w:t>P236-253</w:t>
            </w:r>
          </w:p>
          <w:p>
            <w:pPr>
              <w:spacing w:before="80" w:after="80"/>
              <w:jc w:val="center"/>
              <w:rPr>
                <w:rFonts w:ascii="微软雅黑" w:hAnsi="微软雅黑" w:eastAsia="微软雅黑"/>
                <w:b/>
                <w:bCs/>
                <w:color w:val="404040"/>
                <w:kern w:val="0"/>
                <w:sz w:val="18"/>
                <w:szCs w:val="18"/>
              </w:rPr>
            </w:pPr>
            <w:r>
              <w:rPr>
                <w:rFonts w:hint="eastAsia" w:ascii="宋体" w:hAnsi="宋体" w:cs="宋体"/>
                <w:sz w:val="18"/>
                <w:szCs w:val="18"/>
              </w:rPr>
              <w:t>《向绩效管理要执行力：绩效管理的</w:t>
            </w:r>
            <w:r>
              <w:rPr>
                <w:rFonts w:ascii="宋体" w:hAnsi="宋体" w:cs="宋体"/>
                <w:sz w:val="18"/>
                <w:szCs w:val="18"/>
              </w:rPr>
              <w:t>28</w:t>
            </w:r>
            <w:r>
              <w:rPr>
                <w:rFonts w:hint="eastAsia" w:ascii="宋体" w:hAnsi="宋体" w:cs="宋体"/>
                <w:sz w:val="18"/>
                <w:szCs w:val="18"/>
              </w:rPr>
              <w:t>个关键点》</w:t>
            </w:r>
            <w:r>
              <w:rPr>
                <w:rFonts w:ascii="宋体" w:hAnsi="宋体" w:cs="宋体"/>
                <w:sz w:val="18"/>
                <w:szCs w:val="18"/>
              </w:rPr>
              <w:t>P134-151</w:t>
            </w:r>
          </w:p>
        </w:tc>
        <w:tc>
          <w:tcPr>
            <w:tcW w:w="1425" w:type="dxa"/>
            <w:vAlign w:val="center"/>
          </w:tcPr>
          <w:p>
            <w:pPr>
              <w:spacing w:before="80" w:after="80"/>
              <w:jc w:val="center"/>
              <w:rPr>
                <w:rFonts w:ascii="宋体"/>
                <w:color w:val="404040"/>
                <w:kern w:val="0"/>
                <w:sz w:val="18"/>
                <w:szCs w:val="18"/>
              </w:rPr>
            </w:pPr>
            <w:r>
              <w:rPr>
                <w:rFonts w:hint="eastAsia" w:ascii="宋体" w:hAnsi="宋体" w:cs="宋体"/>
                <w:sz w:val="18"/>
                <w:szCs w:val="18"/>
              </w:rPr>
              <w:t>教材、必读书目和读书笔记</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课堂：回顾绩效评价的常见误区与提升有效性的策略。</w:t>
            </w:r>
          </w:p>
          <w:p>
            <w:pPr>
              <w:spacing w:before="80" w:after="80"/>
              <w:jc w:val="center"/>
              <w:rPr>
                <w:rFonts w:ascii="宋体"/>
                <w:color w:val="404040"/>
                <w:kern w:val="0"/>
                <w:sz w:val="18"/>
                <w:szCs w:val="18"/>
              </w:rPr>
            </w:pPr>
            <w:r>
              <w:rPr>
                <w:rFonts w:hint="eastAsia" w:ascii="宋体" w:hAnsi="宋体" w:cs="宋体"/>
                <w:color w:val="404040"/>
                <w:kern w:val="0"/>
                <w:sz w:val="18"/>
                <w:szCs w:val="18"/>
              </w:rPr>
              <w:t>课后：教材</w:t>
            </w:r>
            <w:r>
              <w:rPr>
                <w:rFonts w:ascii="宋体" w:hAnsi="宋体" w:cs="宋体"/>
                <w:color w:val="404040"/>
                <w:kern w:val="0"/>
                <w:sz w:val="18"/>
                <w:szCs w:val="18"/>
              </w:rPr>
              <w:t>P276</w:t>
            </w:r>
            <w:r>
              <w:rPr>
                <w:rFonts w:hint="eastAsia" w:ascii="宋体" w:hAnsi="宋体" w:cs="宋体"/>
                <w:color w:val="404040"/>
                <w:kern w:val="0"/>
                <w:sz w:val="18"/>
                <w:szCs w:val="18"/>
              </w:rPr>
              <w:t>第</w:t>
            </w:r>
            <w:r>
              <w:rPr>
                <w:rFonts w:ascii="宋体" w:hAnsi="宋体" w:cs="宋体"/>
                <w:color w:val="404040"/>
                <w:kern w:val="0"/>
                <w:sz w:val="18"/>
                <w:szCs w:val="18"/>
              </w:rPr>
              <w:t>4-5</w:t>
            </w:r>
            <w:r>
              <w:rPr>
                <w:rFonts w:hint="eastAsia" w:ascii="宋体" w:hAnsi="宋体" w:cs="宋体"/>
                <w:color w:val="404040"/>
                <w:kern w:val="0"/>
                <w:sz w:val="18"/>
                <w:szCs w:val="18"/>
              </w:rPr>
              <w:t>小题。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9</w:t>
            </w:r>
          </w:p>
        </w:tc>
        <w:tc>
          <w:tcPr>
            <w:tcW w:w="1005" w:type="dxa"/>
            <w:vAlign w:val="center"/>
          </w:tcPr>
          <w:p>
            <w:pPr>
              <w:spacing w:before="80" w:after="80"/>
              <w:jc w:val="center"/>
              <w:rPr>
                <w:rFonts w:ascii="宋体"/>
                <w:color w:val="404040"/>
                <w:kern w:val="0"/>
                <w:sz w:val="18"/>
                <w:szCs w:val="18"/>
              </w:rPr>
            </w:pPr>
            <w:r>
              <w:rPr>
                <w:rFonts w:ascii="宋体" w:hAnsi="宋体" w:cs="宋体"/>
                <w:color w:val="404040"/>
                <w:kern w:val="0"/>
                <w:sz w:val="18"/>
                <w:szCs w:val="18"/>
              </w:rPr>
              <w:t>5.4</w:t>
            </w:r>
          </w:p>
          <w:p>
            <w:pPr>
              <w:spacing w:before="80" w:after="80"/>
              <w:jc w:val="center"/>
              <w:rPr>
                <w:rFonts w:ascii="宋体"/>
                <w:color w:val="404040"/>
                <w:kern w:val="0"/>
                <w:sz w:val="18"/>
                <w:szCs w:val="18"/>
              </w:rPr>
            </w:pPr>
            <w:r>
              <w:rPr>
                <w:rFonts w:ascii="宋体" w:hAnsi="宋体" w:cs="宋体"/>
                <w:color w:val="404040"/>
                <w:kern w:val="0"/>
                <w:sz w:val="18"/>
                <w:szCs w:val="18"/>
              </w:rPr>
              <w:t>1-2</w:t>
            </w:r>
            <w:r>
              <w:rPr>
                <w:rFonts w:hint="eastAsia" w:ascii="宋体" w:hAnsi="宋体" w:cs="宋体"/>
                <w:color w:val="404040"/>
                <w:kern w:val="0"/>
                <w:sz w:val="18"/>
                <w:szCs w:val="18"/>
              </w:rPr>
              <w:t>节</w:t>
            </w:r>
          </w:p>
        </w:tc>
        <w:tc>
          <w:tcPr>
            <w:tcW w:w="1875" w:type="dxa"/>
            <w:vAlign w:val="center"/>
          </w:tcPr>
          <w:p>
            <w:pPr>
              <w:spacing w:before="80" w:after="80"/>
              <w:jc w:val="center"/>
              <w:rPr>
                <w:rFonts w:ascii="宋体"/>
                <w:color w:val="262626"/>
                <w:kern w:val="0"/>
                <w:sz w:val="18"/>
                <w:szCs w:val="18"/>
              </w:rPr>
            </w:pPr>
            <w:r>
              <w:rPr>
                <w:rFonts w:hint="eastAsia" w:ascii="宋体" w:hAnsi="宋体" w:cs="宋体"/>
                <w:color w:val="262626"/>
                <w:kern w:val="0"/>
                <w:sz w:val="18"/>
                <w:szCs w:val="18"/>
              </w:rPr>
              <w:t>实验一</w:t>
            </w:r>
            <w:r>
              <w:rPr>
                <w:rFonts w:ascii="宋体" w:hAnsi="宋体" w:cs="宋体"/>
                <w:color w:val="262626"/>
                <w:kern w:val="0"/>
                <w:sz w:val="18"/>
                <w:szCs w:val="18"/>
              </w:rPr>
              <w:t xml:space="preserve"> </w:t>
            </w:r>
            <w:r>
              <w:rPr>
                <w:rFonts w:hint="eastAsia" w:ascii="宋体" w:hAnsi="宋体" w:cs="宋体"/>
                <w:color w:val="262626"/>
                <w:kern w:val="0"/>
                <w:sz w:val="18"/>
                <w:szCs w:val="18"/>
              </w:rPr>
              <w:t>账套与管理员权限建立</w:t>
            </w:r>
          </w:p>
        </w:tc>
        <w:tc>
          <w:tcPr>
            <w:tcW w:w="1770" w:type="dxa"/>
            <w:vAlign w:val="center"/>
          </w:tcPr>
          <w:p>
            <w:pPr>
              <w:spacing w:before="80" w:after="80"/>
              <w:jc w:val="center"/>
              <w:rPr>
                <w:rFonts w:ascii="宋体"/>
                <w:sz w:val="18"/>
                <w:szCs w:val="18"/>
              </w:rPr>
            </w:pPr>
            <w:r>
              <w:rPr>
                <w:rFonts w:hint="eastAsia" w:ascii="宋体" w:hAnsi="宋体" w:cs="宋体"/>
                <w:sz w:val="18"/>
                <w:szCs w:val="18"/>
              </w:rPr>
              <w:t>实验课程指导书</w:t>
            </w:r>
          </w:p>
          <w:p>
            <w:pPr>
              <w:spacing w:before="80" w:after="80"/>
              <w:jc w:val="center"/>
              <w:rPr>
                <w:rFonts w:ascii="宋体"/>
                <w:sz w:val="18"/>
                <w:szCs w:val="18"/>
              </w:rPr>
            </w:pPr>
            <w:r>
              <w:rPr>
                <w:rFonts w:ascii="宋体" w:hAnsi="宋体" w:cs="宋体"/>
                <w:sz w:val="18"/>
                <w:szCs w:val="18"/>
              </w:rPr>
              <w:t>P2-3</w:t>
            </w:r>
          </w:p>
        </w:tc>
        <w:tc>
          <w:tcPr>
            <w:tcW w:w="1425" w:type="dxa"/>
            <w:vAlign w:val="center"/>
          </w:tcPr>
          <w:p>
            <w:pPr>
              <w:spacing w:before="80" w:after="80"/>
              <w:jc w:val="center"/>
              <w:rPr>
                <w:rFonts w:ascii="宋体"/>
                <w:sz w:val="18"/>
                <w:szCs w:val="18"/>
              </w:rPr>
            </w:pPr>
            <w:r>
              <w:rPr>
                <w:rFonts w:hint="eastAsia" w:ascii="宋体" w:hAnsi="宋体" w:cs="宋体"/>
                <w:sz w:val="18"/>
                <w:szCs w:val="18"/>
              </w:rPr>
              <w:t>实验课程指导书</w:t>
            </w:r>
          </w:p>
          <w:p>
            <w:pPr>
              <w:spacing w:before="80" w:after="80"/>
              <w:jc w:val="center"/>
              <w:rPr>
                <w:rFonts w:ascii="宋体"/>
                <w:sz w:val="18"/>
                <w:szCs w:val="18"/>
              </w:rPr>
            </w:pPr>
            <w:r>
              <w:rPr>
                <w:rFonts w:hint="eastAsia" w:ascii="宋体" w:hAnsi="宋体" w:cs="宋体"/>
                <w:sz w:val="18"/>
                <w:szCs w:val="18"/>
              </w:rPr>
              <w:t>实验报告册</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课堂：建立企业账套，分配管理员权限。</w:t>
            </w:r>
          </w:p>
          <w:p>
            <w:pPr>
              <w:spacing w:before="80" w:after="80"/>
              <w:jc w:val="center"/>
              <w:rPr>
                <w:rFonts w:ascii="宋体"/>
                <w:color w:val="404040"/>
                <w:kern w:val="0"/>
                <w:sz w:val="18"/>
                <w:szCs w:val="18"/>
              </w:rPr>
            </w:pPr>
            <w:r>
              <w:rPr>
                <w:rFonts w:hint="eastAsia" w:ascii="宋体" w:hAnsi="宋体" w:cs="宋体"/>
                <w:color w:val="404040"/>
                <w:kern w:val="0"/>
                <w:sz w:val="18"/>
                <w:szCs w:val="18"/>
              </w:rPr>
              <w:t>课后：完成实验一的实验报告填写。</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10</w:t>
            </w:r>
          </w:p>
        </w:tc>
        <w:tc>
          <w:tcPr>
            <w:tcW w:w="1005" w:type="dxa"/>
            <w:vAlign w:val="center"/>
          </w:tcPr>
          <w:p>
            <w:pPr>
              <w:spacing w:before="80" w:after="80"/>
              <w:jc w:val="center"/>
              <w:rPr>
                <w:rFonts w:ascii="宋体" w:hAnsi="宋体" w:cs="宋体"/>
                <w:color w:val="404040"/>
                <w:kern w:val="0"/>
                <w:sz w:val="18"/>
                <w:szCs w:val="18"/>
              </w:rPr>
            </w:pPr>
            <w:r>
              <w:rPr>
                <w:rFonts w:ascii="宋体" w:hAnsi="宋体" w:cs="宋体"/>
                <w:color w:val="404040"/>
                <w:kern w:val="0"/>
                <w:sz w:val="18"/>
                <w:szCs w:val="18"/>
              </w:rPr>
              <w:t>5.9</w:t>
            </w:r>
          </w:p>
          <w:p>
            <w:pPr>
              <w:spacing w:before="80" w:after="80"/>
              <w:jc w:val="center"/>
              <w:rPr>
                <w:rFonts w:ascii="宋体"/>
                <w:color w:val="404040"/>
                <w:kern w:val="0"/>
                <w:sz w:val="18"/>
                <w:szCs w:val="18"/>
              </w:rPr>
            </w:pPr>
            <w:r>
              <w:rPr>
                <w:rFonts w:ascii="宋体" w:hAnsi="宋体" w:cs="宋体"/>
                <w:color w:val="404040"/>
                <w:kern w:val="0"/>
                <w:sz w:val="18"/>
                <w:szCs w:val="18"/>
              </w:rPr>
              <w:t>3-4</w:t>
            </w:r>
            <w:r>
              <w:rPr>
                <w:rFonts w:hint="eastAsia" w:ascii="宋体" w:hAnsi="宋体" w:cs="宋体"/>
                <w:color w:val="404040"/>
                <w:kern w:val="0"/>
                <w:sz w:val="18"/>
                <w:szCs w:val="18"/>
              </w:rPr>
              <w:t>节</w:t>
            </w:r>
          </w:p>
        </w:tc>
        <w:tc>
          <w:tcPr>
            <w:tcW w:w="1875" w:type="dxa"/>
            <w:vAlign w:val="center"/>
          </w:tcPr>
          <w:p>
            <w:pPr>
              <w:spacing w:before="80" w:after="80"/>
              <w:jc w:val="center"/>
              <w:rPr>
                <w:rFonts w:ascii="宋体"/>
                <w:color w:val="262626"/>
                <w:kern w:val="0"/>
                <w:sz w:val="18"/>
                <w:szCs w:val="18"/>
              </w:rPr>
            </w:pPr>
            <w:r>
              <w:rPr>
                <w:rFonts w:hint="eastAsia" w:ascii="宋体" w:hAnsi="宋体" w:cs="宋体"/>
                <w:color w:val="262626"/>
                <w:kern w:val="0"/>
                <w:sz w:val="18"/>
                <w:szCs w:val="18"/>
              </w:rPr>
              <w:t>绩效评价方法一</w:t>
            </w:r>
          </w:p>
        </w:tc>
        <w:tc>
          <w:tcPr>
            <w:tcW w:w="1770" w:type="dxa"/>
            <w:vAlign w:val="center"/>
          </w:tcPr>
          <w:p>
            <w:pPr>
              <w:spacing w:before="80" w:after="80"/>
              <w:jc w:val="center"/>
              <w:rPr>
                <w:rFonts w:ascii="宋体"/>
                <w:sz w:val="18"/>
                <w:szCs w:val="18"/>
              </w:rPr>
            </w:pPr>
            <w:r>
              <w:rPr>
                <w:rFonts w:hint="eastAsia" w:ascii="宋体" w:hAnsi="宋体" w:cs="宋体"/>
                <w:sz w:val="18"/>
                <w:szCs w:val="18"/>
              </w:rPr>
              <w:t>《战略性绩效管理》</w:t>
            </w:r>
            <w:r>
              <w:rPr>
                <w:rFonts w:ascii="宋体" w:hAnsi="宋体" w:cs="宋体"/>
                <w:sz w:val="18"/>
                <w:szCs w:val="18"/>
              </w:rPr>
              <w:t>P254-276</w:t>
            </w:r>
          </w:p>
          <w:p>
            <w:pPr>
              <w:spacing w:before="80" w:after="80"/>
              <w:jc w:val="center"/>
              <w:rPr>
                <w:rFonts w:ascii="宋体"/>
                <w:sz w:val="18"/>
                <w:szCs w:val="18"/>
              </w:rPr>
            </w:pPr>
            <w:r>
              <w:rPr>
                <w:rFonts w:hint="eastAsia" w:ascii="宋体" w:hAnsi="宋体" w:cs="宋体"/>
                <w:sz w:val="18"/>
                <w:szCs w:val="18"/>
              </w:rPr>
              <w:t>《企业绩效管理》</w:t>
            </w:r>
            <w:r>
              <w:rPr>
                <w:rFonts w:ascii="宋体" w:hAnsi="宋体" w:cs="宋体"/>
                <w:sz w:val="18"/>
                <w:szCs w:val="18"/>
              </w:rPr>
              <w:t>P175-194</w:t>
            </w:r>
          </w:p>
          <w:p>
            <w:pPr>
              <w:spacing w:before="80" w:after="80"/>
              <w:jc w:val="center"/>
              <w:rPr>
                <w:rFonts w:ascii="宋体"/>
                <w:sz w:val="18"/>
                <w:szCs w:val="18"/>
              </w:rPr>
            </w:pPr>
            <w:r>
              <w:rPr>
                <w:rFonts w:hint="eastAsia" w:ascii="宋体" w:hAnsi="宋体" w:cs="宋体"/>
                <w:sz w:val="18"/>
                <w:szCs w:val="18"/>
              </w:rPr>
              <w:t>《现代企业绩效考核量化管理全案》</w:t>
            </w:r>
          </w:p>
          <w:p>
            <w:pPr>
              <w:spacing w:before="80" w:after="80"/>
              <w:jc w:val="center"/>
              <w:rPr>
                <w:rFonts w:ascii="微软雅黑" w:hAnsi="微软雅黑" w:eastAsia="微软雅黑"/>
                <w:b/>
                <w:bCs/>
                <w:color w:val="404040"/>
                <w:kern w:val="0"/>
                <w:sz w:val="18"/>
                <w:szCs w:val="18"/>
              </w:rPr>
            </w:pPr>
            <w:r>
              <w:rPr>
                <w:rFonts w:ascii="宋体" w:hAnsi="宋体" w:cs="宋体"/>
                <w:sz w:val="18"/>
                <w:szCs w:val="18"/>
              </w:rPr>
              <w:t>P140-198</w:t>
            </w:r>
          </w:p>
        </w:tc>
        <w:tc>
          <w:tcPr>
            <w:tcW w:w="1425" w:type="dxa"/>
            <w:vAlign w:val="center"/>
          </w:tcPr>
          <w:p>
            <w:pPr>
              <w:spacing w:before="80" w:after="80"/>
              <w:jc w:val="center"/>
              <w:rPr>
                <w:rFonts w:ascii="宋体"/>
                <w:color w:val="404040"/>
                <w:kern w:val="0"/>
                <w:sz w:val="18"/>
                <w:szCs w:val="18"/>
              </w:rPr>
            </w:pPr>
            <w:r>
              <w:rPr>
                <w:rFonts w:hint="eastAsia" w:ascii="宋体" w:hAnsi="宋体" w:cs="宋体"/>
                <w:sz w:val="18"/>
                <w:szCs w:val="18"/>
              </w:rPr>
              <w:t>教材、必读书目和读书笔记</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课堂：回顾绩效评价的常见主体及其优缺点；绩效评价周期的影响因素。</w:t>
            </w:r>
          </w:p>
          <w:p>
            <w:pPr>
              <w:spacing w:before="80" w:after="80"/>
              <w:jc w:val="center"/>
              <w:rPr>
                <w:rFonts w:ascii="微软雅黑" w:hAnsi="微软雅黑" w:eastAsia="微软雅黑"/>
                <w:color w:val="404040"/>
                <w:kern w:val="0"/>
                <w:sz w:val="18"/>
                <w:szCs w:val="18"/>
              </w:rPr>
            </w:pPr>
            <w:r>
              <w:rPr>
                <w:rFonts w:hint="eastAsia" w:ascii="宋体" w:hAnsi="宋体" w:cs="宋体"/>
                <w:color w:val="404040"/>
                <w:kern w:val="0"/>
                <w:sz w:val="18"/>
                <w:szCs w:val="18"/>
              </w:rPr>
              <w:t>课后：教材</w:t>
            </w:r>
            <w:r>
              <w:rPr>
                <w:rFonts w:ascii="宋体" w:hAnsi="宋体" w:cs="宋体"/>
                <w:color w:val="404040"/>
                <w:kern w:val="0"/>
                <w:sz w:val="18"/>
                <w:szCs w:val="18"/>
              </w:rPr>
              <w:t>P276</w:t>
            </w:r>
            <w:r>
              <w:rPr>
                <w:rFonts w:hint="eastAsia" w:ascii="宋体" w:hAnsi="宋体" w:cs="宋体"/>
                <w:color w:val="404040"/>
                <w:kern w:val="0"/>
                <w:sz w:val="18"/>
                <w:szCs w:val="18"/>
              </w:rPr>
              <w:t>第</w:t>
            </w:r>
            <w:r>
              <w:rPr>
                <w:rFonts w:ascii="宋体" w:hAnsi="宋体" w:cs="宋体"/>
                <w:color w:val="404040"/>
                <w:kern w:val="0"/>
                <w:sz w:val="18"/>
                <w:szCs w:val="18"/>
              </w:rPr>
              <w:t>6</w:t>
            </w:r>
            <w:r>
              <w:rPr>
                <w:rFonts w:hint="eastAsia" w:ascii="宋体" w:hAnsi="宋体" w:cs="宋体"/>
                <w:color w:val="404040"/>
                <w:kern w:val="0"/>
                <w:sz w:val="18"/>
                <w:szCs w:val="18"/>
              </w:rPr>
              <w:t>小题。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11</w:t>
            </w:r>
          </w:p>
        </w:tc>
        <w:tc>
          <w:tcPr>
            <w:tcW w:w="1005" w:type="dxa"/>
            <w:vAlign w:val="center"/>
          </w:tcPr>
          <w:p>
            <w:pPr>
              <w:spacing w:before="80" w:after="80"/>
              <w:jc w:val="center"/>
              <w:rPr>
                <w:rFonts w:ascii="宋体" w:hAnsi="宋体" w:cs="宋体"/>
                <w:color w:val="404040"/>
                <w:kern w:val="0"/>
                <w:sz w:val="18"/>
                <w:szCs w:val="18"/>
              </w:rPr>
            </w:pPr>
            <w:r>
              <w:rPr>
                <w:rFonts w:ascii="宋体" w:hAnsi="宋体" w:cs="宋体"/>
                <w:color w:val="404040"/>
                <w:kern w:val="0"/>
                <w:sz w:val="18"/>
                <w:szCs w:val="18"/>
              </w:rPr>
              <w:t>5.16</w:t>
            </w:r>
          </w:p>
          <w:p>
            <w:pPr>
              <w:spacing w:before="80" w:after="80"/>
              <w:jc w:val="center"/>
              <w:rPr>
                <w:rFonts w:ascii="宋体"/>
                <w:color w:val="404040"/>
                <w:kern w:val="0"/>
                <w:sz w:val="18"/>
                <w:szCs w:val="18"/>
              </w:rPr>
            </w:pPr>
            <w:r>
              <w:rPr>
                <w:rFonts w:ascii="宋体" w:hAnsi="宋体" w:cs="宋体"/>
                <w:color w:val="404040"/>
                <w:kern w:val="0"/>
                <w:sz w:val="18"/>
                <w:szCs w:val="18"/>
              </w:rPr>
              <w:t>3-4</w:t>
            </w:r>
            <w:r>
              <w:rPr>
                <w:rFonts w:hint="eastAsia" w:ascii="宋体" w:hAnsi="宋体" w:cs="宋体"/>
                <w:color w:val="404040"/>
                <w:kern w:val="0"/>
                <w:sz w:val="18"/>
                <w:szCs w:val="18"/>
              </w:rPr>
              <w:t>节</w:t>
            </w:r>
          </w:p>
        </w:tc>
        <w:tc>
          <w:tcPr>
            <w:tcW w:w="1875" w:type="dxa"/>
            <w:vAlign w:val="center"/>
          </w:tcPr>
          <w:p>
            <w:pPr>
              <w:spacing w:before="80" w:after="80"/>
              <w:jc w:val="center"/>
              <w:rPr>
                <w:rFonts w:ascii="宋体"/>
                <w:color w:val="262626"/>
                <w:kern w:val="0"/>
                <w:sz w:val="18"/>
                <w:szCs w:val="18"/>
              </w:rPr>
            </w:pPr>
            <w:r>
              <w:rPr>
                <w:rFonts w:hint="eastAsia" w:ascii="宋体" w:hAnsi="宋体" w:cs="宋体"/>
                <w:color w:val="262626"/>
                <w:kern w:val="0"/>
                <w:sz w:val="18"/>
                <w:szCs w:val="18"/>
              </w:rPr>
              <w:t>绩效评价方法二与绩效评价体系</w:t>
            </w:r>
          </w:p>
          <w:p>
            <w:pPr>
              <w:spacing w:before="80" w:after="80"/>
              <w:jc w:val="center"/>
              <w:rPr>
                <w:rFonts w:ascii="宋体"/>
                <w:color w:val="262626"/>
                <w:kern w:val="0"/>
                <w:sz w:val="18"/>
                <w:szCs w:val="18"/>
              </w:rPr>
            </w:pPr>
          </w:p>
        </w:tc>
        <w:tc>
          <w:tcPr>
            <w:tcW w:w="1770" w:type="dxa"/>
            <w:vAlign w:val="center"/>
          </w:tcPr>
          <w:p>
            <w:pPr>
              <w:spacing w:before="80" w:after="80"/>
              <w:jc w:val="center"/>
              <w:rPr>
                <w:rFonts w:ascii="宋体"/>
                <w:sz w:val="18"/>
                <w:szCs w:val="18"/>
              </w:rPr>
            </w:pPr>
            <w:r>
              <w:rPr>
                <w:rFonts w:hint="eastAsia" w:ascii="宋体" w:hAnsi="宋体" w:cs="宋体"/>
                <w:sz w:val="18"/>
                <w:szCs w:val="18"/>
              </w:rPr>
              <w:t>《战略性绩效管理》</w:t>
            </w:r>
            <w:r>
              <w:rPr>
                <w:rFonts w:ascii="宋体" w:hAnsi="宋体" w:cs="宋体"/>
                <w:sz w:val="18"/>
                <w:szCs w:val="18"/>
              </w:rPr>
              <w:t xml:space="preserve"> P254-276</w:t>
            </w:r>
          </w:p>
          <w:p>
            <w:pPr>
              <w:spacing w:before="80" w:after="80"/>
              <w:jc w:val="center"/>
              <w:rPr>
                <w:rFonts w:ascii="微软雅黑" w:hAnsi="微软雅黑" w:eastAsia="微软雅黑"/>
                <w:b/>
                <w:bCs/>
                <w:color w:val="404040"/>
                <w:kern w:val="0"/>
                <w:sz w:val="18"/>
                <w:szCs w:val="18"/>
              </w:rPr>
            </w:pPr>
            <w:r>
              <w:rPr>
                <w:rFonts w:hint="eastAsia" w:ascii="宋体" w:hAnsi="宋体" w:cs="宋体"/>
                <w:sz w:val="18"/>
                <w:szCs w:val="18"/>
              </w:rPr>
              <w:t>《企业绩效管理》</w:t>
            </w:r>
            <w:r>
              <w:rPr>
                <w:rFonts w:ascii="宋体" w:hAnsi="宋体" w:cs="宋体"/>
                <w:sz w:val="18"/>
                <w:szCs w:val="18"/>
              </w:rPr>
              <w:t>P195-218</w:t>
            </w:r>
          </w:p>
        </w:tc>
        <w:tc>
          <w:tcPr>
            <w:tcW w:w="1425" w:type="dxa"/>
            <w:vAlign w:val="center"/>
          </w:tcPr>
          <w:p>
            <w:pPr>
              <w:spacing w:before="80" w:after="80"/>
              <w:rPr>
                <w:rFonts w:ascii="宋体"/>
                <w:color w:val="404040"/>
                <w:kern w:val="0"/>
                <w:sz w:val="18"/>
                <w:szCs w:val="18"/>
              </w:rPr>
            </w:pPr>
            <w:r>
              <w:rPr>
                <w:rFonts w:hint="eastAsia" w:ascii="宋体" w:hAnsi="宋体" w:cs="宋体"/>
                <w:sz w:val="18"/>
                <w:szCs w:val="18"/>
              </w:rPr>
              <w:t>教材、必读书目和读书笔记</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课堂：回顾绝对评价与相对评价的含义与常见类型。</w:t>
            </w:r>
          </w:p>
          <w:p>
            <w:pPr>
              <w:spacing w:before="80" w:after="80"/>
              <w:jc w:val="center"/>
              <w:rPr>
                <w:rFonts w:ascii="宋体"/>
                <w:color w:val="404040"/>
                <w:kern w:val="0"/>
                <w:sz w:val="18"/>
                <w:szCs w:val="18"/>
              </w:rPr>
            </w:pPr>
            <w:r>
              <w:rPr>
                <w:rFonts w:hint="eastAsia" w:ascii="宋体" w:hAnsi="宋体" w:cs="宋体"/>
                <w:color w:val="404040"/>
                <w:kern w:val="0"/>
                <w:sz w:val="18"/>
                <w:szCs w:val="18"/>
              </w:rPr>
              <w:t>课后：教材</w:t>
            </w:r>
            <w:r>
              <w:rPr>
                <w:rFonts w:ascii="宋体" w:hAnsi="宋体" w:cs="宋体"/>
                <w:color w:val="404040"/>
                <w:kern w:val="0"/>
                <w:sz w:val="18"/>
                <w:szCs w:val="18"/>
              </w:rPr>
              <w:t>P276</w:t>
            </w:r>
            <w:r>
              <w:rPr>
                <w:rFonts w:hint="eastAsia" w:ascii="宋体" w:hAnsi="宋体" w:cs="宋体"/>
                <w:color w:val="404040"/>
                <w:kern w:val="0"/>
                <w:sz w:val="18"/>
                <w:szCs w:val="18"/>
              </w:rPr>
              <w:t>第</w:t>
            </w:r>
            <w:r>
              <w:rPr>
                <w:rFonts w:ascii="宋体" w:hAnsi="宋体" w:cs="宋体"/>
                <w:color w:val="404040"/>
                <w:kern w:val="0"/>
                <w:sz w:val="18"/>
                <w:szCs w:val="18"/>
              </w:rPr>
              <w:t>7</w:t>
            </w:r>
            <w:r>
              <w:rPr>
                <w:rFonts w:hint="eastAsia" w:ascii="宋体" w:hAnsi="宋体" w:cs="宋体"/>
                <w:color w:val="404040"/>
                <w:kern w:val="0"/>
                <w:sz w:val="18"/>
                <w:szCs w:val="18"/>
              </w:rPr>
              <w:t>小题。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11</w:t>
            </w:r>
          </w:p>
        </w:tc>
        <w:tc>
          <w:tcPr>
            <w:tcW w:w="1005" w:type="dxa"/>
            <w:vAlign w:val="center"/>
          </w:tcPr>
          <w:p>
            <w:pPr>
              <w:spacing w:before="80" w:after="80"/>
              <w:jc w:val="center"/>
              <w:rPr>
                <w:rFonts w:ascii="宋体"/>
                <w:color w:val="404040"/>
                <w:kern w:val="0"/>
                <w:sz w:val="18"/>
                <w:szCs w:val="18"/>
              </w:rPr>
            </w:pPr>
            <w:r>
              <w:rPr>
                <w:rFonts w:ascii="宋体" w:hAnsi="宋体" w:cs="宋体"/>
                <w:color w:val="404040"/>
                <w:kern w:val="0"/>
                <w:sz w:val="18"/>
                <w:szCs w:val="18"/>
              </w:rPr>
              <w:t>5.18</w:t>
            </w:r>
          </w:p>
          <w:p>
            <w:pPr>
              <w:spacing w:before="80" w:after="80"/>
              <w:jc w:val="center"/>
              <w:rPr>
                <w:rFonts w:ascii="宋体"/>
                <w:color w:val="404040"/>
                <w:kern w:val="0"/>
                <w:sz w:val="18"/>
                <w:szCs w:val="18"/>
              </w:rPr>
            </w:pPr>
            <w:r>
              <w:rPr>
                <w:rFonts w:ascii="宋体" w:hAnsi="宋体" w:cs="宋体"/>
                <w:color w:val="404040"/>
                <w:kern w:val="0"/>
                <w:sz w:val="18"/>
                <w:szCs w:val="18"/>
              </w:rPr>
              <w:t>1-2</w:t>
            </w:r>
            <w:r>
              <w:rPr>
                <w:rFonts w:hint="eastAsia" w:ascii="宋体" w:hAnsi="宋体" w:cs="宋体"/>
                <w:color w:val="404040"/>
                <w:kern w:val="0"/>
                <w:sz w:val="18"/>
                <w:szCs w:val="18"/>
              </w:rPr>
              <w:t>节</w:t>
            </w:r>
          </w:p>
        </w:tc>
        <w:tc>
          <w:tcPr>
            <w:tcW w:w="1875" w:type="dxa"/>
            <w:vAlign w:val="center"/>
          </w:tcPr>
          <w:p>
            <w:pPr>
              <w:spacing w:before="80" w:after="80"/>
              <w:jc w:val="center"/>
              <w:rPr>
                <w:rFonts w:ascii="宋体"/>
                <w:color w:val="262626"/>
                <w:kern w:val="0"/>
                <w:sz w:val="18"/>
                <w:szCs w:val="18"/>
              </w:rPr>
            </w:pPr>
            <w:r>
              <w:rPr>
                <w:rFonts w:hint="eastAsia" w:ascii="宋体" w:hAnsi="宋体" w:cs="宋体"/>
                <w:color w:val="262626"/>
                <w:kern w:val="0"/>
                <w:sz w:val="18"/>
                <w:szCs w:val="18"/>
              </w:rPr>
              <w:t>实验二</w:t>
            </w:r>
            <w:r>
              <w:rPr>
                <w:rFonts w:ascii="宋体" w:hAnsi="宋体" w:cs="宋体"/>
                <w:color w:val="262626"/>
                <w:kern w:val="0"/>
                <w:sz w:val="18"/>
                <w:szCs w:val="18"/>
              </w:rPr>
              <w:t xml:space="preserve"> </w:t>
            </w:r>
            <w:r>
              <w:rPr>
                <w:rFonts w:hint="eastAsia" w:ascii="宋体" w:hAnsi="宋体" w:cs="宋体"/>
                <w:color w:val="262626"/>
                <w:kern w:val="0"/>
                <w:sz w:val="18"/>
                <w:szCs w:val="18"/>
              </w:rPr>
              <w:t>企业应用平台各项绩效管理信息基础设置</w:t>
            </w:r>
          </w:p>
        </w:tc>
        <w:tc>
          <w:tcPr>
            <w:tcW w:w="1770" w:type="dxa"/>
            <w:vAlign w:val="center"/>
          </w:tcPr>
          <w:p>
            <w:pPr>
              <w:spacing w:before="80" w:after="80"/>
              <w:jc w:val="center"/>
              <w:rPr>
                <w:rFonts w:ascii="宋体"/>
                <w:sz w:val="18"/>
                <w:szCs w:val="18"/>
              </w:rPr>
            </w:pPr>
            <w:r>
              <w:rPr>
                <w:rFonts w:hint="eastAsia" w:ascii="宋体" w:hAnsi="宋体" w:cs="宋体"/>
                <w:sz w:val="18"/>
                <w:szCs w:val="18"/>
              </w:rPr>
              <w:t>实验课程指导书</w:t>
            </w:r>
          </w:p>
          <w:p>
            <w:pPr>
              <w:spacing w:before="80" w:after="80"/>
              <w:jc w:val="center"/>
              <w:rPr>
                <w:rFonts w:ascii="宋体"/>
                <w:sz w:val="18"/>
                <w:szCs w:val="18"/>
              </w:rPr>
            </w:pPr>
            <w:r>
              <w:rPr>
                <w:rFonts w:ascii="宋体" w:hAnsi="宋体" w:cs="宋体"/>
                <w:sz w:val="18"/>
                <w:szCs w:val="18"/>
              </w:rPr>
              <w:t>P3-5</w:t>
            </w:r>
          </w:p>
        </w:tc>
        <w:tc>
          <w:tcPr>
            <w:tcW w:w="1425" w:type="dxa"/>
            <w:vAlign w:val="center"/>
          </w:tcPr>
          <w:p>
            <w:pPr>
              <w:spacing w:before="80" w:after="80"/>
              <w:rPr>
                <w:rFonts w:ascii="宋体"/>
                <w:sz w:val="18"/>
                <w:szCs w:val="18"/>
              </w:rPr>
            </w:pPr>
            <w:r>
              <w:rPr>
                <w:rFonts w:hint="eastAsia" w:ascii="宋体" w:hAnsi="宋体" w:cs="宋体"/>
                <w:sz w:val="18"/>
                <w:szCs w:val="18"/>
              </w:rPr>
              <w:t>实验课程指导书</w:t>
            </w:r>
          </w:p>
          <w:p>
            <w:pPr>
              <w:spacing w:before="80" w:after="80"/>
              <w:rPr>
                <w:rFonts w:ascii="宋体"/>
                <w:sz w:val="18"/>
                <w:szCs w:val="18"/>
              </w:rPr>
            </w:pPr>
            <w:r>
              <w:rPr>
                <w:rFonts w:hint="eastAsia" w:ascii="宋体" w:hAnsi="宋体" w:cs="宋体"/>
                <w:sz w:val="18"/>
                <w:szCs w:val="18"/>
              </w:rPr>
              <w:t>实验报告册</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课堂：模块启用、增加部门、增加人员类别、增加职务簇、职务、增加岗位序列、岗位等级、岗位、增加人员档案。</w:t>
            </w:r>
          </w:p>
          <w:p>
            <w:pPr>
              <w:spacing w:before="80" w:after="80"/>
              <w:jc w:val="center"/>
              <w:rPr>
                <w:rFonts w:ascii="宋体"/>
                <w:color w:val="404040"/>
                <w:kern w:val="0"/>
                <w:sz w:val="18"/>
                <w:szCs w:val="18"/>
              </w:rPr>
            </w:pPr>
            <w:r>
              <w:rPr>
                <w:rFonts w:hint="eastAsia" w:ascii="宋体" w:hAnsi="宋体" w:cs="宋体"/>
                <w:color w:val="404040"/>
                <w:kern w:val="0"/>
                <w:sz w:val="18"/>
                <w:szCs w:val="18"/>
              </w:rPr>
              <w:t>课后：完成实验二的实验报告填写。</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12</w:t>
            </w:r>
          </w:p>
        </w:tc>
        <w:tc>
          <w:tcPr>
            <w:tcW w:w="1005" w:type="dxa"/>
            <w:vAlign w:val="center"/>
          </w:tcPr>
          <w:p>
            <w:pPr>
              <w:spacing w:before="80" w:after="80"/>
              <w:jc w:val="center"/>
              <w:rPr>
                <w:rFonts w:ascii="宋体" w:hAnsi="宋体" w:cs="宋体"/>
                <w:color w:val="404040"/>
                <w:kern w:val="0"/>
                <w:sz w:val="18"/>
                <w:szCs w:val="18"/>
              </w:rPr>
            </w:pPr>
            <w:r>
              <w:rPr>
                <w:rFonts w:ascii="宋体" w:hAnsi="宋体" w:cs="宋体"/>
                <w:color w:val="404040"/>
                <w:kern w:val="0"/>
                <w:sz w:val="18"/>
                <w:szCs w:val="18"/>
              </w:rPr>
              <w:t>5.23</w:t>
            </w:r>
          </w:p>
          <w:p>
            <w:pPr>
              <w:spacing w:before="80" w:after="80"/>
              <w:jc w:val="center"/>
              <w:rPr>
                <w:rFonts w:ascii="宋体"/>
                <w:color w:val="404040"/>
                <w:kern w:val="0"/>
                <w:sz w:val="18"/>
                <w:szCs w:val="18"/>
              </w:rPr>
            </w:pPr>
            <w:r>
              <w:rPr>
                <w:rFonts w:ascii="宋体" w:hAnsi="宋体" w:cs="宋体"/>
                <w:color w:val="404040"/>
                <w:kern w:val="0"/>
                <w:sz w:val="18"/>
                <w:szCs w:val="18"/>
              </w:rPr>
              <w:t>3-4</w:t>
            </w:r>
            <w:r>
              <w:rPr>
                <w:rFonts w:hint="eastAsia" w:ascii="宋体" w:hAnsi="宋体" w:cs="宋体"/>
                <w:color w:val="404040"/>
                <w:kern w:val="0"/>
                <w:sz w:val="18"/>
                <w:szCs w:val="18"/>
              </w:rPr>
              <w:t>节</w:t>
            </w:r>
          </w:p>
        </w:tc>
        <w:tc>
          <w:tcPr>
            <w:tcW w:w="1875" w:type="dxa"/>
            <w:vAlign w:val="center"/>
          </w:tcPr>
          <w:p>
            <w:pPr>
              <w:spacing w:before="80" w:after="80"/>
              <w:jc w:val="center"/>
              <w:rPr>
                <w:rFonts w:ascii="宋体"/>
                <w:color w:val="262626"/>
                <w:kern w:val="0"/>
                <w:sz w:val="18"/>
                <w:szCs w:val="18"/>
              </w:rPr>
            </w:pPr>
            <w:r>
              <w:rPr>
                <w:rFonts w:hint="eastAsia" w:ascii="宋体" w:hAnsi="宋体" w:cs="宋体"/>
                <w:color w:val="262626"/>
                <w:kern w:val="0"/>
                <w:sz w:val="18"/>
                <w:szCs w:val="18"/>
              </w:rPr>
              <w:t>绩效反馈含义、方式与绩效反馈面谈</w:t>
            </w:r>
          </w:p>
        </w:tc>
        <w:tc>
          <w:tcPr>
            <w:tcW w:w="1770" w:type="dxa"/>
            <w:vAlign w:val="center"/>
          </w:tcPr>
          <w:p>
            <w:pPr>
              <w:spacing w:before="80" w:after="80"/>
              <w:jc w:val="center"/>
              <w:rPr>
                <w:rFonts w:ascii="宋体"/>
                <w:sz w:val="18"/>
                <w:szCs w:val="18"/>
              </w:rPr>
            </w:pPr>
            <w:r>
              <w:rPr>
                <w:rFonts w:hint="eastAsia" w:ascii="宋体" w:hAnsi="宋体" w:cs="宋体"/>
                <w:sz w:val="18"/>
                <w:szCs w:val="18"/>
              </w:rPr>
              <w:t>《战略性绩效管理》</w:t>
            </w:r>
            <w:r>
              <w:rPr>
                <w:rFonts w:ascii="宋体" w:hAnsi="宋体" w:cs="宋体"/>
                <w:sz w:val="18"/>
                <w:szCs w:val="18"/>
              </w:rPr>
              <w:t>P277-288</w:t>
            </w:r>
          </w:p>
          <w:p>
            <w:pPr>
              <w:spacing w:before="80" w:after="80"/>
              <w:jc w:val="center"/>
              <w:rPr>
                <w:rFonts w:ascii="微软雅黑" w:hAnsi="微软雅黑" w:eastAsia="微软雅黑"/>
                <w:b/>
                <w:bCs/>
                <w:color w:val="404040"/>
                <w:kern w:val="0"/>
                <w:sz w:val="18"/>
                <w:szCs w:val="18"/>
              </w:rPr>
            </w:pPr>
            <w:r>
              <w:rPr>
                <w:rFonts w:hint="eastAsia" w:ascii="宋体" w:hAnsi="宋体" w:cs="宋体"/>
                <w:sz w:val="18"/>
                <w:szCs w:val="18"/>
              </w:rPr>
              <w:t>《企业绩效管理》</w:t>
            </w:r>
            <w:r>
              <w:rPr>
                <w:rFonts w:ascii="宋体" w:hAnsi="宋体" w:cs="宋体"/>
                <w:sz w:val="18"/>
                <w:szCs w:val="18"/>
              </w:rPr>
              <w:t>P238-258</w:t>
            </w:r>
          </w:p>
        </w:tc>
        <w:tc>
          <w:tcPr>
            <w:tcW w:w="1425" w:type="dxa"/>
            <w:vAlign w:val="center"/>
          </w:tcPr>
          <w:p>
            <w:pPr>
              <w:spacing w:before="80" w:after="80"/>
              <w:jc w:val="center"/>
              <w:rPr>
                <w:rFonts w:ascii="宋体"/>
                <w:color w:val="404040"/>
                <w:kern w:val="0"/>
                <w:sz w:val="18"/>
                <w:szCs w:val="18"/>
              </w:rPr>
            </w:pPr>
          </w:p>
          <w:p>
            <w:pPr>
              <w:spacing w:before="80" w:after="80"/>
              <w:jc w:val="center"/>
              <w:rPr>
                <w:rFonts w:ascii="宋体"/>
                <w:color w:val="404040"/>
                <w:kern w:val="0"/>
                <w:sz w:val="18"/>
                <w:szCs w:val="18"/>
              </w:rPr>
            </w:pPr>
            <w:r>
              <w:rPr>
                <w:rFonts w:hint="eastAsia" w:ascii="宋体" w:hAnsi="宋体" w:cs="宋体"/>
                <w:sz w:val="18"/>
                <w:szCs w:val="18"/>
              </w:rPr>
              <w:t>教材、必读书目和读书笔记</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课堂：回顾绩效评价体系由哪几个部分构成。</w:t>
            </w:r>
          </w:p>
          <w:p>
            <w:pPr>
              <w:spacing w:before="80" w:after="80"/>
              <w:jc w:val="center"/>
              <w:rPr>
                <w:rFonts w:ascii="微软雅黑" w:hAnsi="微软雅黑" w:eastAsia="微软雅黑"/>
                <w:color w:val="404040"/>
                <w:kern w:val="0"/>
                <w:sz w:val="18"/>
                <w:szCs w:val="18"/>
              </w:rPr>
            </w:pPr>
            <w:r>
              <w:rPr>
                <w:rFonts w:hint="eastAsia" w:ascii="宋体" w:hAnsi="宋体" w:cs="宋体"/>
                <w:color w:val="404040"/>
                <w:kern w:val="0"/>
                <w:sz w:val="18"/>
                <w:szCs w:val="18"/>
              </w:rPr>
              <w:t>课后：教材</w:t>
            </w:r>
            <w:r>
              <w:rPr>
                <w:rFonts w:ascii="宋体" w:hAnsi="宋体" w:cs="宋体"/>
                <w:color w:val="404040"/>
                <w:kern w:val="0"/>
                <w:sz w:val="18"/>
                <w:szCs w:val="18"/>
              </w:rPr>
              <w:t>P316</w:t>
            </w:r>
            <w:r>
              <w:rPr>
                <w:rFonts w:hint="eastAsia" w:ascii="宋体" w:hAnsi="宋体" w:cs="宋体"/>
                <w:color w:val="404040"/>
                <w:kern w:val="0"/>
                <w:sz w:val="18"/>
                <w:szCs w:val="18"/>
              </w:rPr>
              <w:t>第</w:t>
            </w:r>
            <w:r>
              <w:rPr>
                <w:rFonts w:ascii="宋体" w:hAnsi="宋体" w:cs="宋体"/>
                <w:color w:val="404040"/>
                <w:kern w:val="0"/>
                <w:sz w:val="18"/>
                <w:szCs w:val="18"/>
              </w:rPr>
              <w:t>1-2</w:t>
            </w:r>
            <w:r>
              <w:rPr>
                <w:rFonts w:hint="eastAsia" w:ascii="宋体" w:hAnsi="宋体" w:cs="宋体"/>
                <w:color w:val="404040"/>
                <w:kern w:val="0"/>
                <w:sz w:val="18"/>
                <w:szCs w:val="18"/>
              </w:rPr>
              <w:t>小题。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13</w:t>
            </w:r>
          </w:p>
        </w:tc>
        <w:tc>
          <w:tcPr>
            <w:tcW w:w="1005" w:type="dxa"/>
            <w:vAlign w:val="center"/>
          </w:tcPr>
          <w:p>
            <w:pPr>
              <w:spacing w:before="80" w:after="80"/>
              <w:jc w:val="center"/>
              <w:rPr>
                <w:rFonts w:ascii="宋体" w:hAnsi="宋体" w:cs="宋体"/>
                <w:color w:val="404040"/>
                <w:kern w:val="0"/>
                <w:sz w:val="18"/>
                <w:szCs w:val="18"/>
              </w:rPr>
            </w:pPr>
            <w:r>
              <w:rPr>
                <w:rFonts w:ascii="宋体" w:hAnsi="宋体" w:cs="宋体"/>
                <w:color w:val="404040"/>
                <w:kern w:val="0"/>
                <w:sz w:val="18"/>
                <w:szCs w:val="18"/>
              </w:rPr>
              <w:t>5.30</w:t>
            </w:r>
          </w:p>
          <w:p>
            <w:pPr>
              <w:spacing w:before="80" w:after="80"/>
              <w:jc w:val="center"/>
              <w:rPr>
                <w:rFonts w:ascii="宋体"/>
                <w:color w:val="404040"/>
                <w:kern w:val="0"/>
                <w:sz w:val="18"/>
                <w:szCs w:val="18"/>
              </w:rPr>
            </w:pPr>
            <w:r>
              <w:rPr>
                <w:rFonts w:ascii="宋体" w:hAnsi="宋体" w:cs="宋体"/>
                <w:color w:val="404040"/>
                <w:kern w:val="0"/>
                <w:sz w:val="18"/>
                <w:szCs w:val="18"/>
              </w:rPr>
              <w:t>3-4</w:t>
            </w:r>
            <w:r>
              <w:rPr>
                <w:rFonts w:hint="eastAsia" w:ascii="宋体" w:hAnsi="宋体" w:cs="宋体"/>
                <w:color w:val="404040"/>
                <w:kern w:val="0"/>
                <w:sz w:val="18"/>
                <w:szCs w:val="18"/>
              </w:rPr>
              <w:t>节</w:t>
            </w:r>
          </w:p>
        </w:tc>
        <w:tc>
          <w:tcPr>
            <w:tcW w:w="1875" w:type="dxa"/>
            <w:vAlign w:val="center"/>
          </w:tcPr>
          <w:p>
            <w:pPr>
              <w:spacing w:before="80" w:after="80"/>
              <w:jc w:val="center"/>
              <w:rPr>
                <w:rFonts w:ascii="宋体"/>
                <w:color w:val="262626"/>
                <w:kern w:val="0"/>
                <w:sz w:val="18"/>
                <w:szCs w:val="18"/>
              </w:rPr>
            </w:pPr>
            <w:r>
              <w:rPr>
                <w:rFonts w:hint="eastAsia" w:ascii="宋体" w:hAnsi="宋体" w:cs="宋体"/>
                <w:color w:val="262626"/>
                <w:kern w:val="0"/>
                <w:sz w:val="18"/>
                <w:szCs w:val="18"/>
              </w:rPr>
              <w:t>绩效申诉与改进</w:t>
            </w:r>
          </w:p>
        </w:tc>
        <w:tc>
          <w:tcPr>
            <w:tcW w:w="1770" w:type="dxa"/>
            <w:vAlign w:val="center"/>
          </w:tcPr>
          <w:p>
            <w:pPr>
              <w:spacing w:before="80" w:after="80"/>
              <w:jc w:val="center"/>
              <w:rPr>
                <w:rFonts w:ascii="宋体"/>
                <w:sz w:val="18"/>
                <w:szCs w:val="18"/>
              </w:rPr>
            </w:pPr>
            <w:r>
              <w:rPr>
                <w:rFonts w:hint="eastAsia" w:ascii="宋体" w:hAnsi="宋体" w:cs="宋体"/>
                <w:sz w:val="18"/>
                <w:szCs w:val="18"/>
              </w:rPr>
              <w:t>《战略性绩效管理》</w:t>
            </w:r>
            <w:r>
              <w:rPr>
                <w:rFonts w:ascii="宋体" w:hAnsi="宋体" w:cs="宋体"/>
                <w:sz w:val="18"/>
                <w:szCs w:val="18"/>
              </w:rPr>
              <w:t>P288-297</w:t>
            </w:r>
          </w:p>
          <w:p>
            <w:pPr>
              <w:spacing w:before="80" w:after="80"/>
              <w:jc w:val="center"/>
              <w:rPr>
                <w:rFonts w:ascii="宋体"/>
                <w:color w:val="404040"/>
                <w:kern w:val="0"/>
                <w:sz w:val="18"/>
                <w:szCs w:val="18"/>
              </w:rPr>
            </w:pPr>
            <w:r>
              <w:rPr>
                <w:rFonts w:hint="eastAsia" w:ascii="宋体" w:hAnsi="宋体" w:cs="宋体"/>
                <w:sz w:val="18"/>
                <w:szCs w:val="18"/>
              </w:rPr>
              <w:t>《向绩效管理要执行力：绩效管理的</w:t>
            </w:r>
            <w:r>
              <w:rPr>
                <w:rFonts w:ascii="宋体" w:hAnsi="宋体" w:cs="宋体"/>
                <w:sz w:val="18"/>
                <w:szCs w:val="18"/>
              </w:rPr>
              <w:t>28</w:t>
            </w:r>
            <w:r>
              <w:rPr>
                <w:rFonts w:hint="eastAsia" w:ascii="宋体" w:hAnsi="宋体" w:cs="宋体"/>
                <w:sz w:val="18"/>
                <w:szCs w:val="18"/>
              </w:rPr>
              <w:t>个关键点》</w:t>
            </w:r>
            <w:r>
              <w:rPr>
                <w:rFonts w:ascii="宋体" w:hAnsi="宋体" w:cs="宋体"/>
                <w:sz w:val="18"/>
                <w:szCs w:val="18"/>
              </w:rPr>
              <w:t>P191-207</w:t>
            </w:r>
          </w:p>
        </w:tc>
        <w:tc>
          <w:tcPr>
            <w:tcW w:w="1425" w:type="dxa"/>
            <w:vAlign w:val="center"/>
          </w:tcPr>
          <w:p>
            <w:pPr>
              <w:spacing w:before="80" w:after="80"/>
              <w:jc w:val="center"/>
              <w:rPr>
                <w:rFonts w:ascii="宋体"/>
                <w:color w:val="404040"/>
                <w:kern w:val="0"/>
                <w:sz w:val="18"/>
                <w:szCs w:val="18"/>
              </w:rPr>
            </w:pPr>
            <w:r>
              <w:rPr>
                <w:rFonts w:hint="eastAsia" w:ascii="宋体" w:hAnsi="宋体" w:cs="宋体"/>
                <w:sz w:val="18"/>
                <w:szCs w:val="18"/>
              </w:rPr>
              <w:t>教材、必读书目和读书笔记</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课堂：回顾绩效反馈面谈的基本原则和注意事项。</w:t>
            </w:r>
          </w:p>
          <w:p>
            <w:pPr>
              <w:spacing w:before="80" w:after="80"/>
              <w:jc w:val="center"/>
              <w:rPr>
                <w:rFonts w:ascii="微软雅黑" w:hAnsi="微软雅黑" w:eastAsia="微软雅黑"/>
                <w:color w:val="404040"/>
                <w:kern w:val="0"/>
                <w:sz w:val="18"/>
                <w:szCs w:val="18"/>
              </w:rPr>
            </w:pPr>
            <w:r>
              <w:rPr>
                <w:rFonts w:hint="eastAsia" w:ascii="宋体" w:hAnsi="宋体" w:cs="宋体"/>
                <w:color w:val="404040"/>
                <w:kern w:val="0"/>
                <w:sz w:val="18"/>
                <w:szCs w:val="18"/>
              </w:rPr>
              <w:t>课后：教材</w:t>
            </w:r>
            <w:r>
              <w:rPr>
                <w:rFonts w:ascii="宋体" w:hAnsi="宋体" w:cs="宋体"/>
                <w:color w:val="404040"/>
                <w:kern w:val="0"/>
                <w:sz w:val="18"/>
                <w:szCs w:val="18"/>
              </w:rPr>
              <w:t>P316</w:t>
            </w:r>
            <w:r>
              <w:rPr>
                <w:rFonts w:hint="eastAsia" w:ascii="宋体" w:hAnsi="宋体" w:cs="宋体"/>
                <w:color w:val="404040"/>
                <w:kern w:val="0"/>
                <w:sz w:val="18"/>
                <w:szCs w:val="18"/>
              </w:rPr>
              <w:t>第</w:t>
            </w:r>
            <w:r>
              <w:rPr>
                <w:rFonts w:ascii="宋体" w:hAnsi="宋体" w:cs="宋体"/>
                <w:color w:val="404040"/>
                <w:kern w:val="0"/>
                <w:sz w:val="18"/>
                <w:szCs w:val="18"/>
              </w:rPr>
              <w:t>3</w:t>
            </w:r>
            <w:r>
              <w:rPr>
                <w:rFonts w:hint="eastAsia" w:ascii="宋体" w:hAnsi="宋体" w:cs="宋体"/>
                <w:color w:val="404040"/>
                <w:kern w:val="0"/>
                <w:sz w:val="18"/>
                <w:szCs w:val="18"/>
              </w:rPr>
              <w:t>小题。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13</w:t>
            </w:r>
          </w:p>
        </w:tc>
        <w:tc>
          <w:tcPr>
            <w:tcW w:w="1005" w:type="dxa"/>
            <w:vAlign w:val="center"/>
          </w:tcPr>
          <w:p>
            <w:pPr>
              <w:spacing w:before="80" w:after="80"/>
              <w:jc w:val="center"/>
              <w:rPr>
                <w:rFonts w:ascii="宋体"/>
                <w:color w:val="404040"/>
                <w:kern w:val="0"/>
                <w:sz w:val="18"/>
                <w:szCs w:val="18"/>
              </w:rPr>
            </w:pPr>
            <w:r>
              <w:rPr>
                <w:rFonts w:ascii="宋体" w:hAnsi="宋体" w:cs="宋体"/>
                <w:color w:val="404040"/>
                <w:kern w:val="0"/>
                <w:sz w:val="18"/>
                <w:szCs w:val="18"/>
              </w:rPr>
              <w:t>6.1</w:t>
            </w:r>
          </w:p>
          <w:p>
            <w:pPr>
              <w:spacing w:before="80" w:after="80"/>
              <w:jc w:val="center"/>
              <w:rPr>
                <w:rFonts w:ascii="宋体"/>
                <w:color w:val="404040"/>
                <w:kern w:val="0"/>
                <w:sz w:val="18"/>
                <w:szCs w:val="18"/>
              </w:rPr>
            </w:pPr>
            <w:r>
              <w:rPr>
                <w:rFonts w:ascii="宋体" w:hAnsi="宋体" w:cs="宋体"/>
                <w:color w:val="404040"/>
                <w:kern w:val="0"/>
                <w:sz w:val="18"/>
                <w:szCs w:val="18"/>
              </w:rPr>
              <w:t>1-2</w:t>
            </w:r>
            <w:r>
              <w:rPr>
                <w:rFonts w:hint="eastAsia" w:ascii="宋体" w:hAnsi="宋体" w:cs="宋体"/>
                <w:color w:val="404040"/>
                <w:kern w:val="0"/>
                <w:sz w:val="18"/>
                <w:szCs w:val="18"/>
              </w:rPr>
              <w:t>节</w:t>
            </w:r>
          </w:p>
        </w:tc>
        <w:tc>
          <w:tcPr>
            <w:tcW w:w="1875" w:type="dxa"/>
            <w:vAlign w:val="center"/>
          </w:tcPr>
          <w:p>
            <w:pPr>
              <w:spacing w:before="80" w:after="80"/>
              <w:jc w:val="center"/>
              <w:rPr>
                <w:rFonts w:ascii="宋体"/>
                <w:color w:val="262626"/>
                <w:kern w:val="0"/>
                <w:sz w:val="18"/>
                <w:szCs w:val="18"/>
              </w:rPr>
            </w:pPr>
            <w:r>
              <w:rPr>
                <w:rFonts w:hint="eastAsia" w:ascii="宋体" w:hAnsi="宋体" w:cs="宋体"/>
                <w:color w:val="262626"/>
                <w:kern w:val="0"/>
                <w:sz w:val="18"/>
                <w:szCs w:val="18"/>
              </w:rPr>
              <w:t>实验三</w:t>
            </w:r>
            <w:r>
              <w:rPr>
                <w:rFonts w:ascii="宋体" w:hAnsi="宋体" w:cs="宋体"/>
                <w:color w:val="262626"/>
                <w:kern w:val="0"/>
                <w:sz w:val="18"/>
                <w:szCs w:val="18"/>
              </w:rPr>
              <w:t xml:space="preserve"> </w:t>
            </w:r>
            <w:r>
              <w:rPr>
                <w:rFonts w:hint="eastAsia" w:ascii="宋体" w:hAnsi="宋体" w:cs="宋体"/>
                <w:color w:val="262626"/>
                <w:kern w:val="0"/>
                <w:sz w:val="18"/>
                <w:szCs w:val="18"/>
              </w:rPr>
              <w:t>绩效管理的基础设置</w:t>
            </w:r>
            <w:r>
              <w:rPr>
                <w:rFonts w:ascii="宋体" w:hAnsi="宋体" w:cs="宋体"/>
                <w:color w:val="262626"/>
                <w:kern w:val="0"/>
                <w:sz w:val="18"/>
                <w:szCs w:val="18"/>
              </w:rPr>
              <w:t>(</w:t>
            </w:r>
            <w:r>
              <w:rPr>
                <w:rFonts w:hint="eastAsia" w:ascii="宋体" w:hAnsi="宋体" w:cs="宋体"/>
                <w:color w:val="262626"/>
                <w:kern w:val="0"/>
                <w:sz w:val="18"/>
                <w:szCs w:val="18"/>
              </w:rPr>
              <w:t>考评指标库、评分方式、考评量表模板</w:t>
            </w:r>
            <w:r>
              <w:rPr>
                <w:rFonts w:ascii="宋体" w:hAnsi="宋体" w:cs="宋体"/>
                <w:color w:val="262626"/>
                <w:kern w:val="0"/>
                <w:sz w:val="18"/>
                <w:szCs w:val="18"/>
              </w:rPr>
              <w:t>)</w:t>
            </w:r>
          </w:p>
        </w:tc>
        <w:tc>
          <w:tcPr>
            <w:tcW w:w="1770" w:type="dxa"/>
            <w:vAlign w:val="center"/>
          </w:tcPr>
          <w:p>
            <w:pPr>
              <w:spacing w:before="80" w:after="80"/>
              <w:jc w:val="center"/>
              <w:rPr>
                <w:rFonts w:ascii="宋体"/>
                <w:sz w:val="18"/>
                <w:szCs w:val="18"/>
              </w:rPr>
            </w:pPr>
            <w:r>
              <w:rPr>
                <w:rFonts w:hint="eastAsia" w:ascii="宋体" w:hAnsi="宋体" w:cs="宋体"/>
                <w:sz w:val="18"/>
                <w:szCs w:val="18"/>
              </w:rPr>
              <w:t>实验课程指导书</w:t>
            </w:r>
          </w:p>
          <w:p>
            <w:pPr>
              <w:spacing w:before="80" w:after="80"/>
              <w:jc w:val="center"/>
              <w:rPr>
                <w:rFonts w:ascii="宋体"/>
                <w:sz w:val="18"/>
                <w:szCs w:val="18"/>
              </w:rPr>
            </w:pPr>
            <w:r>
              <w:rPr>
                <w:rFonts w:ascii="宋体" w:hAnsi="宋体" w:cs="宋体"/>
                <w:sz w:val="18"/>
                <w:szCs w:val="18"/>
              </w:rPr>
              <w:t>P5-6</w:t>
            </w:r>
          </w:p>
        </w:tc>
        <w:tc>
          <w:tcPr>
            <w:tcW w:w="1425" w:type="dxa"/>
            <w:vAlign w:val="center"/>
          </w:tcPr>
          <w:p>
            <w:pPr>
              <w:spacing w:before="80" w:after="80"/>
              <w:rPr>
                <w:rFonts w:ascii="宋体"/>
                <w:sz w:val="18"/>
                <w:szCs w:val="18"/>
              </w:rPr>
            </w:pPr>
            <w:r>
              <w:rPr>
                <w:rFonts w:hint="eastAsia" w:ascii="宋体" w:hAnsi="宋体" w:cs="宋体"/>
                <w:sz w:val="18"/>
                <w:szCs w:val="18"/>
              </w:rPr>
              <w:t>实验课程指导书</w:t>
            </w:r>
          </w:p>
          <w:p>
            <w:pPr>
              <w:spacing w:before="80" w:after="80"/>
              <w:jc w:val="center"/>
              <w:rPr>
                <w:rFonts w:ascii="宋体"/>
                <w:sz w:val="18"/>
                <w:szCs w:val="18"/>
              </w:rPr>
            </w:pPr>
            <w:r>
              <w:rPr>
                <w:rFonts w:hint="eastAsia" w:ascii="宋体" w:hAnsi="宋体" w:cs="宋体"/>
                <w:sz w:val="18"/>
                <w:szCs w:val="18"/>
              </w:rPr>
              <w:t>实验报告册</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课堂：建立绩效考评指标库、设定评分方式与绩效考评量表模板</w:t>
            </w:r>
          </w:p>
          <w:p>
            <w:pPr>
              <w:spacing w:before="80" w:after="80"/>
              <w:jc w:val="center"/>
              <w:rPr>
                <w:rFonts w:ascii="宋体"/>
                <w:color w:val="404040"/>
                <w:kern w:val="0"/>
                <w:sz w:val="18"/>
                <w:szCs w:val="18"/>
              </w:rPr>
            </w:pPr>
            <w:r>
              <w:rPr>
                <w:rFonts w:hint="eastAsia" w:ascii="宋体" w:hAnsi="宋体" w:cs="宋体"/>
                <w:color w:val="404040"/>
                <w:kern w:val="0"/>
                <w:sz w:val="18"/>
                <w:szCs w:val="18"/>
              </w:rPr>
              <w:t>课后：完成实验三的实验报告填写</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14</w:t>
            </w:r>
          </w:p>
        </w:tc>
        <w:tc>
          <w:tcPr>
            <w:tcW w:w="1005" w:type="dxa"/>
            <w:vAlign w:val="center"/>
          </w:tcPr>
          <w:p>
            <w:pPr>
              <w:spacing w:before="80" w:after="80"/>
              <w:jc w:val="center"/>
              <w:rPr>
                <w:rFonts w:ascii="宋体" w:hAnsi="宋体" w:cs="宋体"/>
                <w:color w:val="404040"/>
                <w:kern w:val="0"/>
                <w:sz w:val="18"/>
                <w:szCs w:val="18"/>
              </w:rPr>
            </w:pPr>
            <w:r>
              <w:rPr>
                <w:rFonts w:ascii="宋体" w:hAnsi="宋体" w:cs="宋体"/>
                <w:color w:val="404040"/>
                <w:kern w:val="0"/>
                <w:sz w:val="18"/>
                <w:szCs w:val="18"/>
              </w:rPr>
              <w:t>6.6</w:t>
            </w:r>
          </w:p>
          <w:p>
            <w:pPr>
              <w:spacing w:before="80" w:after="80"/>
              <w:jc w:val="center"/>
              <w:rPr>
                <w:rFonts w:ascii="宋体"/>
                <w:color w:val="404040"/>
                <w:kern w:val="0"/>
                <w:sz w:val="18"/>
                <w:szCs w:val="18"/>
              </w:rPr>
            </w:pPr>
            <w:r>
              <w:rPr>
                <w:rFonts w:ascii="宋体" w:hAnsi="宋体" w:cs="宋体"/>
                <w:color w:val="404040"/>
                <w:kern w:val="0"/>
                <w:sz w:val="18"/>
                <w:szCs w:val="18"/>
              </w:rPr>
              <w:t>3-4</w:t>
            </w:r>
            <w:r>
              <w:rPr>
                <w:rFonts w:hint="eastAsia" w:ascii="宋体" w:hAnsi="宋体" w:cs="宋体"/>
                <w:color w:val="404040"/>
                <w:kern w:val="0"/>
                <w:sz w:val="18"/>
                <w:szCs w:val="18"/>
              </w:rPr>
              <w:t>节</w:t>
            </w:r>
          </w:p>
        </w:tc>
        <w:tc>
          <w:tcPr>
            <w:tcW w:w="1875" w:type="dxa"/>
            <w:vAlign w:val="center"/>
          </w:tcPr>
          <w:p>
            <w:pPr>
              <w:spacing w:before="80" w:after="80"/>
              <w:jc w:val="center"/>
              <w:rPr>
                <w:rFonts w:ascii="宋体"/>
                <w:color w:val="262626"/>
                <w:kern w:val="0"/>
                <w:sz w:val="18"/>
                <w:szCs w:val="18"/>
              </w:rPr>
            </w:pPr>
            <w:r>
              <w:rPr>
                <w:rFonts w:hint="eastAsia" w:ascii="宋体" w:hAnsi="宋体" w:cs="宋体"/>
                <w:color w:val="262626"/>
                <w:kern w:val="0"/>
                <w:sz w:val="18"/>
                <w:szCs w:val="18"/>
              </w:rPr>
              <w:t>绩效考核结果的运用</w:t>
            </w:r>
          </w:p>
        </w:tc>
        <w:tc>
          <w:tcPr>
            <w:tcW w:w="1770" w:type="dxa"/>
            <w:vAlign w:val="center"/>
          </w:tcPr>
          <w:p>
            <w:pPr>
              <w:spacing w:before="80" w:after="80"/>
              <w:jc w:val="center"/>
              <w:rPr>
                <w:rFonts w:ascii="宋体"/>
                <w:sz w:val="18"/>
                <w:szCs w:val="18"/>
              </w:rPr>
            </w:pPr>
            <w:r>
              <w:rPr>
                <w:rFonts w:hint="eastAsia" w:ascii="宋体" w:hAnsi="宋体" w:cs="宋体"/>
                <w:sz w:val="18"/>
                <w:szCs w:val="18"/>
              </w:rPr>
              <w:t>《战略性绩效管理》</w:t>
            </w:r>
            <w:r>
              <w:rPr>
                <w:rFonts w:ascii="宋体" w:hAnsi="宋体" w:cs="宋体"/>
                <w:sz w:val="18"/>
                <w:szCs w:val="18"/>
              </w:rPr>
              <w:t>P297-316</w:t>
            </w:r>
          </w:p>
          <w:p>
            <w:pPr>
              <w:spacing w:before="80" w:after="80"/>
              <w:jc w:val="center"/>
              <w:rPr>
                <w:rFonts w:ascii="微软雅黑" w:hAnsi="微软雅黑" w:eastAsia="微软雅黑"/>
                <w:b/>
                <w:bCs/>
                <w:color w:val="404040"/>
                <w:kern w:val="0"/>
                <w:sz w:val="18"/>
                <w:szCs w:val="18"/>
              </w:rPr>
            </w:pPr>
            <w:r>
              <w:rPr>
                <w:rFonts w:hint="eastAsia" w:ascii="宋体" w:hAnsi="宋体" w:cs="宋体"/>
                <w:sz w:val="18"/>
                <w:szCs w:val="18"/>
              </w:rPr>
              <w:t>《企业绩效管理》</w:t>
            </w:r>
            <w:r>
              <w:rPr>
                <w:rFonts w:ascii="宋体" w:hAnsi="宋体" w:cs="宋体"/>
                <w:sz w:val="18"/>
                <w:szCs w:val="18"/>
              </w:rPr>
              <w:t>P276-306</w:t>
            </w:r>
          </w:p>
        </w:tc>
        <w:tc>
          <w:tcPr>
            <w:tcW w:w="1425" w:type="dxa"/>
            <w:vAlign w:val="center"/>
          </w:tcPr>
          <w:p>
            <w:pPr>
              <w:spacing w:before="80" w:after="80"/>
              <w:jc w:val="center"/>
              <w:rPr>
                <w:rFonts w:ascii="宋体"/>
                <w:color w:val="404040"/>
                <w:kern w:val="0"/>
                <w:sz w:val="18"/>
                <w:szCs w:val="18"/>
              </w:rPr>
            </w:pPr>
            <w:r>
              <w:rPr>
                <w:rFonts w:hint="eastAsia" w:ascii="宋体" w:hAnsi="宋体" w:cs="宋体"/>
                <w:sz w:val="18"/>
                <w:szCs w:val="18"/>
              </w:rPr>
              <w:t>教材、必读书目和读书笔记</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课堂：回顾绩效申诉体系的构成部分与绩效改进的一般流程</w:t>
            </w:r>
          </w:p>
          <w:p>
            <w:pPr>
              <w:spacing w:before="80" w:after="80"/>
              <w:jc w:val="center"/>
              <w:rPr>
                <w:rFonts w:ascii="微软雅黑" w:hAnsi="微软雅黑" w:eastAsia="微软雅黑"/>
                <w:color w:val="404040"/>
                <w:kern w:val="0"/>
                <w:sz w:val="18"/>
                <w:szCs w:val="18"/>
              </w:rPr>
            </w:pPr>
            <w:r>
              <w:rPr>
                <w:rFonts w:hint="eastAsia" w:ascii="宋体" w:hAnsi="宋体" w:cs="宋体"/>
                <w:color w:val="404040"/>
                <w:kern w:val="0"/>
                <w:sz w:val="18"/>
                <w:szCs w:val="18"/>
              </w:rPr>
              <w:t>课后：教材</w:t>
            </w:r>
            <w:r>
              <w:rPr>
                <w:rFonts w:ascii="宋体" w:hAnsi="宋体" w:cs="宋体"/>
                <w:color w:val="404040"/>
                <w:kern w:val="0"/>
                <w:sz w:val="18"/>
                <w:szCs w:val="18"/>
              </w:rPr>
              <w:t>P316</w:t>
            </w:r>
            <w:r>
              <w:rPr>
                <w:rFonts w:hint="eastAsia" w:ascii="宋体" w:hAnsi="宋体" w:cs="宋体"/>
                <w:color w:val="404040"/>
                <w:kern w:val="0"/>
                <w:sz w:val="18"/>
                <w:szCs w:val="18"/>
              </w:rPr>
              <w:t>第</w:t>
            </w:r>
            <w:r>
              <w:rPr>
                <w:rFonts w:ascii="宋体" w:hAnsi="宋体" w:cs="宋体"/>
                <w:color w:val="404040"/>
                <w:kern w:val="0"/>
                <w:sz w:val="18"/>
                <w:szCs w:val="18"/>
              </w:rPr>
              <w:t>4-5</w:t>
            </w:r>
            <w:r>
              <w:rPr>
                <w:rFonts w:hint="eastAsia" w:ascii="宋体" w:hAnsi="宋体" w:cs="宋体"/>
                <w:color w:val="404040"/>
                <w:kern w:val="0"/>
                <w:sz w:val="18"/>
                <w:szCs w:val="18"/>
              </w:rPr>
              <w:t>小题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15</w:t>
            </w:r>
          </w:p>
        </w:tc>
        <w:tc>
          <w:tcPr>
            <w:tcW w:w="1005" w:type="dxa"/>
            <w:vAlign w:val="center"/>
          </w:tcPr>
          <w:p>
            <w:pPr>
              <w:spacing w:before="80" w:after="80"/>
              <w:jc w:val="center"/>
              <w:rPr>
                <w:rFonts w:ascii="宋体"/>
                <w:color w:val="404040"/>
                <w:kern w:val="0"/>
                <w:sz w:val="18"/>
                <w:szCs w:val="18"/>
              </w:rPr>
            </w:pPr>
          </w:p>
          <w:p>
            <w:pPr>
              <w:spacing w:before="80" w:after="80"/>
              <w:jc w:val="center"/>
              <w:rPr>
                <w:rFonts w:ascii="宋体" w:hAnsi="宋体" w:cs="宋体"/>
                <w:color w:val="404040"/>
                <w:kern w:val="0"/>
                <w:sz w:val="18"/>
                <w:szCs w:val="18"/>
              </w:rPr>
            </w:pPr>
            <w:r>
              <w:rPr>
                <w:rFonts w:ascii="宋体" w:hAnsi="宋体" w:cs="宋体"/>
                <w:color w:val="404040"/>
                <w:kern w:val="0"/>
                <w:sz w:val="18"/>
                <w:szCs w:val="18"/>
              </w:rPr>
              <w:t>6.13</w:t>
            </w:r>
          </w:p>
          <w:p>
            <w:pPr>
              <w:spacing w:before="80" w:after="80"/>
              <w:jc w:val="center"/>
              <w:rPr>
                <w:rFonts w:ascii="宋体"/>
                <w:color w:val="404040"/>
                <w:kern w:val="0"/>
                <w:sz w:val="18"/>
                <w:szCs w:val="18"/>
              </w:rPr>
            </w:pPr>
            <w:r>
              <w:rPr>
                <w:rFonts w:ascii="宋体" w:hAnsi="宋体" w:cs="宋体"/>
                <w:color w:val="404040"/>
                <w:kern w:val="0"/>
                <w:sz w:val="18"/>
                <w:szCs w:val="18"/>
              </w:rPr>
              <w:t>3-4</w:t>
            </w:r>
            <w:r>
              <w:rPr>
                <w:rFonts w:hint="eastAsia" w:ascii="宋体" w:hAnsi="宋体" w:cs="宋体"/>
                <w:color w:val="404040"/>
                <w:kern w:val="0"/>
                <w:sz w:val="18"/>
                <w:szCs w:val="18"/>
              </w:rPr>
              <w:t>节</w:t>
            </w:r>
          </w:p>
        </w:tc>
        <w:tc>
          <w:tcPr>
            <w:tcW w:w="1875" w:type="dxa"/>
            <w:vAlign w:val="center"/>
          </w:tcPr>
          <w:p>
            <w:pPr>
              <w:spacing w:before="80" w:after="80"/>
              <w:jc w:val="center"/>
              <w:rPr>
                <w:rFonts w:ascii="宋体"/>
                <w:color w:val="262626"/>
                <w:kern w:val="0"/>
                <w:sz w:val="18"/>
                <w:szCs w:val="18"/>
              </w:rPr>
            </w:pPr>
            <w:r>
              <w:rPr>
                <w:rFonts w:hint="eastAsia" w:ascii="宋体" w:hAnsi="宋体" w:cs="宋体"/>
                <w:color w:val="262626"/>
                <w:kern w:val="0"/>
                <w:sz w:val="18"/>
                <w:szCs w:val="18"/>
              </w:rPr>
              <w:t>我国绩效管理的现状与未来</w:t>
            </w:r>
          </w:p>
        </w:tc>
        <w:tc>
          <w:tcPr>
            <w:tcW w:w="1770" w:type="dxa"/>
            <w:vAlign w:val="center"/>
          </w:tcPr>
          <w:p>
            <w:pPr>
              <w:spacing w:before="80" w:after="80"/>
              <w:jc w:val="center"/>
              <w:rPr>
                <w:rFonts w:ascii="宋体"/>
                <w:sz w:val="18"/>
                <w:szCs w:val="18"/>
              </w:rPr>
            </w:pPr>
            <w:r>
              <w:rPr>
                <w:rFonts w:hint="eastAsia" w:ascii="宋体" w:hAnsi="宋体" w:cs="宋体"/>
                <w:sz w:val="18"/>
                <w:szCs w:val="18"/>
              </w:rPr>
              <w:t>《战略性绩效管理》</w:t>
            </w:r>
            <w:r>
              <w:rPr>
                <w:rFonts w:ascii="宋体" w:hAnsi="宋体" w:cs="宋体"/>
                <w:sz w:val="18"/>
                <w:szCs w:val="18"/>
              </w:rPr>
              <w:t>P317-327</w:t>
            </w:r>
          </w:p>
          <w:p>
            <w:pPr>
              <w:spacing w:before="80" w:after="80"/>
              <w:ind w:left="31680" w:hanging="540" w:hangingChars="300"/>
              <w:rPr>
                <w:rFonts w:ascii="宋体"/>
                <w:sz w:val="18"/>
                <w:szCs w:val="18"/>
              </w:rPr>
            </w:pPr>
            <w:r>
              <w:rPr>
                <w:rFonts w:hint="eastAsia" w:ascii="宋体" w:hAnsi="宋体" w:cs="宋体"/>
                <w:sz w:val="18"/>
                <w:szCs w:val="18"/>
              </w:rPr>
              <w:t>《绩效解码：绩效管理</w:t>
            </w:r>
          </w:p>
          <w:p>
            <w:pPr>
              <w:spacing w:before="80" w:after="80"/>
              <w:jc w:val="center"/>
              <w:rPr>
                <w:rFonts w:ascii="宋体"/>
                <w:sz w:val="18"/>
                <w:szCs w:val="18"/>
              </w:rPr>
            </w:pPr>
            <w:r>
              <w:rPr>
                <w:rFonts w:hint="eastAsia" w:ascii="宋体" w:hAnsi="宋体" w:cs="宋体"/>
                <w:sz w:val="18"/>
                <w:szCs w:val="18"/>
              </w:rPr>
              <w:t>工具、方法及案例》</w:t>
            </w:r>
            <w:r>
              <w:rPr>
                <w:rFonts w:ascii="宋体" w:hAnsi="宋体" w:cs="宋体"/>
                <w:sz w:val="18"/>
                <w:szCs w:val="18"/>
              </w:rPr>
              <w:t>P11-21</w:t>
            </w:r>
          </w:p>
        </w:tc>
        <w:tc>
          <w:tcPr>
            <w:tcW w:w="1425" w:type="dxa"/>
            <w:vAlign w:val="center"/>
          </w:tcPr>
          <w:p>
            <w:pPr>
              <w:spacing w:before="80" w:after="80"/>
              <w:jc w:val="center"/>
              <w:rPr>
                <w:rFonts w:ascii="宋体"/>
                <w:color w:val="404040"/>
                <w:kern w:val="0"/>
                <w:sz w:val="18"/>
                <w:szCs w:val="18"/>
              </w:rPr>
            </w:pPr>
            <w:r>
              <w:rPr>
                <w:rFonts w:hint="eastAsia" w:ascii="宋体" w:hAnsi="宋体" w:cs="宋体"/>
                <w:sz w:val="18"/>
                <w:szCs w:val="18"/>
              </w:rPr>
              <w:t>教材、必读书目和读书笔记</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课堂：绩效评价的结果可以运用到企业人力资源管理的哪些方面？</w:t>
            </w:r>
          </w:p>
          <w:p>
            <w:pPr>
              <w:spacing w:before="80" w:after="80"/>
              <w:jc w:val="center"/>
              <w:rPr>
                <w:rFonts w:ascii="微软雅黑" w:hAnsi="微软雅黑" w:eastAsia="微软雅黑"/>
                <w:color w:val="404040"/>
                <w:kern w:val="0"/>
                <w:sz w:val="18"/>
                <w:szCs w:val="18"/>
              </w:rPr>
            </w:pPr>
            <w:r>
              <w:rPr>
                <w:rFonts w:hint="eastAsia" w:ascii="宋体" w:hAnsi="宋体" w:cs="宋体"/>
                <w:color w:val="404040"/>
                <w:kern w:val="0"/>
                <w:sz w:val="18"/>
                <w:szCs w:val="18"/>
              </w:rPr>
              <w:t>课后：教材</w:t>
            </w:r>
            <w:r>
              <w:rPr>
                <w:rFonts w:ascii="宋体" w:hAnsi="宋体" w:cs="宋体"/>
                <w:color w:val="404040"/>
                <w:kern w:val="0"/>
                <w:sz w:val="18"/>
                <w:szCs w:val="18"/>
              </w:rPr>
              <w:t>P327</w:t>
            </w:r>
            <w:r>
              <w:rPr>
                <w:rFonts w:hint="eastAsia" w:ascii="宋体" w:hAnsi="宋体" w:cs="宋体"/>
                <w:color w:val="404040"/>
                <w:kern w:val="0"/>
                <w:sz w:val="18"/>
                <w:szCs w:val="18"/>
              </w:rPr>
              <w:t>第</w:t>
            </w:r>
            <w:r>
              <w:rPr>
                <w:rFonts w:ascii="宋体" w:hAnsi="宋体" w:cs="宋体"/>
                <w:color w:val="404040"/>
                <w:kern w:val="0"/>
                <w:sz w:val="18"/>
                <w:szCs w:val="18"/>
              </w:rPr>
              <w:t>1</w:t>
            </w:r>
            <w:r>
              <w:rPr>
                <w:rFonts w:hint="eastAsia" w:ascii="宋体" w:hAnsi="宋体" w:cs="宋体"/>
                <w:color w:val="404040"/>
                <w:kern w:val="0"/>
                <w:sz w:val="18"/>
                <w:szCs w:val="18"/>
              </w:rPr>
              <w:t>、</w:t>
            </w:r>
            <w:r>
              <w:rPr>
                <w:rFonts w:ascii="宋体" w:hAnsi="宋体" w:cs="宋体"/>
                <w:color w:val="404040"/>
                <w:kern w:val="0"/>
                <w:sz w:val="18"/>
                <w:szCs w:val="18"/>
              </w:rPr>
              <w:t>3</w:t>
            </w:r>
            <w:r>
              <w:rPr>
                <w:rFonts w:hint="eastAsia" w:ascii="宋体" w:hAnsi="宋体" w:cs="宋体"/>
                <w:color w:val="404040"/>
                <w:kern w:val="0"/>
                <w:sz w:val="18"/>
                <w:szCs w:val="18"/>
              </w:rPr>
              <w:t>小题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15</w:t>
            </w:r>
          </w:p>
        </w:tc>
        <w:tc>
          <w:tcPr>
            <w:tcW w:w="1005" w:type="dxa"/>
            <w:vAlign w:val="center"/>
          </w:tcPr>
          <w:p>
            <w:pPr>
              <w:spacing w:before="80" w:after="80"/>
              <w:jc w:val="center"/>
              <w:rPr>
                <w:rFonts w:ascii="宋体"/>
                <w:color w:val="404040"/>
                <w:kern w:val="0"/>
                <w:sz w:val="18"/>
                <w:szCs w:val="18"/>
              </w:rPr>
            </w:pPr>
            <w:r>
              <w:rPr>
                <w:rFonts w:ascii="宋体" w:hAnsi="宋体" w:cs="宋体"/>
                <w:color w:val="404040"/>
                <w:kern w:val="0"/>
                <w:sz w:val="18"/>
                <w:szCs w:val="18"/>
              </w:rPr>
              <w:t>6.15</w:t>
            </w:r>
          </w:p>
          <w:p>
            <w:pPr>
              <w:spacing w:before="80" w:after="80"/>
              <w:jc w:val="center"/>
              <w:rPr>
                <w:rFonts w:ascii="宋体"/>
                <w:color w:val="404040"/>
                <w:kern w:val="0"/>
                <w:sz w:val="18"/>
                <w:szCs w:val="18"/>
              </w:rPr>
            </w:pPr>
            <w:r>
              <w:rPr>
                <w:rFonts w:ascii="宋体" w:hAnsi="宋体" w:cs="宋体"/>
                <w:color w:val="404040"/>
                <w:kern w:val="0"/>
                <w:sz w:val="18"/>
                <w:szCs w:val="18"/>
              </w:rPr>
              <w:t>1-2</w:t>
            </w:r>
            <w:r>
              <w:rPr>
                <w:rFonts w:hint="eastAsia" w:ascii="宋体" w:hAnsi="宋体" w:cs="宋体"/>
                <w:color w:val="404040"/>
                <w:kern w:val="0"/>
                <w:sz w:val="18"/>
                <w:szCs w:val="18"/>
              </w:rPr>
              <w:t>节</w:t>
            </w:r>
          </w:p>
        </w:tc>
        <w:tc>
          <w:tcPr>
            <w:tcW w:w="1875" w:type="dxa"/>
            <w:vAlign w:val="center"/>
          </w:tcPr>
          <w:p>
            <w:pPr>
              <w:spacing w:before="80" w:after="80"/>
              <w:jc w:val="center"/>
              <w:rPr>
                <w:rFonts w:ascii="宋体"/>
                <w:color w:val="262626"/>
                <w:kern w:val="0"/>
                <w:sz w:val="18"/>
                <w:szCs w:val="18"/>
              </w:rPr>
            </w:pPr>
            <w:r>
              <w:rPr>
                <w:rFonts w:hint="eastAsia" w:ascii="宋体" w:hAnsi="宋体" w:cs="宋体"/>
                <w:color w:val="262626"/>
                <w:kern w:val="0"/>
                <w:sz w:val="18"/>
                <w:szCs w:val="18"/>
              </w:rPr>
              <w:t>实验四</w:t>
            </w:r>
            <w:r>
              <w:rPr>
                <w:rFonts w:ascii="宋体" w:hAnsi="宋体" w:cs="宋体"/>
                <w:color w:val="262626"/>
                <w:kern w:val="0"/>
                <w:sz w:val="18"/>
                <w:szCs w:val="18"/>
              </w:rPr>
              <w:t xml:space="preserve"> </w:t>
            </w:r>
            <w:r>
              <w:rPr>
                <w:rFonts w:hint="eastAsia" w:ascii="宋体" w:hAnsi="宋体" w:cs="宋体"/>
                <w:color w:val="262626"/>
                <w:kern w:val="0"/>
                <w:sz w:val="18"/>
                <w:szCs w:val="18"/>
              </w:rPr>
              <w:t>绩效计划、考评结果、绩效反馈、</w:t>
            </w:r>
            <w:r>
              <w:rPr>
                <w:rFonts w:ascii="宋体" w:hAnsi="宋体" w:cs="宋体"/>
                <w:color w:val="262626"/>
                <w:kern w:val="0"/>
                <w:sz w:val="18"/>
                <w:szCs w:val="18"/>
              </w:rPr>
              <w:t>Web</w:t>
            </w:r>
            <w:r>
              <w:rPr>
                <w:rFonts w:hint="eastAsia" w:ascii="宋体" w:hAnsi="宋体" w:cs="宋体"/>
                <w:color w:val="262626"/>
                <w:kern w:val="0"/>
                <w:sz w:val="18"/>
                <w:szCs w:val="18"/>
              </w:rPr>
              <w:t>应用和统计分析</w:t>
            </w:r>
          </w:p>
        </w:tc>
        <w:tc>
          <w:tcPr>
            <w:tcW w:w="1770" w:type="dxa"/>
            <w:vAlign w:val="center"/>
          </w:tcPr>
          <w:p>
            <w:pPr>
              <w:spacing w:before="80" w:after="80"/>
              <w:jc w:val="center"/>
              <w:rPr>
                <w:rFonts w:ascii="宋体"/>
                <w:sz w:val="18"/>
                <w:szCs w:val="18"/>
              </w:rPr>
            </w:pPr>
            <w:r>
              <w:rPr>
                <w:rFonts w:hint="eastAsia" w:ascii="宋体" w:hAnsi="宋体" w:cs="宋体"/>
                <w:sz w:val="18"/>
                <w:szCs w:val="18"/>
              </w:rPr>
              <w:t>实验课程指导书</w:t>
            </w:r>
          </w:p>
          <w:p>
            <w:pPr>
              <w:spacing w:before="80" w:after="80"/>
              <w:jc w:val="center"/>
              <w:rPr>
                <w:rFonts w:ascii="宋体"/>
                <w:sz w:val="18"/>
                <w:szCs w:val="18"/>
              </w:rPr>
            </w:pPr>
            <w:r>
              <w:rPr>
                <w:rFonts w:ascii="宋体" w:hAnsi="宋体" w:cs="宋体"/>
                <w:sz w:val="18"/>
                <w:szCs w:val="18"/>
              </w:rPr>
              <w:t>P6-7</w:t>
            </w:r>
          </w:p>
        </w:tc>
        <w:tc>
          <w:tcPr>
            <w:tcW w:w="1425" w:type="dxa"/>
            <w:vAlign w:val="center"/>
          </w:tcPr>
          <w:p>
            <w:pPr>
              <w:spacing w:before="80" w:after="80"/>
              <w:rPr>
                <w:rFonts w:ascii="宋体"/>
                <w:sz w:val="18"/>
                <w:szCs w:val="18"/>
              </w:rPr>
            </w:pPr>
            <w:r>
              <w:rPr>
                <w:rFonts w:hint="eastAsia" w:ascii="宋体" w:hAnsi="宋体" w:cs="宋体"/>
                <w:sz w:val="18"/>
                <w:szCs w:val="18"/>
              </w:rPr>
              <w:t>实验课程指导书</w:t>
            </w:r>
          </w:p>
          <w:p>
            <w:pPr>
              <w:spacing w:before="80" w:after="80"/>
              <w:jc w:val="center"/>
              <w:rPr>
                <w:rFonts w:ascii="宋体"/>
                <w:sz w:val="18"/>
                <w:szCs w:val="18"/>
              </w:rPr>
            </w:pPr>
            <w:r>
              <w:rPr>
                <w:rFonts w:hint="eastAsia" w:ascii="宋体" w:hAnsi="宋体" w:cs="宋体"/>
                <w:sz w:val="18"/>
                <w:szCs w:val="18"/>
              </w:rPr>
              <w:t>实验报告册</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课堂：输入绩效计划、考评结果、绩效反馈、</w:t>
            </w:r>
            <w:r>
              <w:rPr>
                <w:rFonts w:ascii="宋体" w:hAnsi="宋体" w:cs="宋体"/>
                <w:color w:val="404040"/>
                <w:kern w:val="0"/>
                <w:sz w:val="18"/>
                <w:szCs w:val="18"/>
              </w:rPr>
              <w:t>Web</w:t>
            </w:r>
            <w:r>
              <w:rPr>
                <w:rFonts w:hint="eastAsia" w:ascii="宋体" w:hAnsi="宋体" w:cs="宋体"/>
                <w:color w:val="404040"/>
                <w:kern w:val="0"/>
                <w:sz w:val="18"/>
                <w:szCs w:val="18"/>
              </w:rPr>
              <w:t>应用和统计分析等相关信息</w:t>
            </w:r>
          </w:p>
          <w:p>
            <w:pPr>
              <w:spacing w:before="80" w:after="80"/>
              <w:jc w:val="center"/>
              <w:rPr>
                <w:rFonts w:ascii="宋体"/>
                <w:color w:val="404040"/>
                <w:kern w:val="0"/>
                <w:sz w:val="18"/>
                <w:szCs w:val="18"/>
              </w:rPr>
            </w:pPr>
            <w:r>
              <w:rPr>
                <w:rFonts w:hint="eastAsia" w:ascii="宋体" w:hAnsi="宋体" w:cs="宋体"/>
                <w:color w:val="404040"/>
                <w:kern w:val="0"/>
                <w:sz w:val="18"/>
                <w:szCs w:val="18"/>
              </w:rPr>
              <w:t>课后：完成实验四的实验报告填写</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宋体"/>
                <w:color w:val="262626"/>
                <w:kern w:val="0"/>
                <w:sz w:val="18"/>
                <w:szCs w:val="18"/>
              </w:rPr>
            </w:pPr>
            <w:r>
              <w:rPr>
                <w:rFonts w:ascii="宋体" w:hAnsi="宋体" w:cs="宋体"/>
                <w:color w:val="262626"/>
                <w:kern w:val="0"/>
                <w:sz w:val="18"/>
                <w:szCs w:val="18"/>
              </w:rPr>
              <w:t>16</w:t>
            </w:r>
          </w:p>
        </w:tc>
        <w:tc>
          <w:tcPr>
            <w:tcW w:w="1005" w:type="dxa"/>
            <w:vAlign w:val="center"/>
          </w:tcPr>
          <w:p>
            <w:pPr>
              <w:spacing w:before="80" w:after="80"/>
              <w:jc w:val="center"/>
              <w:rPr>
                <w:rFonts w:ascii="宋体"/>
                <w:color w:val="404040"/>
                <w:kern w:val="0"/>
                <w:sz w:val="18"/>
                <w:szCs w:val="18"/>
              </w:rPr>
            </w:pPr>
            <w:r>
              <w:rPr>
                <w:rFonts w:ascii="宋体" w:hAnsi="宋体" w:cs="宋体"/>
                <w:color w:val="404040"/>
                <w:kern w:val="0"/>
                <w:sz w:val="18"/>
                <w:szCs w:val="18"/>
              </w:rPr>
              <w:t>6.20</w:t>
            </w:r>
          </w:p>
          <w:p>
            <w:pPr>
              <w:spacing w:before="80" w:after="80"/>
              <w:jc w:val="center"/>
              <w:rPr>
                <w:rFonts w:ascii="宋体"/>
                <w:color w:val="404040"/>
                <w:kern w:val="0"/>
                <w:sz w:val="18"/>
                <w:szCs w:val="18"/>
              </w:rPr>
            </w:pPr>
            <w:r>
              <w:rPr>
                <w:rFonts w:ascii="宋体" w:hAnsi="宋体" w:cs="宋体"/>
                <w:color w:val="404040"/>
                <w:kern w:val="0"/>
                <w:sz w:val="18"/>
                <w:szCs w:val="18"/>
              </w:rPr>
              <w:t>3-4</w:t>
            </w:r>
            <w:r>
              <w:rPr>
                <w:rFonts w:hint="eastAsia" w:ascii="宋体" w:hAnsi="宋体" w:cs="宋体"/>
                <w:color w:val="404040"/>
                <w:kern w:val="0"/>
                <w:sz w:val="18"/>
                <w:szCs w:val="18"/>
              </w:rPr>
              <w:t>节</w:t>
            </w:r>
          </w:p>
        </w:tc>
        <w:tc>
          <w:tcPr>
            <w:tcW w:w="1875" w:type="dxa"/>
            <w:vAlign w:val="center"/>
          </w:tcPr>
          <w:p>
            <w:pPr>
              <w:spacing w:before="80" w:after="80"/>
              <w:jc w:val="center"/>
              <w:rPr>
                <w:rFonts w:ascii="宋体"/>
                <w:color w:val="262626"/>
                <w:kern w:val="0"/>
                <w:sz w:val="18"/>
                <w:szCs w:val="18"/>
              </w:rPr>
            </w:pPr>
            <w:r>
              <w:rPr>
                <w:rFonts w:hint="eastAsia" w:ascii="宋体" w:hAnsi="宋体" w:cs="宋体"/>
                <w:color w:val="262626"/>
                <w:kern w:val="0"/>
                <w:sz w:val="18"/>
                <w:szCs w:val="18"/>
              </w:rPr>
              <w:t>课程知识体系的回顾与梳理</w:t>
            </w:r>
          </w:p>
        </w:tc>
        <w:tc>
          <w:tcPr>
            <w:tcW w:w="1770" w:type="dxa"/>
            <w:vAlign w:val="center"/>
          </w:tcPr>
          <w:p>
            <w:pPr>
              <w:spacing w:before="80" w:after="80"/>
              <w:jc w:val="center"/>
              <w:rPr>
                <w:rFonts w:ascii="宋体"/>
                <w:sz w:val="18"/>
                <w:szCs w:val="18"/>
              </w:rPr>
            </w:pPr>
            <w:r>
              <w:rPr>
                <w:rFonts w:hint="eastAsia" w:ascii="宋体" w:hAnsi="宋体" w:cs="宋体"/>
                <w:sz w:val="18"/>
                <w:szCs w:val="18"/>
              </w:rPr>
              <w:t>《战略性绩效管理》</w:t>
            </w:r>
            <w:r>
              <w:rPr>
                <w:rFonts w:ascii="宋体" w:hAnsi="宋体" w:cs="宋体"/>
                <w:sz w:val="18"/>
                <w:szCs w:val="18"/>
              </w:rPr>
              <w:t>P1-316</w:t>
            </w:r>
          </w:p>
          <w:p>
            <w:pPr>
              <w:spacing w:before="80" w:after="80"/>
              <w:ind w:left="31680" w:hanging="540" w:hangingChars="300"/>
              <w:rPr>
                <w:rFonts w:ascii="宋体"/>
                <w:color w:val="404040"/>
                <w:kern w:val="0"/>
                <w:sz w:val="18"/>
                <w:szCs w:val="18"/>
              </w:rPr>
            </w:pPr>
            <w:r>
              <w:rPr>
                <w:rFonts w:hint="eastAsia" w:ascii="宋体" w:hAnsi="宋体" w:cs="宋体"/>
                <w:sz w:val="18"/>
                <w:szCs w:val="18"/>
              </w:rPr>
              <w:t>《企业绩效管理》</w:t>
            </w:r>
            <w:r>
              <w:rPr>
                <w:rFonts w:ascii="宋体" w:hAnsi="宋体" w:cs="宋体"/>
                <w:sz w:val="18"/>
                <w:szCs w:val="18"/>
              </w:rPr>
              <w:t>P1-286</w:t>
            </w:r>
          </w:p>
        </w:tc>
        <w:tc>
          <w:tcPr>
            <w:tcW w:w="1425" w:type="dxa"/>
            <w:vAlign w:val="center"/>
          </w:tcPr>
          <w:p>
            <w:pPr>
              <w:spacing w:before="80" w:after="80"/>
              <w:ind w:left="31680" w:hanging="360" w:hangingChars="200"/>
              <w:rPr>
                <w:rFonts w:ascii="宋体"/>
                <w:color w:val="404040"/>
                <w:kern w:val="0"/>
                <w:sz w:val="18"/>
                <w:szCs w:val="18"/>
              </w:rPr>
            </w:pPr>
            <w:r>
              <w:rPr>
                <w:rFonts w:hint="eastAsia" w:ascii="宋体" w:hAnsi="宋体" w:cs="宋体"/>
                <w:sz w:val="18"/>
                <w:szCs w:val="18"/>
              </w:rPr>
              <w:t>教材、必读书目和读书笔记</w:t>
            </w:r>
          </w:p>
        </w:tc>
        <w:tc>
          <w:tcPr>
            <w:tcW w:w="192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课堂：回顾绩效管理的一般流程和每一个环节的核心知识点</w:t>
            </w:r>
          </w:p>
          <w:p>
            <w:pPr>
              <w:spacing w:before="80" w:after="80"/>
              <w:jc w:val="center"/>
              <w:rPr>
                <w:rFonts w:ascii="宋体"/>
                <w:color w:val="404040"/>
                <w:kern w:val="0"/>
                <w:sz w:val="18"/>
                <w:szCs w:val="18"/>
              </w:rPr>
            </w:pPr>
            <w:r>
              <w:rPr>
                <w:rFonts w:hint="eastAsia" w:ascii="宋体" w:hAnsi="宋体" w:cs="宋体"/>
                <w:color w:val="404040"/>
                <w:kern w:val="0"/>
                <w:sz w:val="18"/>
                <w:szCs w:val="18"/>
              </w:rPr>
              <w:t>课后：整理出本门课程的知识体系</w:t>
            </w:r>
          </w:p>
        </w:tc>
      </w:tr>
    </w:tbl>
    <w:p>
      <w:pPr>
        <w:spacing w:line="360" w:lineRule="auto"/>
        <w:rPr>
          <w:rFonts w:ascii="微软雅黑" w:hAnsi="微软雅黑" w:eastAsia="微软雅黑"/>
          <w:b/>
          <w:bCs/>
          <w:sz w:val="15"/>
          <w:szCs w:val="15"/>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四、课程考核</w:t>
      </w:r>
    </w:p>
    <w:p>
      <w:pPr>
        <w:spacing w:line="360" w:lineRule="auto"/>
        <w:ind w:firstLine="480" w:firstLineChars="200"/>
        <w:rPr>
          <w:sz w:val="24"/>
          <w:szCs w:val="24"/>
        </w:rPr>
      </w:pPr>
      <w:r>
        <w:rPr>
          <w:rFonts w:hint="eastAsia" w:cs="宋体"/>
          <w:sz w:val="24"/>
          <w:szCs w:val="24"/>
        </w:rPr>
        <w:t>考勤</w:t>
      </w:r>
      <w:r>
        <w:rPr>
          <w:sz w:val="24"/>
          <w:szCs w:val="24"/>
        </w:rPr>
        <w:t xml:space="preserve">                10 %</w:t>
      </w:r>
    </w:p>
    <w:p>
      <w:pPr>
        <w:spacing w:line="360" w:lineRule="auto"/>
        <w:ind w:firstLine="480" w:firstLineChars="200"/>
        <w:rPr>
          <w:sz w:val="24"/>
          <w:szCs w:val="24"/>
        </w:rPr>
      </w:pPr>
      <w:r>
        <w:rPr>
          <w:rFonts w:hint="eastAsia" w:cs="宋体"/>
          <w:sz w:val="24"/>
          <w:szCs w:val="24"/>
        </w:rPr>
        <w:t>课堂表现</w:t>
      </w:r>
      <w:r>
        <w:rPr>
          <w:sz w:val="24"/>
          <w:szCs w:val="24"/>
        </w:rPr>
        <w:t xml:space="preserve">             5%</w:t>
      </w:r>
    </w:p>
    <w:p>
      <w:pPr>
        <w:spacing w:line="360" w:lineRule="auto"/>
        <w:ind w:firstLine="480" w:firstLineChars="200"/>
        <w:rPr>
          <w:sz w:val="24"/>
          <w:szCs w:val="24"/>
        </w:rPr>
      </w:pPr>
      <w:r>
        <w:rPr>
          <w:rFonts w:hint="eastAsia" w:cs="宋体"/>
          <w:sz w:val="24"/>
          <w:szCs w:val="24"/>
        </w:rPr>
        <w:t>平时作业</w:t>
      </w:r>
      <w:r>
        <w:rPr>
          <w:sz w:val="24"/>
          <w:szCs w:val="24"/>
        </w:rPr>
        <w:t xml:space="preserve">            15%</w:t>
      </w:r>
    </w:p>
    <w:p>
      <w:pPr>
        <w:spacing w:line="360" w:lineRule="auto"/>
        <w:ind w:firstLine="480" w:firstLineChars="200"/>
        <w:rPr>
          <w:sz w:val="24"/>
          <w:szCs w:val="24"/>
        </w:rPr>
      </w:pPr>
      <w:r>
        <w:rPr>
          <w:rFonts w:hint="eastAsia" w:cs="宋体"/>
          <w:sz w:val="24"/>
          <w:szCs w:val="24"/>
        </w:rPr>
        <w:t>实验</w:t>
      </w:r>
      <w:r>
        <w:rPr>
          <w:sz w:val="24"/>
          <w:szCs w:val="24"/>
        </w:rPr>
        <w:t xml:space="preserve">                10%</w:t>
      </w:r>
    </w:p>
    <w:p>
      <w:pPr>
        <w:spacing w:line="360" w:lineRule="auto"/>
        <w:ind w:firstLine="480" w:firstLineChars="200"/>
        <w:rPr>
          <w:sz w:val="24"/>
          <w:szCs w:val="24"/>
          <w:u w:val="single"/>
        </w:rPr>
      </w:pPr>
      <w:r>
        <w:rPr>
          <w:rFonts w:hint="eastAsia" w:cs="宋体"/>
          <w:sz w:val="24"/>
          <w:szCs w:val="24"/>
          <w:u w:val="single"/>
        </w:rPr>
        <w:t>期末考试</w:t>
      </w:r>
      <w:r>
        <w:rPr>
          <w:sz w:val="24"/>
          <w:szCs w:val="24"/>
          <w:u w:val="single"/>
        </w:rPr>
        <w:t xml:space="preserve">            60%</w:t>
      </w:r>
    </w:p>
    <w:p>
      <w:pPr>
        <w:spacing w:line="360" w:lineRule="auto"/>
        <w:ind w:firstLine="480" w:firstLineChars="200"/>
        <w:rPr>
          <w:sz w:val="24"/>
          <w:szCs w:val="24"/>
        </w:rPr>
      </w:pPr>
      <w:r>
        <w:rPr>
          <w:rFonts w:hint="eastAsia" w:cs="宋体"/>
          <w:sz w:val="24"/>
          <w:szCs w:val="24"/>
        </w:rPr>
        <w:t>合计</w:t>
      </w:r>
      <w:r>
        <w:rPr>
          <w:sz w:val="24"/>
          <w:szCs w:val="24"/>
        </w:rPr>
        <w:t xml:space="preserve">               100%</w:t>
      </w:r>
    </w:p>
    <w:p>
      <w:pPr>
        <w:numPr>
          <w:ilvl w:val="0"/>
          <w:numId w:val="1"/>
        </w:numPr>
        <w:spacing w:line="360" w:lineRule="auto"/>
        <w:rPr>
          <w:sz w:val="24"/>
          <w:szCs w:val="24"/>
        </w:rPr>
      </w:pPr>
      <w:r>
        <w:rPr>
          <w:rFonts w:hint="eastAsia" w:cs="宋体"/>
          <w:sz w:val="24"/>
          <w:szCs w:val="24"/>
        </w:rPr>
        <w:t>考核标准及要求：</w:t>
      </w:r>
    </w:p>
    <w:p>
      <w:pPr>
        <w:spacing w:line="360" w:lineRule="auto"/>
        <w:ind w:firstLine="480" w:firstLineChars="200"/>
        <w:rPr>
          <w:rFonts w:ascii="宋体"/>
          <w:sz w:val="24"/>
          <w:szCs w:val="24"/>
        </w:rPr>
      </w:pPr>
      <w:r>
        <w:rPr>
          <w:rFonts w:ascii="宋体" w:hAnsi="宋体" w:cs="宋体"/>
          <w:sz w:val="24"/>
          <w:szCs w:val="24"/>
        </w:rPr>
        <w:t>1.</w:t>
      </w:r>
      <w:r>
        <w:rPr>
          <w:rFonts w:hint="eastAsia" w:ascii="宋体" w:hAnsi="宋体" w:cs="宋体"/>
          <w:sz w:val="24"/>
          <w:szCs w:val="24"/>
        </w:rPr>
        <w:t>考勤</w:t>
      </w:r>
      <w:r>
        <w:rPr>
          <w:rFonts w:ascii="宋体" w:hAnsi="宋体" w:cs="宋体"/>
          <w:sz w:val="24"/>
          <w:szCs w:val="24"/>
        </w:rPr>
        <w:t xml:space="preserve"> </w:t>
      </w:r>
      <w:r>
        <w:rPr>
          <w:rFonts w:hint="eastAsia" w:ascii="宋体" w:hAnsi="宋体" w:cs="宋体"/>
          <w:sz w:val="24"/>
          <w:szCs w:val="24"/>
        </w:rPr>
        <w:t>：扣分制，</w:t>
      </w:r>
      <w:r>
        <w:rPr>
          <w:rFonts w:ascii="宋体" w:hAnsi="宋体" w:cs="宋体"/>
          <w:sz w:val="24"/>
          <w:szCs w:val="24"/>
        </w:rPr>
        <w:t>1</w:t>
      </w:r>
      <w:r>
        <w:rPr>
          <w:rFonts w:hint="eastAsia" w:ascii="宋体" w:hAnsi="宋体" w:cs="宋体"/>
          <w:sz w:val="24"/>
          <w:szCs w:val="24"/>
        </w:rPr>
        <w:t>次未到，视情况扣</w:t>
      </w:r>
      <w:r>
        <w:rPr>
          <w:rFonts w:ascii="宋体" w:hAnsi="宋体" w:cs="宋体"/>
          <w:sz w:val="24"/>
          <w:szCs w:val="24"/>
        </w:rPr>
        <w:t>2</w:t>
      </w:r>
      <w:r>
        <w:rPr>
          <w:rFonts w:hint="eastAsia" w:ascii="宋体" w:hAnsi="宋体" w:cs="宋体"/>
          <w:sz w:val="24"/>
          <w:szCs w:val="24"/>
        </w:rPr>
        <w:t>分或不扣分；</w:t>
      </w:r>
      <w:r>
        <w:rPr>
          <w:rFonts w:ascii="宋体" w:hAnsi="宋体" w:cs="宋体"/>
          <w:sz w:val="24"/>
          <w:szCs w:val="24"/>
        </w:rPr>
        <w:t>2</w:t>
      </w:r>
      <w:r>
        <w:rPr>
          <w:rFonts w:hint="eastAsia" w:ascii="宋体" w:hAnsi="宋体" w:cs="宋体"/>
          <w:sz w:val="24"/>
          <w:szCs w:val="24"/>
        </w:rPr>
        <w:t>次未到，扣</w:t>
      </w:r>
      <w:r>
        <w:rPr>
          <w:rFonts w:ascii="宋体" w:hAnsi="宋体" w:cs="宋体"/>
          <w:sz w:val="24"/>
          <w:szCs w:val="24"/>
        </w:rPr>
        <w:t>4</w:t>
      </w:r>
      <w:r>
        <w:rPr>
          <w:rFonts w:hint="eastAsia" w:ascii="宋体" w:hAnsi="宋体" w:cs="宋体"/>
          <w:sz w:val="24"/>
          <w:szCs w:val="24"/>
        </w:rPr>
        <w:t>分；</w:t>
      </w:r>
      <w:r>
        <w:rPr>
          <w:rFonts w:ascii="宋体" w:hAnsi="宋体" w:cs="宋体"/>
          <w:sz w:val="24"/>
          <w:szCs w:val="24"/>
        </w:rPr>
        <w:t>3</w:t>
      </w:r>
      <w:r>
        <w:rPr>
          <w:rFonts w:hint="eastAsia" w:ascii="宋体" w:hAnsi="宋体" w:cs="宋体"/>
          <w:sz w:val="24"/>
          <w:szCs w:val="24"/>
        </w:rPr>
        <w:t>次未到扣</w:t>
      </w:r>
      <w:r>
        <w:rPr>
          <w:rFonts w:ascii="宋体" w:hAnsi="宋体" w:cs="宋体"/>
          <w:sz w:val="24"/>
          <w:szCs w:val="24"/>
        </w:rPr>
        <w:t>10</w:t>
      </w:r>
      <w:r>
        <w:rPr>
          <w:rFonts w:hint="eastAsia" w:ascii="宋体" w:hAnsi="宋体" w:cs="宋体"/>
          <w:sz w:val="24"/>
          <w:szCs w:val="24"/>
        </w:rPr>
        <w:t>分，超过</w:t>
      </w:r>
      <w:r>
        <w:rPr>
          <w:rFonts w:ascii="宋体" w:hAnsi="宋体" w:cs="宋体"/>
          <w:sz w:val="24"/>
          <w:szCs w:val="24"/>
        </w:rPr>
        <w:t>3</w:t>
      </w:r>
      <w:r>
        <w:rPr>
          <w:rFonts w:hint="eastAsia" w:ascii="宋体" w:hAnsi="宋体" w:cs="宋体"/>
          <w:sz w:val="24"/>
          <w:szCs w:val="24"/>
        </w:rPr>
        <w:t>次未到，取消考试资格。</w:t>
      </w:r>
    </w:p>
    <w:p>
      <w:pPr>
        <w:spacing w:line="360" w:lineRule="auto"/>
        <w:ind w:firstLine="480" w:firstLineChars="200"/>
        <w:rPr>
          <w:rFonts w:ascii="宋体"/>
          <w:sz w:val="24"/>
          <w:szCs w:val="24"/>
        </w:rPr>
      </w:pPr>
      <w:r>
        <w:rPr>
          <w:rFonts w:ascii="宋体" w:hAnsi="宋体" w:cs="宋体"/>
          <w:sz w:val="24"/>
          <w:szCs w:val="24"/>
        </w:rPr>
        <w:t>2.</w:t>
      </w:r>
      <w:r>
        <w:rPr>
          <w:rFonts w:hint="eastAsia" w:ascii="宋体" w:hAnsi="宋体" w:cs="宋体"/>
          <w:sz w:val="24"/>
          <w:szCs w:val="24"/>
        </w:rPr>
        <w:t>课堂表现：加分制，视回答问题的次数与正确与否加分，一般每次回答问题加</w:t>
      </w:r>
      <w:r>
        <w:rPr>
          <w:rFonts w:ascii="宋体" w:hAnsi="宋体" w:cs="宋体"/>
          <w:sz w:val="24"/>
          <w:szCs w:val="24"/>
        </w:rPr>
        <w:t>1-3</w:t>
      </w:r>
      <w:r>
        <w:rPr>
          <w:rFonts w:hint="eastAsia" w:ascii="宋体" w:hAnsi="宋体" w:cs="宋体"/>
          <w:sz w:val="24"/>
          <w:szCs w:val="24"/>
        </w:rPr>
        <w:t>分，直至加满</w:t>
      </w:r>
      <w:r>
        <w:rPr>
          <w:rFonts w:ascii="宋体" w:hAnsi="宋体" w:cs="宋体"/>
          <w:sz w:val="24"/>
          <w:szCs w:val="24"/>
        </w:rPr>
        <w:t>5</w:t>
      </w:r>
      <w:r>
        <w:rPr>
          <w:rFonts w:hint="eastAsia" w:ascii="宋体" w:hAnsi="宋体" w:cs="宋体"/>
          <w:sz w:val="24"/>
          <w:szCs w:val="24"/>
        </w:rPr>
        <w:t>分。</w:t>
      </w:r>
    </w:p>
    <w:p>
      <w:pPr>
        <w:spacing w:line="360" w:lineRule="auto"/>
        <w:ind w:firstLine="480" w:firstLineChars="200"/>
        <w:rPr>
          <w:rFonts w:ascii="宋体"/>
          <w:sz w:val="24"/>
          <w:szCs w:val="24"/>
        </w:rPr>
      </w:pPr>
      <w:r>
        <w:rPr>
          <w:rFonts w:ascii="宋体" w:hAnsi="宋体" w:cs="宋体"/>
          <w:sz w:val="24"/>
          <w:szCs w:val="24"/>
        </w:rPr>
        <w:t>3.</w:t>
      </w:r>
      <w:r>
        <w:rPr>
          <w:rFonts w:hint="eastAsia" w:ascii="宋体" w:hAnsi="宋体" w:cs="宋体"/>
          <w:sz w:val="24"/>
          <w:szCs w:val="24"/>
        </w:rPr>
        <w:t>平时作业：共</w:t>
      </w:r>
      <w:r>
        <w:rPr>
          <w:rFonts w:ascii="宋体" w:hAnsi="宋体" w:cs="宋体"/>
          <w:sz w:val="24"/>
          <w:szCs w:val="24"/>
        </w:rPr>
        <w:t>3</w:t>
      </w:r>
      <w:r>
        <w:rPr>
          <w:rFonts w:hint="eastAsia" w:ascii="宋体" w:hAnsi="宋体" w:cs="宋体"/>
          <w:sz w:val="24"/>
          <w:szCs w:val="24"/>
        </w:rPr>
        <w:t>次作业，每次作业满分为</w:t>
      </w:r>
      <w:r>
        <w:rPr>
          <w:rFonts w:ascii="宋体" w:hAnsi="宋体" w:cs="宋体"/>
          <w:sz w:val="24"/>
          <w:szCs w:val="24"/>
        </w:rPr>
        <w:t>5</w:t>
      </w:r>
      <w:r>
        <w:rPr>
          <w:rFonts w:hint="eastAsia" w:ascii="宋体" w:hAnsi="宋体" w:cs="宋体"/>
          <w:sz w:val="24"/>
          <w:szCs w:val="24"/>
        </w:rPr>
        <w:t>分，共计</w:t>
      </w:r>
      <w:r>
        <w:rPr>
          <w:rFonts w:ascii="宋体" w:hAnsi="宋体" w:cs="宋体"/>
          <w:sz w:val="24"/>
          <w:szCs w:val="24"/>
        </w:rPr>
        <w:t>15</w:t>
      </w:r>
      <w:r>
        <w:rPr>
          <w:rFonts w:hint="eastAsia" w:ascii="宋体" w:hAnsi="宋体" w:cs="宋体"/>
          <w:sz w:val="24"/>
          <w:szCs w:val="24"/>
        </w:rPr>
        <w:t>分。视作业完成情况打分，按时提交且符合基本要求者，每次给</w:t>
      </w:r>
      <w:r>
        <w:rPr>
          <w:rFonts w:ascii="宋体" w:hAnsi="宋体" w:cs="宋体"/>
          <w:sz w:val="24"/>
          <w:szCs w:val="24"/>
        </w:rPr>
        <w:t>3</w:t>
      </w:r>
      <w:r>
        <w:rPr>
          <w:rFonts w:hint="eastAsia" w:ascii="宋体" w:hAnsi="宋体" w:cs="宋体"/>
          <w:sz w:val="24"/>
          <w:szCs w:val="24"/>
        </w:rPr>
        <w:t>分；按时提交且作业完成质量优秀者，每次给</w:t>
      </w:r>
      <w:r>
        <w:rPr>
          <w:rFonts w:ascii="宋体" w:hAnsi="宋体" w:cs="宋体"/>
          <w:sz w:val="24"/>
          <w:szCs w:val="24"/>
        </w:rPr>
        <w:t>5</w:t>
      </w:r>
      <w:r>
        <w:rPr>
          <w:rFonts w:hint="eastAsia" w:ascii="宋体" w:hAnsi="宋体" w:cs="宋体"/>
          <w:sz w:val="24"/>
          <w:szCs w:val="24"/>
        </w:rPr>
        <w:t>分。平时不按时提交作业者，可在最后一次课补交作业，补交者作业分数在原定评分标准上酌情扣分。</w:t>
      </w:r>
    </w:p>
    <w:p>
      <w:pPr>
        <w:spacing w:line="360" w:lineRule="auto"/>
        <w:ind w:firstLine="480" w:firstLineChars="200"/>
        <w:rPr>
          <w:rFonts w:ascii="宋体"/>
          <w:sz w:val="24"/>
          <w:szCs w:val="24"/>
        </w:rPr>
      </w:pPr>
      <w:r>
        <w:rPr>
          <w:rFonts w:ascii="宋体" w:hAnsi="宋体" w:cs="宋体"/>
          <w:sz w:val="24"/>
          <w:szCs w:val="24"/>
        </w:rPr>
        <w:t>4.</w:t>
      </w:r>
      <w:r>
        <w:rPr>
          <w:rFonts w:hint="eastAsia" w:ascii="宋体" w:hAnsi="宋体" w:cs="宋体"/>
          <w:sz w:val="24"/>
          <w:szCs w:val="24"/>
        </w:rPr>
        <w:t>实验：实验参与情况并于考勤部分计分；实验完成情况依据实验报告册完成质量计分。实验报告册填写规范，字迹清晰，过程与结果翔实者，可给满分</w:t>
      </w:r>
      <w:r>
        <w:rPr>
          <w:rFonts w:ascii="宋体" w:hAnsi="宋体" w:cs="宋体"/>
          <w:sz w:val="24"/>
          <w:szCs w:val="24"/>
        </w:rPr>
        <w:t>10</w:t>
      </w:r>
      <w:r>
        <w:rPr>
          <w:rFonts w:hint="eastAsia" w:ascii="宋体" w:hAnsi="宋体" w:cs="宋体"/>
          <w:sz w:val="24"/>
          <w:szCs w:val="24"/>
        </w:rPr>
        <w:t>分；其他情况酌情扣分，直至</w:t>
      </w:r>
      <w:r>
        <w:rPr>
          <w:rFonts w:ascii="宋体" w:cs="宋体"/>
          <w:sz w:val="24"/>
          <w:szCs w:val="24"/>
        </w:rPr>
        <w:t>0</w:t>
      </w:r>
      <w:r>
        <w:rPr>
          <w:rFonts w:hint="eastAsia" w:ascii="宋体" w:hAnsi="宋体" w:cs="宋体"/>
          <w:sz w:val="24"/>
          <w:szCs w:val="24"/>
        </w:rPr>
        <w:t>分；不提交实验报告册的同学，此项计</w:t>
      </w:r>
      <w:r>
        <w:rPr>
          <w:rFonts w:ascii="宋体" w:cs="宋体"/>
          <w:sz w:val="24"/>
          <w:szCs w:val="24"/>
        </w:rPr>
        <w:t>0</w:t>
      </w:r>
      <w:r>
        <w:rPr>
          <w:rFonts w:hint="eastAsia" w:ascii="宋体" w:hAnsi="宋体" w:cs="宋体"/>
          <w:sz w:val="24"/>
          <w:szCs w:val="24"/>
        </w:rPr>
        <w:t>分；没有按时提交实验报告册的同学，可于学院截止的存档日期前补交，补交在在原定的评分标准上酌情扣分。</w:t>
      </w:r>
    </w:p>
    <w:p>
      <w:pPr>
        <w:spacing w:line="360" w:lineRule="auto"/>
        <w:ind w:firstLine="480" w:firstLineChars="200"/>
        <w:rPr>
          <w:rFonts w:ascii="宋体"/>
          <w:sz w:val="24"/>
          <w:szCs w:val="24"/>
        </w:rPr>
      </w:pPr>
      <w:r>
        <w:rPr>
          <w:rFonts w:ascii="宋体" w:hAnsi="宋体" w:cs="宋体"/>
          <w:sz w:val="24"/>
          <w:szCs w:val="24"/>
        </w:rPr>
        <w:t>5.</w:t>
      </w:r>
      <w:r>
        <w:rPr>
          <w:rFonts w:hint="eastAsia" w:ascii="宋体" w:hAnsi="宋体" w:cs="宋体"/>
          <w:sz w:val="24"/>
          <w:szCs w:val="24"/>
        </w:rPr>
        <w:t>期末考试：闭卷考试，实行</w:t>
      </w:r>
      <w:r>
        <w:rPr>
          <w:rFonts w:ascii="宋体" w:hAnsi="宋体" w:cs="宋体"/>
          <w:sz w:val="24"/>
          <w:szCs w:val="24"/>
        </w:rPr>
        <w:t>100</w:t>
      </w:r>
      <w:r>
        <w:rPr>
          <w:rFonts w:hint="eastAsia" w:ascii="宋体" w:hAnsi="宋体" w:cs="宋体"/>
          <w:sz w:val="24"/>
          <w:szCs w:val="24"/>
        </w:rPr>
        <w:t>分制，按</w:t>
      </w:r>
      <w:r>
        <w:rPr>
          <w:rFonts w:ascii="宋体" w:hAnsi="宋体" w:cs="宋体"/>
          <w:sz w:val="24"/>
          <w:szCs w:val="24"/>
        </w:rPr>
        <w:t>60%</w:t>
      </w:r>
      <w:r>
        <w:rPr>
          <w:rFonts w:hint="eastAsia" w:ascii="宋体" w:hAnsi="宋体" w:cs="宋体"/>
          <w:sz w:val="24"/>
          <w:szCs w:val="24"/>
        </w:rPr>
        <w:t>的权重计入总分。</w:t>
      </w:r>
    </w:p>
    <w:p>
      <w:pPr>
        <w:spacing w:line="360" w:lineRule="auto"/>
        <w:rPr>
          <w:rFonts w:ascii="微软雅黑" w:hAnsi="微软雅黑" w:eastAsia="微软雅黑"/>
          <w:b/>
          <w:bCs/>
          <w:sz w:val="28"/>
          <w:szCs w:val="28"/>
        </w:rPr>
      </w:pPr>
      <w:r>
        <w:rPr>
          <w:rFonts w:hint="eastAsia" w:ascii="微软雅黑" w:hAnsi="微软雅黑" w:eastAsia="微软雅黑" w:cs="微软雅黑"/>
          <w:b/>
          <w:bCs/>
          <w:sz w:val="28"/>
          <w:szCs w:val="28"/>
        </w:rPr>
        <w:t>五、考试安排</w:t>
      </w:r>
    </w:p>
    <w:tbl>
      <w:tblPr>
        <w:tblStyle w:val="8"/>
        <w:tblW w:w="8312" w:type="dxa"/>
        <w:jc w:val="center"/>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jc w:val="center"/>
        </w:trPr>
        <w:tc>
          <w:tcPr>
            <w:tcW w:w="2229"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lang w:val="zh-CN"/>
              </w:rPr>
              <w:t>日期</w:t>
            </w:r>
          </w:p>
        </w:tc>
        <w:tc>
          <w:tcPr>
            <w:tcW w:w="6083"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宋体"/>
                <w:color w:val="000000"/>
                <w:kern w:val="0"/>
                <w:sz w:val="18"/>
                <w:szCs w:val="18"/>
              </w:rPr>
            </w:pPr>
            <w:r>
              <w:rPr>
                <w:rFonts w:hint="eastAsia" w:ascii="宋体" w:hAnsi="宋体" w:cs="宋体"/>
                <w:color w:val="000000"/>
                <w:kern w:val="0"/>
                <w:sz w:val="18"/>
                <w:szCs w:val="18"/>
              </w:rPr>
              <w:t>第六周（</w:t>
            </w:r>
            <w:r>
              <w:rPr>
                <w:rFonts w:ascii="宋体" w:hAnsi="宋体" w:cs="宋体"/>
                <w:color w:val="000000"/>
                <w:kern w:val="0"/>
                <w:sz w:val="18"/>
                <w:szCs w:val="18"/>
              </w:rPr>
              <w:t>4.11</w:t>
            </w:r>
            <w:r>
              <w:rPr>
                <w:rFonts w:hint="eastAsia" w:ascii="宋体" w:hAnsi="宋体" w:cs="宋体"/>
                <w:color w:val="000000"/>
                <w:kern w:val="0"/>
                <w:sz w:val="18"/>
                <w:szCs w:val="18"/>
              </w:rPr>
              <w:t>）</w:t>
            </w:r>
          </w:p>
        </w:tc>
        <w:tc>
          <w:tcPr>
            <w:tcW w:w="6083" w:type="dxa"/>
            <w:vAlign w:val="center"/>
          </w:tcPr>
          <w:p>
            <w:pPr>
              <w:spacing w:before="80" w:after="80"/>
              <w:jc w:val="center"/>
              <w:rPr>
                <w:rFonts w:ascii="宋体"/>
                <w:color w:val="000000"/>
                <w:kern w:val="0"/>
                <w:sz w:val="18"/>
                <w:szCs w:val="18"/>
              </w:rPr>
            </w:pPr>
            <w:r>
              <w:rPr>
                <w:rFonts w:hint="eastAsia" w:ascii="宋体" w:hAnsi="宋体" w:cs="宋体"/>
                <w:color w:val="000000"/>
                <w:kern w:val="0"/>
                <w:sz w:val="18"/>
                <w:szCs w:val="18"/>
              </w:rPr>
              <w:t>回收作业一</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宋体"/>
                <w:color w:val="000000"/>
                <w:kern w:val="0"/>
                <w:sz w:val="18"/>
                <w:szCs w:val="18"/>
              </w:rPr>
            </w:pPr>
            <w:r>
              <w:rPr>
                <w:rFonts w:hint="eastAsia" w:ascii="宋体" w:hAnsi="宋体" w:cs="宋体"/>
                <w:color w:val="000000"/>
                <w:kern w:val="0"/>
                <w:sz w:val="18"/>
                <w:szCs w:val="18"/>
              </w:rPr>
              <w:t>第十周（</w:t>
            </w:r>
            <w:r>
              <w:rPr>
                <w:rFonts w:ascii="宋体" w:hAnsi="宋体" w:cs="宋体"/>
                <w:color w:val="000000"/>
                <w:kern w:val="0"/>
                <w:sz w:val="18"/>
                <w:szCs w:val="18"/>
              </w:rPr>
              <w:t>5.9</w:t>
            </w:r>
            <w:r>
              <w:rPr>
                <w:rFonts w:hint="eastAsia" w:ascii="宋体" w:hAnsi="宋体" w:cs="宋体"/>
                <w:color w:val="000000"/>
                <w:kern w:val="0"/>
                <w:sz w:val="18"/>
                <w:szCs w:val="18"/>
              </w:rPr>
              <w:t>）</w:t>
            </w:r>
          </w:p>
        </w:tc>
        <w:tc>
          <w:tcPr>
            <w:tcW w:w="608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回收作业二</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宋体"/>
                <w:color w:val="000000"/>
                <w:kern w:val="0"/>
                <w:sz w:val="18"/>
                <w:szCs w:val="18"/>
              </w:rPr>
            </w:pPr>
            <w:r>
              <w:rPr>
                <w:rFonts w:ascii="宋体" w:hAnsi="宋体" w:cs="宋体"/>
                <w:color w:val="000000"/>
                <w:kern w:val="0"/>
                <w:sz w:val="18"/>
                <w:szCs w:val="18"/>
              </w:rPr>
              <w:t xml:space="preserve"> </w:t>
            </w:r>
            <w:r>
              <w:rPr>
                <w:rFonts w:hint="eastAsia" w:ascii="宋体" w:hAnsi="宋体" w:cs="宋体"/>
                <w:color w:val="000000"/>
                <w:kern w:val="0"/>
                <w:sz w:val="18"/>
                <w:szCs w:val="18"/>
              </w:rPr>
              <w:t>第十五周（</w:t>
            </w:r>
            <w:r>
              <w:rPr>
                <w:rFonts w:ascii="宋体" w:hAnsi="宋体" w:cs="宋体"/>
                <w:color w:val="000000"/>
                <w:kern w:val="0"/>
                <w:sz w:val="18"/>
                <w:szCs w:val="18"/>
              </w:rPr>
              <w:t>6.13</w:t>
            </w:r>
            <w:r>
              <w:rPr>
                <w:rFonts w:hint="eastAsia" w:ascii="宋体" w:hAnsi="宋体" w:cs="宋体"/>
                <w:color w:val="000000"/>
                <w:kern w:val="0"/>
                <w:sz w:val="18"/>
                <w:szCs w:val="18"/>
              </w:rPr>
              <w:t>）</w:t>
            </w:r>
          </w:p>
        </w:tc>
        <w:tc>
          <w:tcPr>
            <w:tcW w:w="608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回收作业三</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ind w:firstLine="450" w:firstLineChars="250"/>
              <w:rPr>
                <w:rFonts w:ascii="宋体"/>
                <w:color w:val="000000"/>
                <w:kern w:val="0"/>
                <w:sz w:val="18"/>
                <w:szCs w:val="18"/>
              </w:rPr>
            </w:pPr>
            <w:r>
              <w:rPr>
                <w:rFonts w:hint="eastAsia" w:ascii="宋体" w:hAnsi="宋体" w:cs="宋体"/>
                <w:color w:val="000000"/>
                <w:kern w:val="0"/>
                <w:sz w:val="18"/>
                <w:szCs w:val="18"/>
              </w:rPr>
              <w:t>第十五周（</w:t>
            </w:r>
            <w:r>
              <w:rPr>
                <w:rFonts w:ascii="宋体" w:hAnsi="宋体" w:cs="宋体"/>
                <w:color w:val="000000"/>
                <w:kern w:val="0"/>
                <w:sz w:val="18"/>
                <w:szCs w:val="18"/>
              </w:rPr>
              <w:t>6.15</w:t>
            </w:r>
            <w:r>
              <w:rPr>
                <w:rFonts w:hint="eastAsia" w:ascii="宋体" w:hAnsi="宋体" w:cs="宋体"/>
                <w:color w:val="000000"/>
                <w:kern w:val="0"/>
                <w:sz w:val="18"/>
                <w:szCs w:val="18"/>
              </w:rPr>
              <w:t>）</w:t>
            </w:r>
          </w:p>
        </w:tc>
        <w:tc>
          <w:tcPr>
            <w:tcW w:w="6083" w:type="dxa"/>
            <w:vAlign w:val="center"/>
          </w:tcPr>
          <w:p>
            <w:pPr>
              <w:spacing w:before="80" w:after="80"/>
              <w:jc w:val="center"/>
              <w:rPr>
                <w:rFonts w:ascii="宋体"/>
                <w:color w:val="404040"/>
                <w:kern w:val="0"/>
                <w:sz w:val="18"/>
                <w:szCs w:val="18"/>
              </w:rPr>
            </w:pPr>
            <w:r>
              <w:rPr>
                <w:rFonts w:hint="eastAsia" w:ascii="宋体" w:hAnsi="宋体" w:cs="宋体"/>
                <w:color w:val="404040"/>
                <w:kern w:val="0"/>
                <w:sz w:val="18"/>
                <w:szCs w:val="18"/>
              </w:rPr>
              <w:t>回收实验报告册</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宋体"/>
                <w:color w:val="000000"/>
                <w:kern w:val="0"/>
                <w:sz w:val="18"/>
                <w:szCs w:val="18"/>
              </w:rPr>
            </w:pPr>
            <w:r>
              <w:rPr>
                <w:rFonts w:ascii="宋体" w:hAnsi="宋体" w:cs="宋体"/>
                <w:color w:val="000000"/>
                <w:kern w:val="0"/>
                <w:sz w:val="18"/>
                <w:szCs w:val="18"/>
              </w:rPr>
              <w:t>2018-6</w:t>
            </w:r>
            <w:r>
              <w:rPr>
                <w:rFonts w:hint="eastAsia" w:ascii="宋体" w:hAnsi="宋体" w:cs="宋体"/>
                <w:color w:val="000000"/>
                <w:kern w:val="0"/>
                <w:sz w:val="18"/>
                <w:szCs w:val="18"/>
              </w:rPr>
              <w:t>月中下旬</w:t>
            </w:r>
          </w:p>
        </w:tc>
        <w:tc>
          <w:tcPr>
            <w:tcW w:w="6083" w:type="dxa"/>
            <w:vAlign w:val="center"/>
          </w:tcPr>
          <w:p>
            <w:pPr>
              <w:spacing w:before="80" w:after="80"/>
              <w:jc w:val="center"/>
              <w:rPr>
                <w:rFonts w:ascii="宋体"/>
                <w:color w:val="000000"/>
                <w:kern w:val="0"/>
                <w:sz w:val="18"/>
                <w:szCs w:val="18"/>
              </w:rPr>
            </w:pPr>
            <w:r>
              <w:rPr>
                <w:rFonts w:hint="eastAsia" w:ascii="宋体" w:hAnsi="宋体" w:cs="宋体"/>
                <w:color w:val="404040"/>
                <w:kern w:val="0"/>
                <w:sz w:val="18"/>
                <w:szCs w:val="18"/>
              </w:rPr>
              <w:t>按照学校统一安排进行期末考试（闭卷）</w:t>
            </w:r>
          </w:p>
        </w:tc>
      </w:tr>
    </w:tbl>
    <w:p>
      <w:pPr>
        <w:spacing w:line="360" w:lineRule="auto"/>
        <w:rPr>
          <w:sz w:val="15"/>
          <w:szCs w:val="15"/>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六、考试诚信</w:t>
      </w:r>
    </w:p>
    <w:p>
      <w:pPr>
        <w:spacing w:line="360" w:lineRule="auto"/>
        <w:ind w:firstLine="480" w:firstLineChars="200"/>
        <w:rPr>
          <w:sz w:val="24"/>
          <w:szCs w:val="24"/>
        </w:rPr>
      </w:pPr>
      <w:r>
        <w:rPr>
          <w:rFonts w:hint="eastAsia" w:cs="宋体"/>
          <w:sz w:val="24"/>
          <w:szCs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82" w:firstLineChars="200"/>
        <w:rPr>
          <w:rFonts w:ascii="黑体" w:eastAsia="黑体"/>
          <w:b/>
          <w:bCs/>
          <w:color w:val="000000"/>
          <w:sz w:val="24"/>
          <w:szCs w:val="24"/>
        </w:rPr>
      </w:pPr>
      <w:r>
        <w:rPr>
          <w:rFonts w:hint="eastAsia" w:ascii="黑体" w:eastAsia="黑体" w:cs="黑体"/>
          <w:b/>
          <w:bCs/>
          <w:color w:val="000000"/>
          <w:sz w:val="24"/>
          <w:szCs w:val="24"/>
        </w:rPr>
        <w:t>友情提示：</w:t>
      </w:r>
    </w:p>
    <w:p>
      <w:pPr>
        <w:spacing w:line="360" w:lineRule="auto"/>
        <w:ind w:firstLine="480"/>
        <w:rPr>
          <w:rFonts w:ascii="宋体"/>
          <w:color w:val="000000"/>
          <w:sz w:val="24"/>
          <w:szCs w:val="24"/>
        </w:rPr>
      </w:pPr>
      <w:r>
        <w:rPr>
          <w:rFonts w:ascii="黑体" w:hAnsi="宋体" w:eastAsia="黑体" w:cs="黑体"/>
          <w:color w:val="000000"/>
          <w:sz w:val="24"/>
          <w:szCs w:val="24"/>
        </w:rPr>
        <w:t>1.</w:t>
      </w:r>
      <w:r>
        <w:rPr>
          <w:rFonts w:hint="eastAsia" w:ascii="宋体" w:hAnsi="宋体" w:cs="宋体"/>
          <w:color w:val="000000"/>
          <w:sz w:val="24"/>
          <w:szCs w:val="24"/>
        </w:rPr>
        <w:t>符合办理缓考条件需申请缓考的同学，须在考试前五个工作日内提交相关材料，在课程开考当日和以后递交是无效的；</w:t>
      </w:r>
    </w:p>
    <w:p>
      <w:pPr>
        <w:spacing w:line="360" w:lineRule="auto"/>
        <w:ind w:firstLine="480"/>
        <w:rPr>
          <w:rFonts w:ascii="宋体"/>
          <w:color w:val="000000"/>
          <w:sz w:val="24"/>
          <w:szCs w:val="24"/>
        </w:rPr>
      </w:pPr>
      <w:r>
        <w:rPr>
          <w:rFonts w:ascii="宋体" w:hAnsi="宋体" w:cs="宋体"/>
          <w:color w:val="000000"/>
          <w:sz w:val="24"/>
          <w:szCs w:val="24"/>
        </w:rPr>
        <w:t>2.</w:t>
      </w:r>
      <w:r>
        <w:rPr>
          <w:rFonts w:hint="eastAsia" w:ascii="宋体" w:hAnsi="宋体" w:cs="宋体"/>
          <w:color w:val="000000"/>
          <w:sz w:val="24"/>
          <w:szCs w:val="24"/>
        </w:rPr>
        <w:t>属下列情况之一者，课程需重修：</w:t>
      </w:r>
    </w:p>
    <w:p>
      <w:pPr>
        <w:spacing w:line="360" w:lineRule="auto"/>
        <w:ind w:firstLine="480"/>
        <w:rPr>
          <w:rFonts w:ascii="宋体"/>
          <w:color w:val="000000"/>
          <w:sz w:val="24"/>
          <w:szCs w:val="24"/>
        </w:rPr>
      </w:pPr>
      <w:r>
        <w:rPr>
          <w:rFonts w:hint="eastAsia" w:ascii="宋体" w:hAnsi="宋体" w:cs="宋体"/>
          <w:color w:val="000000"/>
          <w:sz w:val="24"/>
          <w:szCs w:val="24"/>
        </w:rPr>
        <w:t>（</w:t>
      </w:r>
      <w:r>
        <w:rPr>
          <w:rFonts w:ascii="宋体" w:hAnsi="宋体" w:cs="宋体"/>
          <w:color w:val="000000"/>
          <w:sz w:val="24"/>
          <w:szCs w:val="24"/>
        </w:rPr>
        <w:t>1</w:t>
      </w:r>
      <w:r>
        <w:rPr>
          <w:rFonts w:hint="eastAsia" w:ascii="宋体" w:hAnsi="宋体" w:cs="宋体"/>
          <w:color w:val="000000"/>
          <w:sz w:val="24"/>
          <w:szCs w:val="24"/>
        </w:rPr>
        <w:t>）课程考核不及格者；</w:t>
      </w:r>
    </w:p>
    <w:p>
      <w:pPr>
        <w:spacing w:line="360" w:lineRule="auto"/>
        <w:ind w:firstLine="480"/>
        <w:rPr>
          <w:rFonts w:ascii="宋体"/>
          <w:color w:val="000000"/>
          <w:sz w:val="24"/>
          <w:szCs w:val="24"/>
        </w:rPr>
      </w:pPr>
      <w:r>
        <w:rPr>
          <w:rFonts w:hint="eastAsia" w:ascii="宋体" w:hAnsi="宋体" w:cs="宋体"/>
          <w:color w:val="000000"/>
          <w:sz w:val="24"/>
          <w:szCs w:val="24"/>
        </w:rPr>
        <w:t>（</w:t>
      </w:r>
      <w:r>
        <w:rPr>
          <w:rFonts w:ascii="宋体" w:hAnsi="宋体" w:cs="宋体"/>
          <w:color w:val="000000"/>
          <w:sz w:val="24"/>
          <w:szCs w:val="24"/>
        </w:rPr>
        <w:t>2</w:t>
      </w:r>
      <w:r>
        <w:rPr>
          <w:rFonts w:hint="eastAsia" w:ascii="宋体" w:hAnsi="宋体" w:cs="宋体"/>
          <w:color w:val="000000"/>
          <w:sz w:val="24"/>
          <w:szCs w:val="24"/>
        </w:rPr>
        <w:t>）实验课缺做实验达</w:t>
      </w:r>
      <w:r>
        <w:rPr>
          <w:rFonts w:ascii="宋体" w:hAnsi="宋体" w:cs="宋体"/>
          <w:color w:val="000000"/>
          <w:sz w:val="24"/>
          <w:szCs w:val="24"/>
        </w:rPr>
        <w:t>1/3</w:t>
      </w:r>
      <w:r>
        <w:rPr>
          <w:rFonts w:hint="eastAsia" w:ascii="宋体" w:hAnsi="宋体" w:cs="宋体"/>
          <w:color w:val="000000"/>
          <w:sz w:val="24"/>
          <w:szCs w:val="24"/>
        </w:rPr>
        <w:t>者；</w:t>
      </w:r>
    </w:p>
    <w:p>
      <w:pPr>
        <w:spacing w:line="360" w:lineRule="auto"/>
        <w:ind w:firstLine="480"/>
        <w:rPr>
          <w:rFonts w:ascii="宋体"/>
          <w:color w:val="000000"/>
          <w:sz w:val="24"/>
          <w:szCs w:val="24"/>
        </w:rPr>
      </w:pPr>
      <w:r>
        <w:rPr>
          <w:rFonts w:hint="eastAsia" w:ascii="宋体" w:hAnsi="宋体" w:cs="宋体"/>
          <w:color w:val="000000"/>
          <w:sz w:val="24"/>
          <w:szCs w:val="24"/>
        </w:rPr>
        <w:t>（</w:t>
      </w:r>
      <w:r>
        <w:rPr>
          <w:rFonts w:ascii="宋体" w:hAnsi="宋体" w:cs="宋体"/>
          <w:color w:val="000000"/>
          <w:sz w:val="24"/>
          <w:szCs w:val="24"/>
        </w:rPr>
        <w:t>3</w:t>
      </w:r>
      <w:r>
        <w:rPr>
          <w:rFonts w:hint="eastAsia" w:ascii="宋体" w:hAnsi="宋体" w:cs="宋体"/>
          <w:color w:val="000000"/>
          <w:sz w:val="24"/>
          <w:szCs w:val="24"/>
        </w:rPr>
        <w:t>）一门课程缺课的学时累计达到该门课程总学时的</w:t>
      </w:r>
      <w:r>
        <w:rPr>
          <w:rFonts w:ascii="宋体" w:hAnsi="宋体" w:cs="宋体"/>
          <w:color w:val="000000"/>
          <w:sz w:val="24"/>
          <w:szCs w:val="24"/>
        </w:rPr>
        <w:t>1/3</w:t>
      </w:r>
      <w:r>
        <w:rPr>
          <w:rFonts w:hint="eastAsia" w:ascii="宋体" w:hAnsi="宋体" w:cs="宋体"/>
          <w:color w:val="000000"/>
          <w:sz w:val="24"/>
          <w:szCs w:val="24"/>
        </w:rPr>
        <w:t>者</w:t>
      </w:r>
      <w:r>
        <w:rPr>
          <w:rFonts w:ascii="宋体" w:hAnsi="宋体" w:cs="宋体"/>
          <w:color w:val="000000"/>
          <w:sz w:val="24"/>
          <w:szCs w:val="24"/>
        </w:rPr>
        <w:t>(</w:t>
      </w:r>
      <w:r>
        <w:rPr>
          <w:rFonts w:hint="eastAsia" w:ascii="宋体" w:hAnsi="宋体" w:cs="宋体"/>
          <w:color w:val="000000"/>
          <w:sz w:val="24"/>
          <w:szCs w:val="24"/>
        </w:rPr>
        <w:t>获准课程免听者除外</w:t>
      </w:r>
      <w:r>
        <w:rPr>
          <w:rFonts w:ascii="宋体" w:hAnsi="宋体" w:cs="宋体"/>
          <w:color w:val="000000"/>
          <w:sz w:val="24"/>
          <w:szCs w:val="24"/>
        </w:rPr>
        <w:t>)</w:t>
      </w:r>
      <w:r>
        <w:rPr>
          <w:rFonts w:hint="eastAsia" w:ascii="宋体" w:hAnsi="宋体" w:cs="宋体"/>
          <w:color w:val="000000"/>
          <w:sz w:val="24"/>
          <w:szCs w:val="24"/>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七、课程资源推荐</w:t>
      </w:r>
    </w:p>
    <w:p>
      <w:pPr>
        <w:spacing w:line="360" w:lineRule="auto"/>
        <w:ind w:firstLine="480" w:firstLineChars="200"/>
        <w:rPr>
          <w:rFonts w:ascii="宋体"/>
          <w:sz w:val="24"/>
          <w:szCs w:val="24"/>
        </w:rPr>
      </w:pPr>
      <w:r>
        <w:rPr>
          <w:rFonts w:hint="eastAsia" w:ascii="宋体" w:hAnsi="宋体" w:cs="宋体"/>
          <w:sz w:val="24"/>
          <w:szCs w:val="24"/>
        </w:rPr>
        <w:t>世界经理人</w:t>
      </w:r>
      <w:r>
        <w:rPr>
          <w:rFonts w:ascii="宋体" w:hAnsi="宋体" w:cs="宋体"/>
          <w:sz w:val="24"/>
          <w:szCs w:val="24"/>
        </w:rPr>
        <w:t>http://www.ceconline.com</w:t>
      </w:r>
    </w:p>
    <w:p>
      <w:pPr>
        <w:widowControl/>
        <w:spacing w:before="75" w:line="360" w:lineRule="auto"/>
        <w:ind w:firstLine="480" w:firstLineChars="200"/>
        <w:rPr>
          <w:rFonts w:ascii="宋体"/>
          <w:kern w:val="0"/>
          <w:sz w:val="24"/>
          <w:szCs w:val="24"/>
        </w:rPr>
      </w:pPr>
      <w:r>
        <w:rPr>
          <w:rFonts w:hint="eastAsia" w:ascii="宋体" w:hAnsi="宋体" w:cs="宋体"/>
          <w:kern w:val="0"/>
          <w:sz w:val="24"/>
          <w:szCs w:val="24"/>
        </w:rPr>
        <w:t>哈佛商业评论</w:t>
      </w:r>
      <w:r>
        <w:rPr>
          <w:rFonts w:ascii="宋体" w:hAnsi="宋体" w:cs="宋体"/>
          <w:sz w:val="24"/>
          <w:szCs w:val="24"/>
        </w:rPr>
        <w:t>http://</w:t>
      </w:r>
      <w:r>
        <w:rPr>
          <w:rFonts w:ascii="宋体" w:hAnsi="宋体" w:cs="宋体"/>
          <w:kern w:val="0"/>
          <w:sz w:val="24"/>
          <w:szCs w:val="24"/>
        </w:rPr>
        <w:t>www.hbrchina.org</w:t>
      </w:r>
    </w:p>
    <w:p>
      <w:pPr>
        <w:spacing w:line="360" w:lineRule="auto"/>
        <w:ind w:firstLine="480" w:firstLineChars="200"/>
        <w:rPr>
          <w:rFonts w:ascii="宋体"/>
          <w:sz w:val="24"/>
          <w:szCs w:val="24"/>
        </w:rPr>
      </w:pPr>
      <w:r>
        <w:rPr>
          <w:rFonts w:hint="eastAsia" w:ascii="宋体" w:hAnsi="宋体" w:cs="宋体"/>
          <w:sz w:val="24"/>
          <w:szCs w:val="24"/>
        </w:rPr>
        <w:t>商业评论网</w:t>
      </w:r>
      <w:r>
        <w:rPr>
          <w:rFonts w:ascii="宋体" w:hAnsi="宋体" w:cs="宋体"/>
          <w:sz w:val="24"/>
          <w:szCs w:val="24"/>
        </w:rPr>
        <w:t>http://www.ebusinessreview.cn/</w:t>
      </w:r>
    </w:p>
    <w:p>
      <w:pPr>
        <w:spacing w:line="360" w:lineRule="auto"/>
        <w:ind w:firstLine="480" w:firstLineChars="200"/>
        <w:rPr>
          <w:rFonts w:ascii="宋体"/>
          <w:sz w:val="24"/>
          <w:szCs w:val="24"/>
        </w:rPr>
      </w:pPr>
      <w:r>
        <w:rPr>
          <w:rFonts w:hint="eastAsia" w:ascii="宋体" w:hAnsi="宋体" w:cs="宋体"/>
          <w:sz w:val="24"/>
          <w:szCs w:val="24"/>
        </w:rPr>
        <w:t>中国人力资源网</w:t>
      </w:r>
      <w:r>
        <w:rPr>
          <w:rFonts w:ascii="宋体" w:hAnsi="宋体" w:cs="宋体"/>
          <w:sz w:val="24"/>
          <w:szCs w:val="24"/>
        </w:rPr>
        <w:t>http://www.hr.com.cn/</w:t>
      </w:r>
    </w:p>
    <w:p>
      <w:pPr>
        <w:spacing w:line="360" w:lineRule="auto"/>
        <w:ind w:firstLine="480" w:firstLineChars="200"/>
        <w:rPr>
          <w:rFonts w:ascii="宋体"/>
          <w:sz w:val="24"/>
          <w:szCs w:val="24"/>
        </w:rPr>
      </w:pPr>
      <w:r>
        <w:rPr>
          <w:rFonts w:hint="eastAsia" w:ascii="宋体" w:hAnsi="宋体" w:cs="宋体"/>
          <w:sz w:val="24"/>
          <w:szCs w:val="24"/>
        </w:rPr>
        <w:t>经管之家（原人大经济论坛）</w:t>
      </w:r>
      <w:r>
        <w:rPr>
          <w:rFonts w:ascii="宋体" w:hAnsi="宋体" w:cs="宋体"/>
          <w:sz w:val="24"/>
          <w:szCs w:val="24"/>
        </w:rPr>
        <w:t>http://bbs.pinggu.org/</w:t>
      </w:r>
    </w:p>
    <w:p>
      <w:pPr>
        <w:spacing w:line="360" w:lineRule="auto"/>
        <w:ind w:firstLine="420" w:firstLineChars="200"/>
        <w:rPr>
          <w:rFonts w:ascii="宋体"/>
          <w:u w:val="single"/>
        </w:rPr>
      </w:pPr>
    </w:p>
    <w:p>
      <w:pPr>
        <w:spacing w:line="360" w:lineRule="auto"/>
        <w:ind w:firstLine="420" w:firstLineChars="200"/>
        <w:rPr>
          <w:rFonts w:ascii="宋体"/>
          <w:u w:val="single"/>
        </w:rPr>
      </w:pPr>
    </w:p>
    <w:p>
      <w:pPr>
        <w:spacing w:line="360" w:lineRule="auto"/>
        <w:ind w:firstLine="420" w:firstLineChars="200"/>
        <w:rPr>
          <w:rFonts w:ascii="宋体"/>
          <w:u w:val="single"/>
        </w:rPr>
      </w:pPr>
    </w:p>
    <w:p>
      <w:pPr>
        <w:tabs>
          <w:tab w:val="left" w:pos="6120"/>
        </w:tabs>
        <w:spacing w:line="430" w:lineRule="exact"/>
        <w:rPr>
          <w:rFonts w:ascii="黑体" w:eastAsia="黑体"/>
          <w:b/>
          <w:bCs/>
          <w:sz w:val="32"/>
          <w:szCs w:val="32"/>
        </w:rPr>
      </w:pPr>
    </w:p>
    <w:p>
      <w:pPr>
        <w:tabs>
          <w:tab w:val="left" w:pos="6120"/>
        </w:tabs>
        <w:spacing w:line="430" w:lineRule="exact"/>
        <w:jc w:val="center"/>
        <w:rPr>
          <w:sz w:val="44"/>
          <w:szCs w:val="44"/>
        </w:rPr>
      </w:pPr>
      <w:r>
        <w:rPr>
          <w:rFonts w:eastAsia="黑体"/>
          <w:b/>
          <w:bCs/>
          <w:sz w:val="44"/>
          <w:szCs w:val="44"/>
        </w:rPr>
        <w:br w:type="page"/>
      </w:r>
      <w:r>
        <w:rPr>
          <w:rFonts w:hint="eastAsia" w:eastAsia="黑体" w:cs="黑体"/>
          <w:b/>
          <w:bCs/>
          <w:sz w:val="44"/>
          <w:szCs w:val="44"/>
        </w:rPr>
        <w:t>《</w:t>
      </w:r>
      <w:r>
        <w:rPr>
          <w:rFonts w:hint="eastAsia" w:cs="宋体"/>
          <w:b/>
          <w:bCs/>
          <w:sz w:val="36"/>
          <w:szCs w:val="36"/>
        </w:rPr>
        <w:t>人员测评</w:t>
      </w:r>
      <w:r>
        <w:rPr>
          <w:rFonts w:hint="eastAsia" w:eastAsia="黑体" w:cs="黑体"/>
          <w:b/>
          <w:bCs/>
          <w:sz w:val="44"/>
          <w:szCs w:val="44"/>
        </w:rPr>
        <w:t>》课程大纲</w:t>
      </w:r>
    </w:p>
    <w:p>
      <w:pPr>
        <w:tabs>
          <w:tab w:val="left" w:pos="6120"/>
        </w:tabs>
        <w:spacing w:line="430" w:lineRule="exact"/>
        <w:jc w:val="center"/>
      </w:pPr>
      <w:r>
        <w:rPr>
          <w:rFonts w:hint="eastAsia" w:cs="宋体"/>
        </w:rPr>
        <w:t>（</w:t>
      </w:r>
      <w:r>
        <w:rPr>
          <w:rFonts w:ascii="Arial" w:hAnsi="Arial" w:cs="Arial"/>
          <w:color w:val="2B2B2B"/>
        </w:rPr>
        <w:t>Personnel Quality Evaluation</w:t>
      </w:r>
      <w:r>
        <w:rPr>
          <w:rFonts w:hint="eastAsia" w:cs="宋体"/>
        </w:rPr>
        <w:t>）</w:t>
      </w:r>
    </w:p>
    <w:p>
      <w:pPr>
        <w:tabs>
          <w:tab w:val="left" w:pos="6120"/>
        </w:tabs>
        <w:spacing w:line="360" w:lineRule="auto"/>
        <w:ind w:firstLine="480" w:firstLineChars="200"/>
        <w:rPr>
          <w:sz w:val="24"/>
          <w:szCs w:val="24"/>
        </w:rPr>
      </w:pPr>
      <w:r>
        <w:rPr>
          <w:rFonts w:hint="eastAsia" w:ascii="微软雅黑" w:hAnsi="微软雅黑" w:eastAsia="微软雅黑" w:cs="微软雅黑"/>
          <w:b/>
          <w:bCs/>
          <w:sz w:val="24"/>
          <w:szCs w:val="24"/>
        </w:rPr>
        <w:t>课程性质：</w:t>
      </w:r>
      <w:r>
        <w:rPr>
          <w:sz w:val="24"/>
          <w:szCs w:val="24"/>
        </w:rPr>
        <w:t xml:space="preserve"> </w:t>
      </w:r>
      <w:r>
        <w:rPr>
          <w:rFonts w:hint="eastAsia" w:cs="宋体"/>
          <w:sz w:val="24"/>
          <w:szCs w:val="24"/>
        </w:rPr>
        <w:t>专业核心课</w:t>
      </w:r>
    </w:p>
    <w:p>
      <w:pPr>
        <w:tabs>
          <w:tab w:val="left" w:pos="6120"/>
        </w:tabs>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课程学分</w:t>
      </w:r>
      <w:r>
        <w:rPr>
          <w:rFonts w:ascii="微软雅黑" w:hAnsi="微软雅黑" w:eastAsia="微软雅黑" w:cs="微软雅黑"/>
          <w:b/>
          <w:bCs/>
          <w:sz w:val="24"/>
          <w:szCs w:val="24"/>
        </w:rPr>
        <w:t>/</w:t>
      </w:r>
      <w:r>
        <w:rPr>
          <w:rFonts w:hint="eastAsia" w:ascii="微软雅黑" w:hAnsi="微软雅黑" w:eastAsia="微软雅黑" w:cs="微软雅黑"/>
          <w:b/>
          <w:bCs/>
          <w:sz w:val="24"/>
          <w:szCs w:val="24"/>
        </w:rPr>
        <w:t>学时：</w:t>
      </w:r>
      <w:r>
        <w:rPr>
          <w:rFonts w:ascii="宋体" w:hAnsi="宋体" w:cs="宋体"/>
          <w:sz w:val="24"/>
          <w:szCs w:val="24"/>
        </w:rPr>
        <w:t>3</w:t>
      </w:r>
      <w:r>
        <w:rPr>
          <w:rFonts w:hint="eastAsia" w:ascii="宋体" w:hAnsi="宋体" w:cs="宋体"/>
          <w:sz w:val="24"/>
          <w:szCs w:val="24"/>
        </w:rPr>
        <w:t>学分</w:t>
      </w:r>
      <w:r>
        <w:rPr>
          <w:rFonts w:ascii="宋体" w:hAnsi="宋体" w:cs="宋体"/>
          <w:sz w:val="24"/>
          <w:szCs w:val="24"/>
        </w:rPr>
        <w:t>/48</w:t>
      </w:r>
      <w:r>
        <w:rPr>
          <w:rFonts w:hint="eastAsia" w:ascii="宋体" w:hAnsi="宋体" w:cs="宋体"/>
          <w:sz w:val="24"/>
          <w:szCs w:val="24"/>
        </w:rPr>
        <w:t>学时</w:t>
      </w:r>
    </w:p>
    <w:p>
      <w:pPr>
        <w:tabs>
          <w:tab w:val="left" w:pos="6120"/>
        </w:tabs>
        <w:spacing w:line="360" w:lineRule="auto"/>
        <w:ind w:firstLine="480" w:firstLineChars="200"/>
        <w:rPr>
          <w:rFonts w:ascii="宋体"/>
          <w:sz w:val="24"/>
          <w:szCs w:val="24"/>
        </w:rPr>
      </w:pPr>
      <w:r>
        <w:rPr>
          <w:rFonts w:hint="eastAsia" w:ascii="微软雅黑" w:hAnsi="微软雅黑" w:eastAsia="微软雅黑" w:cs="微软雅黑"/>
          <w:b/>
          <w:bCs/>
          <w:sz w:val="24"/>
          <w:szCs w:val="24"/>
        </w:rPr>
        <w:t>上课时间</w:t>
      </w:r>
      <w:r>
        <w:rPr>
          <w:rFonts w:ascii="微软雅黑" w:hAnsi="微软雅黑" w:eastAsia="微软雅黑" w:cs="微软雅黑"/>
          <w:b/>
          <w:bCs/>
          <w:sz w:val="24"/>
          <w:szCs w:val="24"/>
        </w:rPr>
        <w:t>/</w:t>
      </w:r>
      <w:r>
        <w:rPr>
          <w:rFonts w:hint="eastAsia" w:ascii="微软雅黑" w:hAnsi="微软雅黑" w:eastAsia="微软雅黑" w:cs="微软雅黑"/>
          <w:b/>
          <w:bCs/>
          <w:sz w:val="24"/>
          <w:szCs w:val="24"/>
        </w:rPr>
        <w:t>教室：</w:t>
      </w:r>
      <w:r>
        <w:rPr>
          <w:rFonts w:hint="eastAsia" w:ascii="宋体" w:hAnsi="宋体" w:cs="宋体"/>
          <w:sz w:val="24"/>
          <w:szCs w:val="24"/>
        </w:rPr>
        <w:t>周一</w:t>
      </w:r>
      <w:r>
        <w:rPr>
          <w:rFonts w:ascii="宋体" w:hAnsi="宋体" w:cs="宋体"/>
          <w:sz w:val="24"/>
          <w:szCs w:val="24"/>
        </w:rPr>
        <w:t>5-6</w:t>
      </w:r>
      <w:r>
        <w:rPr>
          <w:rFonts w:hint="eastAsia" w:ascii="宋体" w:hAnsi="宋体" w:cs="宋体"/>
          <w:sz w:val="24"/>
          <w:szCs w:val="24"/>
        </w:rPr>
        <w:t>节</w:t>
      </w:r>
      <w:r>
        <w:rPr>
          <w:rFonts w:ascii="宋体" w:hAnsi="宋体" w:cs="宋体"/>
          <w:sz w:val="24"/>
          <w:szCs w:val="24"/>
        </w:rPr>
        <w:t>/4</w:t>
      </w:r>
      <w:r>
        <w:rPr>
          <w:rFonts w:hint="eastAsia" w:ascii="宋体" w:hAnsi="宋体" w:cs="宋体"/>
          <w:sz w:val="24"/>
          <w:szCs w:val="24"/>
        </w:rPr>
        <w:t>西</w:t>
      </w:r>
      <w:r>
        <w:rPr>
          <w:rFonts w:ascii="宋体" w:hAnsi="宋体" w:cs="宋体"/>
          <w:sz w:val="24"/>
          <w:szCs w:val="24"/>
        </w:rPr>
        <w:t>201</w:t>
      </w:r>
      <w:r>
        <w:rPr>
          <w:rFonts w:hint="eastAsia" w:ascii="宋体" w:hAnsi="宋体" w:cs="宋体"/>
          <w:sz w:val="24"/>
          <w:szCs w:val="24"/>
        </w:rPr>
        <w:t>，周二</w:t>
      </w:r>
      <w:r>
        <w:rPr>
          <w:rFonts w:ascii="宋体" w:hAnsi="宋体" w:cs="宋体"/>
          <w:sz w:val="24"/>
          <w:szCs w:val="24"/>
        </w:rPr>
        <w:t>1-4</w:t>
      </w:r>
      <w:r>
        <w:rPr>
          <w:rFonts w:hint="eastAsia" w:ascii="宋体" w:hAnsi="宋体" w:cs="宋体"/>
          <w:sz w:val="24"/>
          <w:szCs w:val="24"/>
        </w:rPr>
        <w:t>节</w:t>
      </w:r>
      <w:r>
        <w:rPr>
          <w:rFonts w:ascii="宋体" w:hAnsi="宋体" w:cs="宋体"/>
          <w:sz w:val="24"/>
          <w:szCs w:val="24"/>
        </w:rPr>
        <w:t>/4</w:t>
      </w:r>
      <w:r>
        <w:rPr>
          <w:rFonts w:hint="eastAsia" w:ascii="宋体" w:hAnsi="宋体" w:cs="宋体"/>
          <w:sz w:val="24"/>
          <w:szCs w:val="24"/>
        </w:rPr>
        <w:t>西</w:t>
      </w:r>
      <w:r>
        <w:rPr>
          <w:rFonts w:ascii="宋体" w:hAnsi="宋体" w:cs="宋体"/>
          <w:sz w:val="24"/>
          <w:szCs w:val="24"/>
        </w:rPr>
        <w:t>201</w:t>
      </w:r>
    </w:p>
    <w:p>
      <w:pPr>
        <w:tabs>
          <w:tab w:val="left" w:pos="6120"/>
        </w:tabs>
        <w:spacing w:line="360" w:lineRule="auto"/>
        <w:ind w:firstLine="480" w:firstLineChars="200"/>
        <w:rPr>
          <w:rFonts w:ascii="宋体"/>
          <w:sz w:val="24"/>
          <w:szCs w:val="24"/>
        </w:rPr>
      </w:pPr>
      <w:r>
        <w:rPr>
          <w:rFonts w:hint="eastAsia" w:ascii="微软雅黑" w:hAnsi="微软雅黑" w:eastAsia="微软雅黑" w:cs="微软雅黑"/>
          <w:b/>
          <w:bCs/>
          <w:sz w:val="24"/>
          <w:szCs w:val="24"/>
        </w:rPr>
        <w:t>开课学院：</w:t>
      </w:r>
      <w:r>
        <w:rPr>
          <w:rFonts w:hint="eastAsia" w:ascii="宋体" w:hAnsi="宋体" w:cs="宋体"/>
          <w:sz w:val="24"/>
          <w:szCs w:val="24"/>
        </w:rPr>
        <w:t>管理学院</w:t>
      </w:r>
    </w:p>
    <w:p>
      <w:pPr>
        <w:tabs>
          <w:tab w:val="left" w:pos="6120"/>
        </w:tabs>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教师姓名</w:t>
      </w:r>
      <w:r>
        <w:rPr>
          <w:rFonts w:ascii="微软雅黑" w:hAnsi="微软雅黑" w:eastAsia="微软雅黑" w:cs="微软雅黑"/>
          <w:b/>
          <w:bCs/>
          <w:sz w:val="24"/>
          <w:szCs w:val="24"/>
        </w:rPr>
        <w:t>/</w:t>
      </w:r>
      <w:r>
        <w:rPr>
          <w:rFonts w:hint="eastAsia" w:ascii="微软雅黑" w:hAnsi="微软雅黑" w:eastAsia="微软雅黑" w:cs="微软雅黑"/>
          <w:b/>
          <w:bCs/>
          <w:sz w:val="24"/>
          <w:szCs w:val="24"/>
        </w:rPr>
        <w:t>职称：</w:t>
      </w:r>
      <w:r>
        <w:rPr>
          <w:rFonts w:ascii="宋体" w:hAnsi="宋体" w:cs="宋体"/>
          <w:sz w:val="24"/>
          <w:szCs w:val="24"/>
        </w:rPr>
        <w:t xml:space="preserve"> </w:t>
      </w:r>
      <w:r>
        <w:rPr>
          <w:rFonts w:hint="eastAsia" w:ascii="宋体" w:hAnsi="宋体" w:cs="宋体"/>
          <w:sz w:val="24"/>
          <w:szCs w:val="24"/>
        </w:rPr>
        <w:t>姜小霞</w:t>
      </w:r>
      <w:r>
        <w:rPr>
          <w:rFonts w:ascii="宋体" w:hAnsi="宋体" w:cs="宋体"/>
          <w:sz w:val="24"/>
          <w:szCs w:val="24"/>
        </w:rPr>
        <w:t>/</w:t>
      </w:r>
      <w:r>
        <w:rPr>
          <w:rFonts w:hint="eastAsia" w:ascii="宋体" w:hAnsi="宋体" w:cs="宋体"/>
          <w:sz w:val="24"/>
          <w:szCs w:val="24"/>
        </w:rPr>
        <w:t>讲师</w:t>
      </w:r>
    </w:p>
    <w:p>
      <w:pPr>
        <w:tabs>
          <w:tab w:val="left" w:pos="6120"/>
        </w:tabs>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教师联系方式：</w:t>
      </w:r>
      <w:r>
        <w:rPr>
          <w:rFonts w:hint="eastAsia" w:ascii="宋体" w:hAnsi="宋体" w:cs="宋体"/>
          <w:sz w:val="24"/>
          <w:szCs w:val="24"/>
        </w:rPr>
        <w:t>联系电话：</w:t>
      </w:r>
      <w:r>
        <w:rPr>
          <w:rFonts w:ascii="宋体" w:hAnsi="宋体" w:cs="宋体"/>
          <w:sz w:val="24"/>
          <w:szCs w:val="24"/>
        </w:rPr>
        <w:t>18976355467</w:t>
      </w:r>
      <w:r>
        <w:rPr>
          <w:rFonts w:hint="eastAsia" w:ascii="宋体" w:hAnsi="宋体" w:cs="宋体"/>
          <w:sz w:val="24"/>
          <w:szCs w:val="24"/>
        </w:rPr>
        <w:t>，个人邮箱：</w:t>
      </w:r>
      <w:r>
        <w:rPr>
          <w:rFonts w:ascii="宋体" w:hAnsi="宋体" w:cs="宋体"/>
          <w:sz w:val="24"/>
          <w:szCs w:val="24"/>
        </w:rPr>
        <w:t>haoxiaofa@126.com</w:t>
      </w:r>
    </w:p>
    <w:p>
      <w:pPr>
        <w:tabs>
          <w:tab w:val="left" w:pos="6120"/>
        </w:tabs>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办公时间</w:t>
      </w:r>
      <w:r>
        <w:rPr>
          <w:rFonts w:ascii="微软雅黑" w:hAnsi="微软雅黑" w:eastAsia="微软雅黑" w:cs="微软雅黑"/>
          <w:b/>
          <w:bCs/>
          <w:sz w:val="24"/>
          <w:szCs w:val="24"/>
        </w:rPr>
        <w:t>/</w:t>
      </w:r>
      <w:r>
        <w:rPr>
          <w:rFonts w:hint="eastAsia" w:ascii="微软雅黑" w:hAnsi="微软雅黑" w:eastAsia="微软雅黑" w:cs="微软雅黑"/>
          <w:b/>
          <w:bCs/>
          <w:sz w:val="24"/>
          <w:szCs w:val="24"/>
        </w:rPr>
        <w:t>地点（</w:t>
      </w:r>
      <w:r>
        <w:rPr>
          <w:rFonts w:ascii="微软雅黑" w:hAnsi="微软雅黑" w:eastAsia="微软雅黑" w:cs="微软雅黑"/>
          <w:b/>
          <w:bCs/>
          <w:sz w:val="24"/>
          <w:szCs w:val="24"/>
        </w:rPr>
        <w:t>Office hours/Place</w:t>
      </w:r>
      <w:r>
        <w:rPr>
          <w:rFonts w:hint="eastAsia" w:ascii="微软雅黑" w:hAnsi="微软雅黑" w:eastAsia="微软雅黑" w:cs="微软雅黑"/>
          <w:b/>
          <w:bCs/>
          <w:sz w:val="24"/>
          <w:szCs w:val="24"/>
        </w:rPr>
        <w:t>）：</w:t>
      </w:r>
      <w:r>
        <w:rPr>
          <w:rFonts w:hint="eastAsia" w:ascii="宋体" w:hAnsi="宋体" w:cs="宋体"/>
          <w:sz w:val="24"/>
          <w:szCs w:val="24"/>
        </w:rPr>
        <w:t>周一下午</w:t>
      </w:r>
      <w:r>
        <w:rPr>
          <w:rFonts w:ascii="宋体" w:hAnsi="宋体" w:cs="宋体"/>
          <w:sz w:val="24"/>
          <w:szCs w:val="24"/>
        </w:rPr>
        <w:t>2</w:t>
      </w:r>
      <w:r>
        <w:rPr>
          <w:rFonts w:hint="eastAsia" w:ascii="宋体" w:hAnsi="宋体" w:cs="宋体"/>
          <w:sz w:val="24"/>
          <w:szCs w:val="24"/>
        </w:rPr>
        <w:t>：</w:t>
      </w:r>
      <w:r>
        <w:rPr>
          <w:rFonts w:ascii="宋体" w:hAnsi="宋体" w:cs="宋体"/>
          <w:sz w:val="24"/>
          <w:szCs w:val="24"/>
        </w:rPr>
        <w:t>00-4</w:t>
      </w:r>
      <w:r>
        <w:rPr>
          <w:rFonts w:hint="eastAsia" w:ascii="宋体" w:hAnsi="宋体" w:cs="宋体"/>
          <w:sz w:val="24"/>
          <w:szCs w:val="24"/>
        </w:rPr>
        <w:t>：</w:t>
      </w:r>
      <w:r>
        <w:rPr>
          <w:rFonts w:ascii="宋体" w:hAnsi="宋体" w:cs="宋体"/>
          <w:sz w:val="24"/>
          <w:szCs w:val="24"/>
        </w:rPr>
        <w:t>00</w:t>
      </w:r>
      <w:r>
        <w:rPr>
          <w:rFonts w:hint="eastAsia" w:ascii="宋体" w:hAnsi="宋体" w:cs="宋体"/>
          <w:sz w:val="24"/>
          <w:szCs w:val="24"/>
        </w:rPr>
        <w:t>，周四下午</w:t>
      </w:r>
      <w:r>
        <w:rPr>
          <w:rFonts w:ascii="宋体" w:hAnsi="宋体" w:cs="宋体"/>
          <w:sz w:val="24"/>
          <w:szCs w:val="24"/>
        </w:rPr>
        <w:t>3;50-5:50(</w:t>
      </w:r>
      <w:r>
        <w:rPr>
          <w:rFonts w:hint="eastAsia" w:ascii="宋体" w:hAnsi="宋体" w:cs="宋体"/>
          <w:sz w:val="24"/>
          <w:szCs w:val="24"/>
        </w:rPr>
        <w:t>单周</w:t>
      </w:r>
      <w:r>
        <w:rPr>
          <w:rFonts w:ascii="宋体" w:hAnsi="宋体" w:cs="宋体"/>
          <w:sz w:val="24"/>
          <w:szCs w:val="24"/>
        </w:rPr>
        <w:t>)</w:t>
      </w:r>
      <w:r>
        <w:rPr>
          <w:rFonts w:hint="eastAsia" w:ascii="宋体" w:hAnsi="宋体" w:cs="宋体"/>
          <w:sz w:val="24"/>
          <w:szCs w:val="24"/>
        </w:rPr>
        <w:t>周四下午</w:t>
      </w:r>
      <w:r>
        <w:rPr>
          <w:rFonts w:ascii="宋体" w:hAnsi="宋体" w:cs="宋体"/>
          <w:sz w:val="24"/>
          <w:szCs w:val="24"/>
        </w:rPr>
        <w:t>2</w:t>
      </w:r>
      <w:r>
        <w:rPr>
          <w:rFonts w:hint="eastAsia" w:ascii="宋体" w:hAnsi="宋体" w:cs="宋体"/>
          <w:sz w:val="24"/>
          <w:szCs w:val="24"/>
        </w:rPr>
        <w:t>：</w:t>
      </w:r>
      <w:r>
        <w:rPr>
          <w:rFonts w:ascii="宋体" w:hAnsi="宋体" w:cs="宋体"/>
          <w:sz w:val="24"/>
          <w:szCs w:val="24"/>
        </w:rPr>
        <w:t>00—4;00(</w:t>
      </w:r>
      <w:r>
        <w:rPr>
          <w:rFonts w:hint="eastAsia" w:ascii="宋体" w:hAnsi="宋体" w:cs="宋体"/>
          <w:sz w:val="24"/>
          <w:szCs w:val="24"/>
        </w:rPr>
        <w:t>双周</w:t>
      </w:r>
      <w:r>
        <w:rPr>
          <w:rFonts w:ascii="宋体" w:hAnsi="宋体" w:cs="宋体"/>
          <w:sz w:val="24"/>
          <w:szCs w:val="24"/>
        </w:rPr>
        <w:t>)</w:t>
      </w:r>
      <w:r>
        <w:rPr>
          <w:rFonts w:hint="eastAsia" w:ascii="宋体" w:hAnsi="宋体" w:cs="宋体"/>
          <w:sz w:val="24"/>
          <w:szCs w:val="24"/>
        </w:rPr>
        <w:t>，地点：社科楼</w:t>
      </w:r>
      <w:r>
        <w:rPr>
          <w:rFonts w:ascii="宋体" w:hAnsi="宋体" w:cs="宋体"/>
          <w:sz w:val="24"/>
          <w:szCs w:val="24"/>
        </w:rPr>
        <w:t>207</w:t>
      </w:r>
    </w:p>
    <w:p>
      <w:pP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一、课程简介与目标</w:t>
      </w:r>
    </w:p>
    <w:p>
      <w:pPr>
        <w:tabs>
          <w:tab w:val="left" w:pos="6120"/>
        </w:tabs>
        <w:spacing w:line="360" w:lineRule="auto"/>
        <w:ind w:firstLine="480" w:firstLineChars="200"/>
        <w:rPr>
          <w:rFonts w:ascii="宋体"/>
          <w:sz w:val="24"/>
          <w:szCs w:val="24"/>
        </w:rPr>
      </w:pPr>
      <w:r>
        <w:rPr>
          <w:rFonts w:hint="eastAsia" w:ascii="微软雅黑" w:hAnsi="微软雅黑" w:eastAsia="微软雅黑" w:cs="微软雅黑"/>
          <w:b/>
          <w:bCs/>
          <w:sz w:val="24"/>
          <w:szCs w:val="24"/>
        </w:rPr>
        <w:t>课程地位与作用</w:t>
      </w:r>
      <w:r>
        <w:rPr>
          <w:rFonts w:hint="eastAsia" w:ascii="宋体" w:hAnsi="宋体" w:cs="宋体"/>
          <w:sz w:val="24"/>
          <w:szCs w:val="24"/>
        </w:rPr>
        <w:t>：本课程是人力资源管理专业方向选修课程之一，是一门新兴的应用性交叉学科，是在管理学、测量学、统计学和心理学等学科的思想和原理上建立起来的一种科学方法，具有相对独立性。在整个劳动人事学科体系中具有基础性的地位。</w:t>
      </w:r>
    </w:p>
    <w:p>
      <w:pPr>
        <w:tabs>
          <w:tab w:val="left" w:pos="6120"/>
        </w:tabs>
        <w:spacing w:line="360" w:lineRule="auto"/>
        <w:ind w:firstLine="480" w:firstLineChars="200"/>
        <w:rPr>
          <w:rFonts w:ascii="宋体"/>
          <w:sz w:val="24"/>
          <w:szCs w:val="24"/>
        </w:rPr>
      </w:pPr>
      <w:r>
        <w:rPr>
          <w:rFonts w:hint="eastAsia" w:ascii="微软雅黑" w:hAnsi="微软雅黑" w:eastAsia="微软雅黑" w:cs="微软雅黑"/>
          <w:b/>
          <w:bCs/>
          <w:sz w:val="24"/>
          <w:szCs w:val="24"/>
        </w:rPr>
        <w:t>课程教学内容：</w:t>
      </w:r>
      <w:r>
        <w:rPr>
          <w:rFonts w:hint="eastAsia" w:ascii="宋体" w:hAnsi="宋体" w:cs="宋体"/>
          <w:sz w:val="24"/>
          <w:szCs w:val="24"/>
        </w:rPr>
        <w:t>本课程教学内容主要包括三部分：人员测评的理论基础，人员测评方法论的内容及人员测评理论的应用部分。</w:t>
      </w:r>
    </w:p>
    <w:p>
      <w:pPr>
        <w:tabs>
          <w:tab w:val="left" w:pos="6120"/>
        </w:tabs>
        <w:spacing w:line="360" w:lineRule="auto"/>
        <w:ind w:firstLine="480" w:firstLineChars="200"/>
        <w:rPr>
          <w:rFonts w:ascii="宋体"/>
          <w:sz w:val="24"/>
          <w:szCs w:val="24"/>
        </w:rPr>
      </w:pPr>
      <w:r>
        <w:rPr>
          <w:rFonts w:hint="eastAsia" w:ascii="微软雅黑" w:hAnsi="微软雅黑" w:eastAsia="微软雅黑" w:cs="微软雅黑"/>
          <w:b/>
          <w:bCs/>
          <w:sz w:val="24"/>
          <w:szCs w:val="24"/>
        </w:rPr>
        <w:t>知识目标：</w:t>
      </w:r>
      <w:r>
        <w:rPr>
          <w:rFonts w:hint="eastAsia" w:ascii="宋体" w:hAnsi="宋体" w:cs="宋体"/>
          <w:sz w:val="24"/>
          <w:szCs w:val="24"/>
        </w:rPr>
        <w:t>学生在本门课程学习过程中主要任务是体现出对五种品质中专业技术和职业能力的认知，即掌握人员素质测评的基本理论与方法，了解各主要人员素质测评方法的操作技术和操作规程，学会灵活运用各种人员素质测评工具、客观分析测评结果。</w:t>
      </w:r>
    </w:p>
    <w:p>
      <w:pPr>
        <w:tabs>
          <w:tab w:val="left" w:pos="6120"/>
        </w:tabs>
        <w:spacing w:line="360" w:lineRule="auto"/>
        <w:ind w:firstLine="480" w:firstLineChars="200"/>
        <w:rPr>
          <w:rFonts w:ascii="宋体"/>
          <w:sz w:val="24"/>
          <w:szCs w:val="24"/>
        </w:rPr>
      </w:pPr>
      <w:r>
        <w:rPr>
          <w:rFonts w:hint="eastAsia" w:ascii="微软雅黑" w:hAnsi="微软雅黑" w:eastAsia="微软雅黑" w:cs="微软雅黑"/>
          <w:b/>
          <w:bCs/>
          <w:sz w:val="24"/>
          <w:szCs w:val="24"/>
        </w:rPr>
        <w:t>能力及素质目标：</w:t>
      </w:r>
      <w:r>
        <w:rPr>
          <w:rFonts w:hint="eastAsia" w:ascii="宋体" w:hAnsi="宋体" w:cs="宋体"/>
          <w:sz w:val="24"/>
          <w:szCs w:val="24"/>
        </w:rPr>
        <w:t>学生掌握人力资源基本理论知识的同时，掌握相应的专业方法与职业技能，并为以后的理论学习和实践工作打下坚实的基础。</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二、课程资料及教学要求</w:t>
      </w:r>
    </w:p>
    <w:p>
      <w:pPr>
        <w:spacing w:line="360" w:lineRule="auto"/>
        <w:ind w:firstLine="480" w:firstLineChars="200"/>
        <w:rPr>
          <w:rFonts w:ascii="宋体"/>
          <w:sz w:val="24"/>
          <w:szCs w:val="24"/>
        </w:rPr>
      </w:pPr>
      <w:r>
        <w:rPr>
          <w:rFonts w:hint="eastAsia" w:ascii="微软雅黑" w:hAnsi="微软雅黑" w:eastAsia="微软雅黑" w:cs="微软雅黑"/>
          <w:b/>
          <w:bCs/>
          <w:sz w:val="24"/>
          <w:szCs w:val="24"/>
        </w:rPr>
        <w:t>使用教材：</w:t>
      </w:r>
      <w:r>
        <w:rPr>
          <w:rFonts w:hint="eastAsia" w:ascii="宋体" w:hAnsi="宋体" w:cs="宋体"/>
          <w:sz w:val="24"/>
          <w:szCs w:val="24"/>
        </w:rPr>
        <w:t>《人才测评方法与应用》，刘远我著，电子工业出版社，</w:t>
      </w:r>
      <w:r>
        <w:rPr>
          <w:rFonts w:ascii="宋体" w:hAnsi="宋体" w:cs="宋体"/>
          <w:sz w:val="24"/>
          <w:szCs w:val="24"/>
        </w:rPr>
        <w:t>2015</w:t>
      </w:r>
      <w:r>
        <w:rPr>
          <w:rFonts w:hint="eastAsia" w:ascii="宋体" w:hAnsi="宋体" w:cs="宋体"/>
          <w:sz w:val="24"/>
          <w:szCs w:val="24"/>
        </w:rPr>
        <w:t>年第三版，</w:t>
      </w:r>
      <w:r>
        <w:rPr>
          <w:rFonts w:ascii="宋体" w:hAnsi="宋体" w:cs="宋体"/>
          <w:sz w:val="24"/>
          <w:szCs w:val="24"/>
        </w:rPr>
        <w:t>59</w:t>
      </w:r>
      <w:r>
        <w:rPr>
          <w:rFonts w:hint="eastAsia" w:ascii="宋体" w:hAnsi="宋体" w:cs="宋体"/>
          <w:sz w:val="24"/>
          <w:szCs w:val="24"/>
        </w:rPr>
        <w:t>元，</w:t>
      </w:r>
      <w:r>
        <w:rPr>
          <w:rFonts w:ascii="宋体" w:hAnsi="宋体" w:cs="宋体"/>
          <w:sz w:val="24"/>
          <w:szCs w:val="24"/>
        </w:rPr>
        <w:t>ISBN:9787121266119</w:t>
      </w:r>
    </w:p>
    <w:p>
      <w:pPr>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阅读书目（必读、选读）：</w:t>
      </w:r>
    </w:p>
    <w:p>
      <w:pPr>
        <w:spacing w:line="360" w:lineRule="auto"/>
        <w:ind w:firstLine="480" w:firstLineChars="200"/>
        <w:rPr>
          <w:rFonts w:ascii="宋体"/>
          <w:sz w:val="24"/>
          <w:szCs w:val="24"/>
        </w:rPr>
      </w:pPr>
      <w:r>
        <w:rPr>
          <w:rFonts w:hint="eastAsia" w:ascii="微软雅黑" w:hAnsi="微软雅黑" w:eastAsia="微软雅黑" w:cs="微软雅黑"/>
          <w:b/>
          <w:bCs/>
          <w:sz w:val="24"/>
          <w:szCs w:val="24"/>
        </w:rPr>
        <w:t>必读（全部阅读）：</w:t>
      </w:r>
    </w:p>
    <w:p>
      <w:pPr>
        <w:spacing w:line="360" w:lineRule="auto"/>
        <w:ind w:firstLine="420"/>
        <w:rPr>
          <w:rFonts w:ascii="宋体"/>
          <w:sz w:val="24"/>
          <w:szCs w:val="24"/>
        </w:rPr>
      </w:pPr>
      <w:r>
        <w:rPr>
          <w:rFonts w:ascii="宋体" w:hAnsi="宋体" w:cs="宋体"/>
          <w:sz w:val="24"/>
          <w:szCs w:val="24"/>
        </w:rPr>
        <w:t>1.</w:t>
      </w:r>
      <w:r>
        <w:rPr>
          <w:rFonts w:hint="eastAsia" w:ascii="宋体" w:hAnsi="宋体" w:cs="宋体"/>
          <w:sz w:val="24"/>
          <w:szCs w:val="24"/>
        </w:rPr>
        <w:t>《人员测评理论与方法》，萧鸣政，中国劳动社会保障出版社，</w:t>
      </w:r>
      <w:r>
        <w:rPr>
          <w:rFonts w:ascii="宋体" w:hAnsi="宋体" w:cs="宋体"/>
          <w:sz w:val="24"/>
          <w:szCs w:val="24"/>
        </w:rPr>
        <w:t>2015</w:t>
      </w:r>
      <w:r>
        <w:rPr>
          <w:rFonts w:hint="eastAsia" w:ascii="宋体" w:hAnsi="宋体" w:cs="宋体"/>
          <w:sz w:val="24"/>
          <w:szCs w:val="24"/>
        </w:rPr>
        <w:t>年，</w:t>
      </w:r>
      <w:r>
        <w:rPr>
          <w:rFonts w:ascii="宋体" w:hAnsi="宋体" w:cs="宋体"/>
          <w:sz w:val="24"/>
          <w:szCs w:val="24"/>
        </w:rPr>
        <w:t>48</w:t>
      </w:r>
      <w:r>
        <w:rPr>
          <w:rFonts w:hint="eastAsia" w:ascii="宋体" w:hAnsi="宋体" w:cs="宋体"/>
          <w:sz w:val="24"/>
          <w:szCs w:val="24"/>
        </w:rPr>
        <w:t>元，</w:t>
      </w:r>
      <w:r>
        <w:rPr>
          <w:rFonts w:ascii="宋体" w:hAnsi="宋体" w:cs="宋体"/>
          <w:sz w:val="24"/>
          <w:szCs w:val="24"/>
        </w:rPr>
        <w:t>ISBN</w:t>
      </w:r>
      <w:r>
        <w:rPr>
          <w:rFonts w:hint="eastAsia" w:ascii="宋体" w:hAnsi="宋体" w:cs="宋体"/>
          <w:sz w:val="24"/>
          <w:szCs w:val="24"/>
        </w:rPr>
        <w:t>：</w:t>
      </w:r>
      <w:r>
        <w:rPr>
          <w:rFonts w:ascii="宋体" w:hAnsi="宋体" w:cs="宋体"/>
          <w:sz w:val="24"/>
          <w:szCs w:val="24"/>
        </w:rPr>
        <w:t>978751678643</w:t>
      </w:r>
    </w:p>
    <w:p>
      <w:pPr>
        <w:spacing w:line="360" w:lineRule="auto"/>
        <w:ind w:firstLine="420"/>
        <w:rPr>
          <w:rFonts w:ascii="宋体"/>
          <w:sz w:val="24"/>
          <w:szCs w:val="24"/>
        </w:rPr>
      </w:pPr>
      <w:r>
        <w:rPr>
          <w:rFonts w:ascii="宋体" w:hAnsi="宋体" w:cs="宋体"/>
          <w:sz w:val="24"/>
          <w:szCs w:val="24"/>
        </w:rPr>
        <w:t>2.</w:t>
      </w:r>
      <w:r>
        <w:rPr>
          <w:rFonts w:hint="eastAsia" w:ascii="宋体" w:hAnsi="宋体" w:cs="宋体"/>
          <w:sz w:val="24"/>
          <w:szCs w:val="24"/>
        </w:rPr>
        <w:t>《人员测评实务手册》，孙宗虎，庄俊岩，人民邮电出版社，</w:t>
      </w:r>
      <w:r>
        <w:rPr>
          <w:rFonts w:ascii="宋体" w:hAnsi="宋体" w:cs="宋体"/>
          <w:sz w:val="24"/>
          <w:szCs w:val="24"/>
        </w:rPr>
        <w:t>2012</w:t>
      </w:r>
      <w:r>
        <w:rPr>
          <w:rFonts w:hint="eastAsia" w:ascii="宋体" w:hAnsi="宋体" w:cs="宋体"/>
          <w:sz w:val="24"/>
          <w:szCs w:val="24"/>
        </w:rPr>
        <w:t>年，</w:t>
      </w:r>
      <w:r>
        <w:rPr>
          <w:rFonts w:ascii="宋体" w:hAnsi="宋体" w:cs="宋体"/>
          <w:sz w:val="24"/>
          <w:szCs w:val="24"/>
        </w:rPr>
        <w:t>45</w:t>
      </w:r>
      <w:r>
        <w:rPr>
          <w:rFonts w:hint="eastAsia" w:ascii="宋体" w:hAnsi="宋体" w:cs="宋体"/>
          <w:sz w:val="24"/>
          <w:szCs w:val="24"/>
        </w:rPr>
        <w:t>元，</w:t>
      </w:r>
      <w:r>
        <w:rPr>
          <w:rFonts w:ascii="宋体" w:hAnsi="宋体" w:cs="宋体"/>
          <w:sz w:val="24"/>
          <w:szCs w:val="24"/>
        </w:rPr>
        <w:t>ISBN</w:t>
      </w:r>
      <w:r>
        <w:rPr>
          <w:rFonts w:hint="eastAsia" w:ascii="宋体" w:hAnsi="宋体" w:cs="宋体"/>
          <w:sz w:val="24"/>
          <w:szCs w:val="24"/>
        </w:rPr>
        <w:t>：</w:t>
      </w:r>
      <w:r>
        <w:rPr>
          <w:rFonts w:ascii="宋体" w:hAnsi="宋体" w:cs="宋体"/>
          <w:sz w:val="24"/>
          <w:szCs w:val="24"/>
        </w:rPr>
        <w:t>9787115280077</w:t>
      </w:r>
    </w:p>
    <w:p>
      <w:pPr>
        <w:spacing w:line="360" w:lineRule="auto"/>
        <w:ind w:firstLine="480" w:firstLineChars="200"/>
        <w:rPr>
          <w:rFonts w:ascii="宋体"/>
          <w:sz w:val="24"/>
          <w:szCs w:val="24"/>
        </w:rPr>
      </w:pPr>
      <w:r>
        <w:rPr>
          <w:rFonts w:ascii="宋体" w:hAnsi="宋体" w:cs="宋体"/>
          <w:sz w:val="24"/>
          <w:szCs w:val="24"/>
        </w:rPr>
        <w:t>3.</w:t>
      </w:r>
      <w:r>
        <w:rPr>
          <w:rFonts w:hint="eastAsia" w:ascii="宋体" w:hAnsi="宋体" w:cs="宋体"/>
          <w:sz w:val="24"/>
          <w:szCs w:val="24"/>
        </w:rPr>
        <w:t>《素质测评方法与工具》，唐丽颖，中国劳动社会保障出版社，</w:t>
      </w:r>
      <w:r>
        <w:rPr>
          <w:rFonts w:ascii="宋体" w:hAnsi="宋体" w:cs="宋体"/>
          <w:sz w:val="24"/>
          <w:szCs w:val="24"/>
        </w:rPr>
        <w:t>2013</w:t>
      </w:r>
      <w:r>
        <w:rPr>
          <w:rFonts w:hint="eastAsia" w:ascii="宋体" w:hAnsi="宋体" w:cs="宋体"/>
          <w:sz w:val="24"/>
          <w:szCs w:val="24"/>
        </w:rPr>
        <w:t>年，</w:t>
      </w:r>
      <w:r>
        <w:rPr>
          <w:rFonts w:ascii="宋体" w:hAnsi="宋体" w:cs="宋体"/>
          <w:sz w:val="24"/>
          <w:szCs w:val="24"/>
        </w:rPr>
        <w:t>36.1</w:t>
      </w:r>
      <w:r>
        <w:rPr>
          <w:rFonts w:hint="eastAsia" w:ascii="宋体" w:hAnsi="宋体" w:cs="宋体"/>
          <w:sz w:val="24"/>
          <w:szCs w:val="24"/>
        </w:rPr>
        <w:t>元，</w:t>
      </w:r>
      <w:r>
        <w:rPr>
          <w:rFonts w:ascii="宋体" w:hAnsi="宋体" w:cs="宋体"/>
          <w:sz w:val="24"/>
          <w:szCs w:val="24"/>
        </w:rPr>
        <w:t>ISBN</w:t>
      </w:r>
      <w:r>
        <w:rPr>
          <w:rFonts w:hint="eastAsia" w:ascii="宋体" w:hAnsi="宋体" w:cs="宋体"/>
          <w:sz w:val="24"/>
          <w:szCs w:val="24"/>
        </w:rPr>
        <w:t>：</w:t>
      </w:r>
      <w:r>
        <w:rPr>
          <w:rFonts w:ascii="宋体" w:hAnsi="宋体" w:cs="宋体"/>
          <w:sz w:val="24"/>
          <w:szCs w:val="24"/>
        </w:rPr>
        <w:t>9787516706152</w:t>
      </w:r>
    </w:p>
    <w:p>
      <w:pPr>
        <w:spacing w:line="360" w:lineRule="auto"/>
        <w:ind w:firstLine="480" w:firstLineChars="200"/>
        <w:rPr>
          <w:rFonts w:ascii="宋体"/>
          <w:sz w:val="24"/>
          <w:szCs w:val="24"/>
        </w:rPr>
      </w:pPr>
      <w:r>
        <w:rPr>
          <w:rFonts w:ascii="宋体" w:hAnsi="宋体" w:cs="宋体"/>
          <w:sz w:val="24"/>
          <w:szCs w:val="24"/>
        </w:rPr>
        <w:t>4.</w:t>
      </w:r>
      <w:r>
        <w:rPr>
          <w:rFonts w:hint="eastAsia" w:ascii="宋体" w:hAnsi="宋体" w:cs="宋体"/>
          <w:sz w:val="24"/>
          <w:szCs w:val="24"/>
        </w:rPr>
        <w:t>《职业胜任力测评》，胡蓓、张文辉著，华中科技大学出版社，</w:t>
      </w:r>
      <w:r>
        <w:rPr>
          <w:rFonts w:ascii="宋体" w:hAnsi="宋体" w:cs="宋体"/>
          <w:sz w:val="24"/>
          <w:szCs w:val="24"/>
        </w:rPr>
        <w:t>2012</w:t>
      </w:r>
      <w:r>
        <w:rPr>
          <w:rFonts w:hint="eastAsia" w:ascii="宋体" w:hAnsi="宋体" w:cs="宋体"/>
          <w:sz w:val="24"/>
          <w:szCs w:val="24"/>
        </w:rPr>
        <w:t>年，</w:t>
      </w:r>
      <w:r>
        <w:rPr>
          <w:rFonts w:ascii="宋体" w:hAnsi="宋体" w:cs="宋体"/>
          <w:sz w:val="24"/>
          <w:szCs w:val="24"/>
        </w:rPr>
        <w:t>30</w:t>
      </w:r>
      <w:r>
        <w:rPr>
          <w:rFonts w:hint="eastAsia" w:ascii="宋体" w:hAnsi="宋体" w:cs="宋体"/>
          <w:sz w:val="24"/>
          <w:szCs w:val="24"/>
        </w:rPr>
        <w:t>元，</w:t>
      </w:r>
      <w:r>
        <w:rPr>
          <w:rFonts w:ascii="宋体" w:hAnsi="宋体" w:cs="宋体"/>
          <w:sz w:val="24"/>
          <w:szCs w:val="24"/>
        </w:rPr>
        <w:t>ISBN</w:t>
      </w:r>
      <w:r>
        <w:rPr>
          <w:rFonts w:hint="eastAsia" w:ascii="宋体" w:hAnsi="宋体" w:cs="宋体"/>
          <w:sz w:val="24"/>
          <w:szCs w:val="24"/>
        </w:rPr>
        <w:t>：</w:t>
      </w:r>
      <w:r>
        <w:rPr>
          <w:rFonts w:ascii="宋体" w:hAnsi="宋体" w:cs="宋体"/>
          <w:sz w:val="24"/>
          <w:szCs w:val="24"/>
        </w:rPr>
        <w:t>9787560972169</w:t>
      </w:r>
    </w:p>
    <w:p>
      <w:pPr>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选读（选读相关章节）：</w:t>
      </w:r>
    </w:p>
    <w:p>
      <w:pPr>
        <w:spacing w:line="360" w:lineRule="auto"/>
        <w:ind w:firstLine="480" w:firstLineChars="200"/>
        <w:rPr>
          <w:rFonts w:ascii="宋体"/>
          <w:sz w:val="24"/>
          <w:szCs w:val="24"/>
        </w:rPr>
      </w:pPr>
      <w:r>
        <w:rPr>
          <w:rFonts w:ascii="宋体" w:hAnsi="宋体" w:cs="宋体"/>
          <w:sz w:val="24"/>
          <w:szCs w:val="24"/>
        </w:rPr>
        <w:t>5.</w:t>
      </w:r>
      <w:r>
        <w:rPr>
          <w:rFonts w:hint="eastAsia" w:ascii="宋体" w:hAnsi="宋体" w:cs="宋体"/>
          <w:sz w:val="24"/>
          <w:szCs w:val="24"/>
        </w:rPr>
        <w:t>《评价中心实用手册</w:t>
      </w:r>
      <w:r>
        <w:rPr>
          <w:rFonts w:ascii="宋体" w:cs="宋体"/>
          <w:sz w:val="24"/>
          <w:szCs w:val="24"/>
        </w:rPr>
        <w:t>-</w:t>
      </w:r>
      <w:r>
        <w:rPr>
          <w:rFonts w:hint="eastAsia" w:ascii="宋体" w:hAnsi="宋体" w:cs="宋体"/>
          <w:sz w:val="24"/>
          <w:szCs w:val="24"/>
        </w:rPr>
        <w:t>超级漫画版》，（美）泰勒著，李中权译，中国轻工业出版社，</w:t>
      </w:r>
      <w:r>
        <w:rPr>
          <w:rFonts w:ascii="宋体" w:hAnsi="宋体" w:cs="宋体"/>
          <w:sz w:val="24"/>
          <w:szCs w:val="24"/>
        </w:rPr>
        <w:t>2009</w:t>
      </w:r>
      <w:r>
        <w:rPr>
          <w:rFonts w:hint="eastAsia" w:ascii="宋体" w:hAnsi="宋体" w:cs="宋体"/>
          <w:sz w:val="24"/>
          <w:szCs w:val="24"/>
        </w:rPr>
        <w:t>年，</w:t>
      </w:r>
      <w:r>
        <w:rPr>
          <w:rFonts w:ascii="宋体" w:hAnsi="宋体" w:cs="宋体"/>
          <w:sz w:val="24"/>
          <w:szCs w:val="24"/>
        </w:rPr>
        <w:t>23.8</w:t>
      </w:r>
      <w:r>
        <w:rPr>
          <w:rFonts w:hint="eastAsia" w:ascii="宋体" w:hAnsi="宋体" w:cs="宋体"/>
          <w:sz w:val="24"/>
          <w:szCs w:val="24"/>
        </w:rPr>
        <w:t>元，</w:t>
      </w:r>
      <w:r>
        <w:rPr>
          <w:rFonts w:ascii="宋体" w:hAnsi="宋体" w:cs="宋体"/>
          <w:sz w:val="24"/>
          <w:szCs w:val="24"/>
        </w:rPr>
        <w:t>ISBN</w:t>
      </w:r>
      <w:r>
        <w:rPr>
          <w:rFonts w:hint="eastAsia" w:ascii="宋体" w:hAnsi="宋体" w:cs="宋体"/>
          <w:sz w:val="24"/>
          <w:szCs w:val="24"/>
        </w:rPr>
        <w:t>：</w:t>
      </w:r>
      <w:r>
        <w:rPr>
          <w:rFonts w:ascii="宋体" w:hAnsi="宋体" w:cs="宋体"/>
          <w:sz w:val="24"/>
          <w:szCs w:val="24"/>
        </w:rPr>
        <w:t>9787501973057</w:t>
      </w:r>
    </w:p>
    <w:p>
      <w:pPr>
        <w:spacing w:line="360" w:lineRule="auto"/>
        <w:ind w:firstLine="480" w:firstLineChars="200"/>
        <w:rPr>
          <w:rFonts w:ascii="宋体"/>
          <w:sz w:val="24"/>
          <w:szCs w:val="24"/>
        </w:rPr>
      </w:pPr>
      <w:r>
        <w:rPr>
          <w:rFonts w:ascii="宋体" w:hAnsi="宋体" w:cs="宋体"/>
          <w:sz w:val="24"/>
          <w:szCs w:val="24"/>
        </w:rPr>
        <w:t>6.</w:t>
      </w:r>
      <w:r>
        <w:rPr>
          <w:rFonts w:hint="eastAsia" w:ascii="宋体" w:hAnsi="宋体" w:cs="宋体"/>
          <w:sz w:val="24"/>
          <w:szCs w:val="24"/>
        </w:rPr>
        <w:t>《管理人手册</w:t>
      </w:r>
      <w:r>
        <w:rPr>
          <w:rFonts w:ascii="宋体" w:hAnsi="宋体" w:cs="宋体"/>
          <w:sz w:val="24"/>
          <w:szCs w:val="24"/>
        </w:rPr>
        <w:t>18</w:t>
      </w:r>
      <w:r>
        <w:rPr>
          <w:rFonts w:hint="eastAsia" w:ascii="宋体" w:hAnsi="宋体" w:cs="宋体"/>
          <w:sz w:val="24"/>
          <w:szCs w:val="24"/>
        </w:rPr>
        <w:t>：员工评估》，（美）肯</w:t>
      </w:r>
      <w:r>
        <w:rPr>
          <w:rFonts w:ascii="宋体" w:cs="宋体"/>
          <w:sz w:val="24"/>
          <w:szCs w:val="24"/>
        </w:rPr>
        <w:t>.</w:t>
      </w:r>
      <w:r>
        <w:rPr>
          <w:rFonts w:hint="eastAsia" w:ascii="宋体" w:hAnsi="宋体" w:cs="宋体"/>
          <w:sz w:val="24"/>
          <w:szCs w:val="24"/>
        </w:rPr>
        <w:t>兰登、克里斯蒂娜·奥斯本著，徐毅译，世界图书出版社，</w:t>
      </w:r>
      <w:r>
        <w:rPr>
          <w:rFonts w:ascii="宋体" w:hAnsi="宋体" w:cs="宋体"/>
          <w:sz w:val="24"/>
          <w:szCs w:val="24"/>
        </w:rPr>
        <w:t>2011</w:t>
      </w:r>
      <w:r>
        <w:rPr>
          <w:rFonts w:hint="eastAsia" w:ascii="宋体" w:hAnsi="宋体" w:cs="宋体"/>
          <w:sz w:val="24"/>
          <w:szCs w:val="24"/>
        </w:rPr>
        <w:t>年，</w:t>
      </w:r>
      <w:r>
        <w:rPr>
          <w:rFonts w:ascii="宋体" w:hAnsi="宋体" w:cs="宋体"/>
          <w:sz w:val="24"/>
          <w:szCs w:val="24"/>
        </w:rPr>
        <w:t>15.3</w:t>
      </w:r>
      <w:r>
        <w:rPr>
          <w:rFonts w:hint="eastAsia" w:ascii="宋体" w:hAnsi="宋体" w:cs="宋体"/>
          <w:sz w:val="24"/>
          <w:szCs w:val="24"/>
        </w:rPr>
        <w:t>元，</w:t>
      </w:r>
      <w:r>
        <w:rPr>
          <w:rFonts w:ascii="宋体" w:hAnsi="宋体" w:cs="宋体"/>
          <w:sz w:val="24"/>
          <w:szCs w:val="24"/>
        </w:rPr>
        <w:t>ISBN</w:t>
      </w:r>
      <w:r>
        <w:rPr>
          <w:rFonts w:hint="eastAsia" w:ascii="宋体" w:hAnsi="宋体" w:cs="宋体"/>
          <w:sz w:val="24"/>
          <w:szCs w:val="24"/>
        </w:rPr>
        <w:t>：</w:t>
      </w:r>
      <w:r>
        <w:rPr>
          <w:rFonts w:ascii="宋体" w:hAnsi="宋体" w:cs="宋体"/>
          <w:sz w:val="24"/>
          <w:szCs w:val="24"/>
        </w:rPr>
        <w:t>9787510036637</w:t>
      </w:r>
    </w:p>
    <w:p>
      <w:pPr>
        <w:spacing w:line="360" w:lineRule="auto"/>
        <w:ind w:firstLine="480" w:firstLineChars="200"/>
        <w:rPr>
          <w:rFonts w:ascii="宋体"/>
          <w:sz w:val="24"/>
          <w:szCs w:val="24"/>
        </w:rPr>
      </w:pPr>
      <w:r>
        <w:rPr>
          <w:rFonts w:ascii="宋体" w:hAnsi="宋体" w:cs="宋体"/>
          <w:sz w:val="24"/>
          <w:szCs w:val="24"/>
        </w:rPr>
        <w:t>7.</w:t>
      </w:r>
      <w:r>
        <w:rPr>
          <w:rFonts w:hint="eastAsia" w:ascii="宋体" w:hAnsi="宋体" w:cs="宋体"/>
          <w:sz w:val="24"/>
          <w:szCs w:val="24"/>
        </w:rPr>
        <w:t>《胜任力模型应用实务》，中国邮电出版社，</w:t>
      </w:r>
      <w:r>
        <w:rPr>
          <w:rFonts w:ascii="宋体" w:hAnsi="宋体" w:cs="宋体"/>
          <w:sz w:val="24"/>
          <w:szCs w:val="24"/>
        </w:rPr>
        <w:t>2014</w:t>
      </w:r>
      <w:r>
        <w:rPr>
          <w:rFonts w:hint="eastAsia" w:ascii="宋体" w:hAnsi="宋体" w:cs="宋体"/>
          <w:sz w:val="24"/>
          <w:szCs w:val="24"/>
        </w:rPr>
        <w:t>年，张登印，李颖著，</w:t>
      </w:r>
      <w:r>
        <w:rPr>
          <w:rFonts w:ascii="宋体" w:hAnsi="宋体" w:cs="宋体"/>
          <w:sz w:val="24"/>
          <w:szCs w:val="24"/>
        </w:rPr>
        <w:t>37</w:t>
      </w:r>
      <w:r>
        <w:rPr>
          <w:rFonts w:hint="eastAsia" w:ascii="宋体" w:hAnsi="宋体" w:cs="宋体"/>
          <w:sz w:val="24"/>
          <w:szCs w:val="24"/>
        </w:rPr>
        <w:t>元，</w:t>
      </w:r>
      <w:r>
        <w:rPr>
          <w:rFonts w:ascii="宋体" w:hAnsi="宋体" w:cs="宋体"/>
          <w:sz w:val="24"/>
          <w:szCs w:val="24"/>
        </w:rPr>
        <w:t>ISBN</w:t>
      </w:r>
      <w:r>
        <w:rPr>
          <w:rFonts w:hint="eastAsia" w:ascii="宋体" w:hAnsi="宋体" w:cs="宋体"/>
          <w:sz w:val="24"/>
          <w:szCs w:val="24"/>
        </w:rPr>
        <w:t>：</w:t>
      </w:r>
      <w:r>
        <w:rPr>
          <w:rFonts w:ascii="宋体" w:hAnsi="宋体" w:cs="宋体"/>
          <w:sz w:val="24"/>
          <w:szCs w:val="24"/>
        </w:rPr>
        <w:t>9787115367822</w:t>
      </w:r>
    </w:p>
    <w:p>
      <w:pPr>
        <w:spacing w:line="360" w:lineRule="auto"/>
        <w:ind w:firstLine="480" w:firstLineChars="200"/>
        <w:rPr>
          <w:rFonts w:ascii="宋体"/>
          <w:sz w:val="24"/>
          <w:szCs w:val="24"/>
        </w:rPr>
      </w:pPr>
      <w:r>
        <w:rPr>
          <w:rFonts w:ascii="宋体" w:hAnsi="宋体" w:cs="宋体"/>
          <w:sz w:val="24"/>
          <w:szCs w:val="24"/>
        </w:rPr>
        <w:t>8.</w:t>
      </w:r>
      <w:r>
        <w:rPr>
          <w:rFonts w:hint="eastAsia" w:ascii="宋体" w:hAnsi="宋体" w:cs="宋体"/>
          <w:sz w:val="24"/>
          <w:szCs w:val="24"/>
        </w:rPr>
        <w:t>《领导人才素质测评与选拔机制研究》，王明杰，谭兰英著，中国政法大学出版社，</w:t>
      </w:r>
      <w:r>
        <w:rPr>
          <w:rFonts w:ascii="宋体" w:hAnsi="宋体" w:cs="宋体"/>
          <w:sz w:val="24"/>
          <w:szCs w:val="24"/>
        </w:rPr>
        <w:t>2013</w:t>
      </w:r>
      <w:r>
        <w:rPr>
          <w:rFonts w:hint="eastAsia" w:ascii="宋体" w:hAnsi="宋体" w:cs="宋体"/>
          <w:sz w:val="24"/>
          <w:szCs w:val="24"/>
        </w:rPr>
        <w:t>年，</w:t>
      </w:r>
      <w:r>
        <w:rPr>
          <w:rFonts w:ascii="宋体" w:hAnsi="宋体" w:cs="宋体"/>
          <w:sz w:val="24"/>
          <w:szCs w:val="24"/>
        </w:rPr>
        <w:t>36</w:t>
      </w:r>
      <w:r>
        <w:rPr>
          <w:rFonts w:hint="eastAsia" w:ascii="宋体" w:hAnsi="宋体" w:cs="宋体"/>
          <w:sz w:val="24"/>
          <w:szCs w:val="24"/>
        </w:rPr>
        <w:t>元，</w:t>
      </w:r>
      <w:r>
        <w:rPr>
          <w:rFonts w:ascii="宋体" w:hAnsi="宋体" w:cs="宋体"/>
          <w:sz w:val="24"/>
          <w:szCs w:val="24"/>
        </w:rPr>
        <w:t>ISBN</w:t>
      </w:r>
      <w:r>
        <w:rPr>
          <w:rFonts w:hint="eastAsia" w:ascii="宋体" w:hAnsi="宋体" w:cs="宋体"/>
          <w:sz w:val="24"/>
          <w:szCs w:val="24"/>
        </w:rPr>
        <w:t>：</w:t>
      </w:r>
      <w:r>
        <w:rPr>
          <w:rFonts w:ascii="宋体" w:hAnsi="宋体" w:cs="宋体"/>
          <w:sz w:val="24"/>
          <w:szCs w:val="24"/>
        </w:rPr>
        <w:t>9787562048503</w:t>
      </w:r>
    </w:p>
    <w:p>
      <w:pPr>
        <w:spacing w:line="360" w:lineRule="auto"/>
        <w:ind w:firstLine="480" w:firstLineChars="200"/>
        <w:rPr>
          <w:rFonts w:ascii="宋体"/>
          <w:sz w:val="24"/>
          <w:szCs w:val="24"/>
        </w:rPr>
      </w:pPr>
      <w:r>
        <w:rPr>
          <w:rFonts w:ascii="宋体" w:hAnsi="宋体" w:cs="宋体"/>
          <w:sz w:val="24"/>
          <w:szCs w:val="24"/>
        </w:rPr>
        <w:t>9.</w:t>
      </w:r>
      <w:r>
        <w:rPr>
          <w:rFonts w:hint="eastAsia" w:ascii="宋体" w:hAnsi="宋体" w:cs="宋体"/>
          <w:sz w:val="24"/>
          <w:szCs w:val="24"/>
        </w:rPr>
        <w:t>《招聘与人员测评》，邵芳著，西安电子科技大学出版社，</w:t>
      </w:r>
      <w:r>
        <w:rPr>
          <w:rFonts w:ascii="宋体" w:hAnsi="宋体" w:cs="宋体"/>
          <w:sz w:val="24"/>
          <w:szCs w:val="24"/>
        </w:rPr>
        <w:t>2016</w:t>
      </w:r>
      <w:r>
        <w:rPr>
          <w:rFonts w:hint="eastAsia" w:ascii="宋体" w:hAnsi="宋体" w:cs="宋体"/>
          <w:sz w:val="24"/>
          <w:szCs w:val="24"/>
        </w:rPr>
        <w:t>年，</w:t>
      </w:r>
      <w:r>
        <w:rPr>
          <w:rFonts w:ascii="宋体" w:hAnsi="宋体" w:cs="宋体"/>
          <w:sz w:val="24"/>
          <w:szCs w:val="24"/>
        </w:rPr>
        <w:t>29.6</w:t>
      </w:r>
      <w:r>
        <w:rPr>
          <w:rFonts w:hint="eastAsia" w:ascii="宋体" w:hAnsi="宋体" w:cs="宋体"/>
          <w:sz w:val="24"/>
          <w:szCs w:val="24"/>
        </w:rPr>
        <w:t>元，</w:t>
      </w:r>
      <w:r>
        <w:rPr>
          <w:rFonts w:ascii="宋体" w:hAnsi="宋体" w:cs="宋体"/>
          <w:sz w:val="24"/>
          <w:szCs w:val="24"/>
        </w:rPr>
        <w:t>ISBN</w:t>
      </w:r>
      <w:r>
        <w:rPr>
          <w:rFonts w:hint="eastAsia" w:ascii="宋体" w:hAnsi="宋体" w:cs="宋体"/>
          <w:sz w:val="24"/>
          <w:szCs w:val="24"/>
        </w:rPr>
        <w:t>：</w:t>
      </w:r>
      <w:r>
        <w:rPr>
          <w:rFonts w:ascii="宋体" w:hAnsi="宋体" w:cs="宋体"/>
          <w:sz w:val="24"/>
          <w:szCs w:val="24"/>
        </w:rPr>
        <w:t>9787560640808</w:t>
      </w:r>
    </w:p>
    <w:p>
      <w:pPr>
        <w:spacing w:line="360" w:lineRule="auto"/>
        <w:ind w:firstLine="480" w:firstLineChars="200"/>
        <w:rPr>
          <w:rFonts w:ascii="宋体"/>
          <w:sz w:val="24"/>
          <w:szCs w:val="24"/>
        </w:rPr>
      </w:pPr>
      <w:r>
        <w:rPr>
          <w:rFonts w:ascii="宋体" w:hAnsi="宋体" w:cs="宋体"/>
          <w:sz w:val="24"/>
          <w:szCs w:val="24"/>
        </w:rPr>
        <w:t>10.</w:t>
      </w:r>
      <w:r>
        <w:rPr>
          <w:rFonts w:hint="eastAsia" w:ascii="宋体" w:hAnsi="宋体" w:cs="宋体"/>
          <w:sz w:val="24"/>
          <w:szCs w:val="24"/>
        </w:rPr>
        <w:t>《情境判断测验：理论、测量与应用》，杰夫·威克利著</w:t>
      </w:r>
      <w:r>
        <w:rPr>
          <w:rFonts w:ascii="宋体" w:cs="宋体"/>
          <w:sz w:val="24"/>
          <w:szCs w:val="24"/>
        </w:rPr>
        <w:t>,</w:t>
      </w:r>
      <w:r>
        <w:rPr>
          <w:rFonts w:hint="eastAsia" w:ascii="宋体" w:hAnsi="宋体" w:cs="宋体"/>
          <w:sz w:val="24"/>
          <w:szCs w:val="24"/>
        </w:rPr>
        <w:t>罗伯特</w:t>
      </w:r>
      <w:r>
        <w:rPr>
          <w:rFonts w:ascii="宋体" w:cs="宋体"/>
          <w:sz w:val="24"/>
          <w:szCs w:val="24"/>
        </w:rPr>
        <w:t>.</w:t>
      </w:r>
      <w:r>
        <w:rPr>
          <w:rFonts w:hint="eastAsia" w:ascii="宋体" w:hAnsi="宋体" w:cs="宋体"/>
          <w:sz w:val="24"/>
          <w:szCs w:val="24"/>
        </w:rPr>
        <w:t>普劳哈特著，复旦大学出版社，</w:t>
      </w:r>
      <w:r>
        <w:rPr>
          <w:rFonts w:ascii="宋体" w:hAnsi="宋体" w:cs="宋体"/>
          <w:sz w:val="24"/>
          <w:szCs w:val="24"/>
        </w:rPr>
        <w:t>2013</w:t>
      </w:r>
      <w:r>
        <w:rPr>
          <w:rFonts w:hint="eastAsia" w:ascii="宋体" w:hAnsi="宋体" w:cs="宋体"/>
          <w:sz w:val="24"/>
          <w:szCs w:val="24"/>
        </w:rPr>
        <w:t>年，</w:t>
      </w:r>
      <w:r>
        <w:rPr>
          <w:rFonts w:ascii="宋体" w:hAnsi="宋体" w:cs="宋体"/>
          <w:sz w:val="24"/>
          <w:szCs w:val="24"/>
        </w:rPr>
        <w:t>39</w:t>
      </w:r>
      <w:r>
        <w:rPr>
          <w:rFonts w:hint="eastAsia" w:ascii="宋体" w:hAnsi="宋体" w:cs="宋体"/>
          <w:sz w:val="24"/>
          <w:szCs w:val="24"/>
        </w:rPr>
        <w:t>元，</w:t>
      </w:r>
      <w:r>
        <w:rPr>
          <w:rFonts w:ascii="宋体" w:hAnsi="宋体" w:cs="宋体"/>
          <w:sz w:val="24"/>
          <w:szCs w:val="24"/>
        </w:rPr>
        <w:t>ISBN</w:t>
      </w:r>
      <w:r>
        <w:rPr>
          <w:rFonts w:hint="eastAsia" w:ascii="宋体" w:hAnsi="宋体" w:cs="宋体"/>
          <w:sz w:val="24"/>
          <w:szCs w:val="24"/>
        </w:rPr>
        <w:t>：</w:t>
      </w:r>
      <w:r>
        <w:rPr>
          <w:rFonts w:ascii="宋体" w:hAnsi="宋体" w:cs="宋体"/>
          <w:sz w:val="24"/>
          <w:szCs w:val="24"/>
        </w:rPr>
        <w:t>9787309090369</w:t>
      </w:r>
    </w:p>
    <w:p>
      <w:pPr>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教学要求：</w:t>
      </w:r>
    </w:p>
    <w:p>
      <w:pPr>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课程学习的意义：</w:t>
      </w:r>
      <w:r>
        <w:rPr>
          <w:rFonts w:hint="eastAsia" w:ascii="宋体" w:hAnsi="宋体" w:cs="宋体"/>
          <w:sz w:val="24"/>
          <w:szCs w:val="24"/>
        </w:rPr>
        <w:t>通过本门课的学习，希望学生能够熟悉掌握人员测评的理论及方法，并能够根据案例设计测评方案。</w:t>
      </w:r>
    </w:p>
    <w:p>
      <w:pPr>
        <w:spacing w:line="360" w:lineRule="auto"/>
        <w:ind w:firstLine="480" w:firstLineChars="200"/>
        <w:rPr>
          <w:rFonts w:ascii="宋体"/>
          <w:sz w:val="24"/>
          <w:szCs w:val="24"/>
        </w:rPr>
      </w:pPr>
      <w:r>
        <w:rPr>
          <w:rFonts w:hint="eastAsia" w:ascii="微软雅黑" w:hAnsi="微软雅黑" w:eastAsia="微软雅黑" w:cs="微软雅黑"/>
          <w:b/>
          <w:bCs/>
          <w:sz w:val="24"/>
          <w:szCs w:val="24"/>
        </w:rPr>
        <w:t>教授方法及要求：</w:t>
      </w:r>
      <w:r>
        <w:rPr>
          <w:rFonts w:hint="eastAsia" w:ascii="宋体" w:hAnsi="宋体" w:cs="宋体"/>
          <w:sz w:val="24"/>
          <w:szCs w:val="24"/>
        </w:rPr>
        <w:t>每节课之前要求学生对将要学习的内容进行提取熟悉、复习，课堂中会抽取部分学生进行内容的概述，授课过程中以学生讨论为主，布置小组任务。</w:t>
      </w:r>
    </w:p>
    <w:p>
      <w:pPr>
        <w:spacing w:line="360" w:lineRule="auto"/>
        <w:ind w:firstLine="480" w:firstLineChars="200"/>
        <w:rPr>
          <w:rFonts w:ascii="宋体"/>
          <w:sz w:val="24"/>
          <w:szCs w:val="24"/>
        </w:rPr>
      </w:pPr>
      <w:r>
        <w:rPr>
          <w:rFonts w:hint="eastAsia" w:ascii="微软雅黑" w:hAnsi="微软雅黑" w:eastAsia="微软雅黑" w:cs="微软雅黑"/>
          <w:b/>
          <w:bCs/>
          <w:sz w:val="24"/>
          <w:szCs w:val="24"/>
        </w:rPr>
        <w:t>学习方法及要求：</w:t>
      </w:r>
      <w:r>
        <w:rPr>
          <w:rFonts w:hint="eastAsia" w:ascii="宋体" w:hAnsi="宋体" w:cs="宋体"/>
          <w:sz w:val="24"/>
          <w:szCs w:val="24"/>
        </w:rPr>
        <w:t>学生需要每次课前做好经典书目阅读和教材内容预习、上网查找相关案例材料、做好课堂笔记、</w:t>
      </w:r>
      <w:r>
        <w:rPr>
          <w:rFonts w:ascii="宋体" w:hAnsi="宋体" w:cs="宋体"/>
          <w:sz w:val="24"/>
          <w:szCs w:val="24"/>
        </w:rPr>
        <w:t>6-10</w:t>
      </w:r>
      <w:r>
        <w:rPr>
          <w:rFonts w:hint="eastAsia" w:ascii="宋体" w:hAnsi="宋体" w:cs="宋体"/>
          <w:sz w:val="24"/>
          <w:szCs w:val="24"/>
        </w:rPr>
        <w:t>人一组进行人才测评方案设计、按时提交平时作业、及时期末复习等。</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三、课程内容</w:t>
      </w:r>
    </w:p>
    <w:tbl>
      <w:tblPr>
        <w:tblStyle w:val="8"/>
        <w:tblW w:w="9886" w:type="dxa"/>
        <w:jc w:val="center"/>
        <w:tblInd w:w="0" w:type="dxa"/>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900"/>
        <w:gridCol w:w="900"/>
        <w:gridCol w:w="1507"/>
        <w:gridCol w:w="2001"/>
        <w:gridCol w:w="1727"/>
        <w:gridCol w:w="2851"/>
      </w:tblGrid>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760" w:hRule="atLeast"/>
          <w:tblHeader/>
          <w:jc w:val="center"/>
        </w:trPr>
        <w:tc>
          <w:tcPr>
            <w:tcW w:w="900" w:type="dxa"/>
            <w:tcBorders>
              <w:top w:val="nil"/>
              <w:left w:val="nil"/>
              <w:right w:val="nil"/>
            </w:tcBorders>
            <w:vAlign w:val="center"/>
          </w:tcPr>
          <w:p>
            <w:pPr>
              <w:spacing w:before="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lang w:val="zh-CN"/>
              </w:rPr>
              <w:t>周次</w:t>
            </w:r>
          </w:p>
        </w:tc>
        <w:tc>
          <w:tcPr>
            <w:tcW w:w="900" w:type="dxa"/>
            <w:tcBorders>
              <w:top w:val="nil"/>
              <w:left w:val="nil"/>
              <w:right w:val="nil"/>
            </w:tcBorders>
            <w:vAlign w:val="center"/>
          </w:tcPr>
          <w:p>
            <w:pPr>
              <w:spacing w:before="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lang w:val="zh-CN"/>
              </w:rPr>
              <w:t>时间</w:t>
            </w:r>
          </w:p>
        </w:tc>
        <w:tc>
          <w:tcPr>
            <w:tcW w:w="1507" w:type="dxa"/>
            <w:tcBorders>
              <w:top w:val="nil"/>
              <w:left w:val="nil"/>
              <w:right w:val="nil"/>
            </w:tcBorders>
            <w:vAlign w:val="center"/>
          </w:tcPr>
          <w:p>
            <w:pPr>
              <w:spacing w:before="80"/>
              <w:jc w:val="center"/>
              <w:rPr>
                <w:rFonts w:ascii="微软雅黑" w:hAnsi="微软雅黑" w:eastAsia="微软雅黑"/>
                <w:b/>
                <w:bCs/>
                <w:color w:val="000000"/>
                <w:kern w:val="0"/>
                <w:sz w:val="20"/>
                <w:szCs w:val="20"/>
                <w:lang w:val="zh-CN"/>
              </w:rPr>
            </w:pPr>
            <w:r>
              <w:rPr>
                <w:rFonts w:hint="eastAsia" w:ascii="微软雅黑" w:hAnsi="微软雅黑" w:eastAsia="微软雅黑" w:cs="微软雅黑"/>
                <w:b/>
                <w:bCs/>
                <w:color w:val="000000"/>
                <w:kern w:val="0"/>
                <w:sz w:val="20"/>
                <w:szCs w:val="20"/>
                <w:lang w:val="zh-CN"/>
              </w:rPr>
              <w:t>内容</w:t>
            </w:r>
          </w:p>
        </w:tc>
        <w:tc>
          <w:tcPr>
            <w:tcW w:w="2001" w:type="dxa"/>
            <w:tcBorders>
              <w:top w:val="nil"/>
              <w:left w:val="nil"/>
              <w:right w:val="nil"/>
            </w:tcBorders>
            <w:vAlign w:val="center"/>
          </w:tcPr>
          <w:p>
            <w:pPr>
              <w:spacing w:before="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lang w:val="zh-CN"/>
              </w:rPr>
              <w:t>课前阅读（必读、选读、页码范围）</w:t>
            </w:r>
          </w:p>
        </w:tc>
        <w:tc>
          <w:tcPr>
            <w:tcW w:w="1727" w:type="dxa"/>
            <w:tcBorders>
              <w:top w:val="nil"/>
              <w:left w:val="nil"/>
              <w:right w:val="nil"/>
            </w:tcBorders>
            <w:vAlign w:val="center"/>
          </w:tcPr>
          <w:p>
            <w:pPr>
              <w:spacing w:before="80" w:line="300" w:lineRule="exact"/>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rPr>
              <w:t>携带资料</w:t>
            </w:r>
          </w:p>
        </w:tc>
        <w:tc>
          <w:tcPr>
            <w:tcW w:w="2851" w:type="dxa"/>
            <w:tcBorders>
              <w:top w:val="nil"/>
              <w:left w:val="nil"/>
              <w:right w:val="nil"/>
            </w:tcBorders>
            <w:vAlign w:val="center"/>
          </w:tcPr>
          <w:p>
            <w:pPr>
              <w:spacing w:before="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rPr>
              <w:t>课堂测验与课堂习题</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174"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第</w:t>
            </w:r>
            <w:r>
              <w:rPr>
                <w:rFonts w:ascii="宋体" w:hAnsi="宋体" w:cs="宋体"/>
                <w:color w:val="404040"/>
                <w:kern w:val="0"/>
                <w:sz w:val="18"/>
                <w:szCs w:val="18"/>
              </w:rPr>
              <w:t>1</w:t>
            </w:r>
            <w:r>
              <w:rPr>
                <w:rFonts w:hint="eastAsia" w:ascii="宋体" w:hAnsi="宋体" w:cs="宋体"/>
                <w:color w:val="404040"/>
                <w:kern w:val="0"/>
                <w:sz w:val="18"/>
                <w:szCs w:val="18"/>
              </w:rPr>
              <w:t>周</w:t>
            </w:r>
          </w:p>
        </w:tc>
        <w:tc>
          <w:tcPr>
            <w:tcW w:w="900" w:type="dxa"/>
            <w:vAlign w:val="center"/>
          </w:tcPr>
          <w:p>
            <w:pPr>
              <w:rPr>
                <w:rFonts w:ascii="宋体"/>
                <w:color w:val="404040"/>
                <w:kern w:val="0"/>
                <w:sz w:val="18"/>
                <w:szCs w:val="18"/>
              </w:rPr>
            </w:pPr>
            <w:r>
              <w:rPr>
                <w:rFonts w:ascii="宋体" w:hAnsi="宋体" w:cs="宋体"/>
                <w:color w:val="404040"/>
                <w:kern w:val="0"/>
                <w:sz w:val="18"/>
                <w:szCs w:val="18"/>
              </w:rPr>
              <w:t>2.21/</w:t>
            </w:r>
          </w:p>
          <w:p>
            <w:pPr>
              <w:rPr>
                <w:rFonts w:ascii="宋体"/>
                <w:color w:val="404040"/>
                <w:kern w:val="0"/>
                <w:sz w:val="18"/>
                <w:szCs w:val="18"/>
              </w:rPr>
            </w:pPr>
            <w:r>
              <w:rPr>
                <w:rFonts w:ascii="宋体" w:hAnsi="宋体" w:cs="宋体"/>
                <w:color w:val="404040"/>
                <w:kern w:val="0"/>
                <w:sz w:val="18"/>
                <w:szCs w:val="18"/>
              </w:rPr>
              <w:t>1-2</w:t>
            </w:r>
            <w:r>
              <w:rPr>
                <w:rFonts w:hint="eastAsia" w:ascii="宋体" w:hAnsi="宋体" w:cs="宋体"/>
                <w:color w:val="404040"/>
                <w:kern w:val="0"/>
                <w:sz w:val="18"/>
                <w:szCs w:val="18"/>
              </w:rPr>
              <w:t>节</w:t>
            </w:r>
          </w:p>
          <w:p>
            <w:pPr>
              <w:rPr>
                <w:rFonts w:ascii="宋体"/>
                <w:color w:val="404040"/>
                <w:kern w:val="0"/>
                <w:sz w:val="18"/>
                <w:szCs w:val="18"/>
              </w:rPr>
            </w:pPr>
          </w:p>
        </w:tc>
        <w:tc>
          <w:tcPr>
            <w:tcW w:w="1507" w:type="dxa"/>
            <w:vAlign w:val="center"/>
          </w:tcPr>
          <w:p>
            <w:pPr>
              <w:jc w:val="center"/>
              <w:rPr>
                <w:rFonts w:ascii="宋体"/>
                <w:color w:val="262626"/>
                <w:kern w:val="0"/>
                <w:sz w:val="18"/>
                <w:szCs w:val="18"/>
              </w:rPr>
            </w:pPr>
            <w:r>
              <w:rPr>
                <w:rFonts w:hint="eastAsia" w:ascii="宋体" w:hAnsi="宋体" w:cs="宋体"/>
                <w:color w:val="262626"/>
                <w:kern w:val="0"/>
                <w:sz w:val="18"/>
                <w:szCs w:val="18"/>
              </w:rPr>
              <w:t>现代人才测评的概述与发展</w:t>
            </w:r>
          </w:p>
          <w:p>
            <w:pPr>
              <w:jc w:val="center"/>
              <w:rPr>
                <w:rFonts w:ascii="宋体"/>
                <w:color w:val="262626"/>
                <w:kern w:val="0"/>
                <w:sz w:val="18"/>
                <w:szCs w:val="18"/>
              </w:rPr>
            </w:pPr>
            <w:r>
              <w:rPr>
                <w:rFonts w:hint="eastAsia" w:ascii="宋体" w:hAnsi="宋体" w:cs="宋体"/>
                <w:color w:val="262626"/>
                <w:kern w:val="0"/>
                <w:sz w:val="18"/>
                <w:szCs w:val="18"/>
              </w:rPr>
              <w:t>现代人才测评的主要方法</w:t>
            </w:r>
          </w:p>
          <w:p>
            <w:pPr>
              <w:rPr>
                <w:rFonts w:ascii="宋体"/>
                <w:b/>
                <w:bCs/>
                <w:color w:val="262626"/>
                <w:kern w:val="0"/>
                <w:sz w:val="18"/>
                <w:szCs w:val="18"/>
              </w:rPr>
            </w:pPr>
            <w:r>
              <w:rPr>
                <w:rFonts w:hint="eastAsia" w:ascii="宋体" w:hAnsi="宋体" w:cs="宋体"/>
                <w:color w:val="262626"/>
                <w:kern w:val="0"/>
                <w:sz w:val="18"/>
                <w:szCs w:val="18"/>
              </w:rPr>
              <w:t>现代人才测评的主要内容</w:t>
            </w:r>
          </w:p>
        </w:tc>
        <w:tc>
          <w:tcPr>
            <w:tcW w:w="2001"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w:t>
            </w:r>
            <w:r>
              <w:rPr>
                <w:rFonts w:ascii="宋体" w:hAnsi="宋体" w:cs="宋体"/>
                <w:color w:val="404040"/>
                <w:kern w:val="0"/>
                <w:sz w:val="18"/>
                <w:szCs w:val="18"/>
              </w:rPr>
              <w:t>1</w:t>
            </w:r>
            <w:r>
              <w:rPr>
                <w:rFonts w:hint="eastAsia" w:ascii="宋体" w:hAnsi="宋体" w:cs="宋体"/>
                <w:color w:val="404040"/>
                <w:kern w:val="0"/>
                <w:sz w:val="18"/>
                <w:szCs w:val="18"/>
              </w:rPr>
              <w:t>章）</w:t>
            </w:r>
            <w:r>
              <w:rPr>
                <w:rFonts w:ascii="宋体" w:hAnsi="宋体" w:cs="宋体"/>
                <w:color w:val="404040"/>
                <w:kern w:val="0"/>
                <w:sz w:val="18"/>
                <w:szCs w:val="18"/>
              </w:rPr>
              <w:t>P3-P21</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1</w:t>
            </w:r>
            <w:r>
              <w:rPr>
                <w:rFonts w:hint="eastAsia" w:ascii="宋体" w:hAnsi="宋体" w:cs="宋体"/>
                <w:color w:val="404040"/>
                <w:kern w:val="0"/>
                <w:sz w:val="18"/>
                <w:szCs w:val="18"/>
              </w:rPr>
              <w:t>（第</w:t>
            </w:r>
            <w:r>
              <w:rPr>
                <w:rFonts w:ascii="宋体" w:hAnsi="宋体" w:cs="宋体"/>
                <w:color w:val="404040"/>
                <w:kern w:val="0"/>
                <w:sz w:val="18"/>
                <w:szCs w:val="18"/>
              </w:rPr>
              <w:t>1</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P1-14</w:t>
            </w:r>
          </w:p>
          <w:p>
            <w:pPr>
              <w:jc w:val="center"/>
              <w:rPr>
                <w:rFonts w:ascii="宋体"/>
                <w:color w:val="404040"/>
                <w:kern w:val="0"/>
                <w:sz w:val="18"/>
                <w:szCs w:val="18"/>
              </w:rPr>
            </w:pPr>
            <w:r>
              <w:rPr>
                <w:rFonts w:ascii="宋体" w:hAnsi="宋体" w:cs="宋体"/>
                <w:color w:val="404040"/>
                <w:kern w:val="0"/>
                <w:sz w:val="18"/>
                <w:szCs w:val="18"/>
              </w:rPr>
              <w:t xml:space="preserve"> </w:t>
            </w:r>
            <w:r>
              <w:rPr>
                <w:rFonts w:hint="eastAsia" w:ascii="宋体" w:hAnsi="宋体" w:cs="宋体"/>
                <w:color w:val="404040"/>
                <w:kern w:val="0"/>
                <w:sz w:val="18"/>
                <w:szCs w:val="18"/>
              </w:rPr>
              <w:t>阅读书目</w:t>
            </w:r>
            <w:r>
              <w:rPr>
                <w:rFonts w:ascii="宋体" w:hAnsi="宋体" w:cs="宋体"/>
                <w:color w:val="404040"/>
                <w:kern w:val="0"/>
                <w:sz w:val="18"/>
                <w:szCs w:val="18"/>
              </w:rPr>
              <w:t xml:space="preserve"> 3</w:t>
            </w:r>
            <w:r>
              <w:rPr>
                <w:rFonts w:hint="eastAsia" w:ascii="宋体" w:hAnsi="宋体" w:cs="宋体"/>
                <w:color w:val="404040"/>
                <w:kern w:val="0"/>
                <w:sz w:val="18"/>
                <w:szCs w:val="18"/>
              </w:rPr>
              <w:t>（第</w:t>
            </w:r>
            <w:r>
              <w:rPr>
                <w:rFonts w:ascii="宋体" w:hAnsi="宋体" w:cs="宋体"/>
                <w:color w:val="404040"/>
                <w:kern w:val="0"/>
                <w:sz w:val="18"/>
                <w:szCs w:val="18"/>
              </w:rPr>
              <w:t>1</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P1-11</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 xml:space="preserve"> 4</w:t>
            </w:r>
            <w:r>
              <w:rPr>
                <w:rFonts w:hint="eastAsia" w:ascii="宋体" w:hAnsi="宋体" w:cs="宋体"/>
                <w:color w:val="404040"/>
                <w:kern w:val="0"/>
                <w:sz w:val="18"/>
                <w:szCs w:val="18"/>
              </w:rPr>
              <w:t>（第</w:t>
            </w:r>
            <w:r>
              <w:rPr>
                <w:rFonts w:ascii="宋体" w:hAnsi="宋体" w:cs="宋体"/>
                <w:color w:val="404040"/>
                <w:kern w:val="0"/>
                <w:sz w:val="18"/>
                <w:szCs w:val="18"/>
              </w:rPr>
              <w:t>1</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P1-12</w:t>
            </w:r>
          </w:p>
        </w:tc>
        <w:tc>
          <w:tcPr>
            <w:tcW w:w="1727"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1,3,4</w:t>
            </w:r>
          </w:p>
        </w:tc>
        <w:tc>
          <w:tcPr>
            <w:tcW w:w="2851" w:type="dxa"/>
            <w:vAlign w:val="center"/>
          </w:tcPr>
          <w:p>
            <w:pPr>
              <w:jc w:val="center"/>
              <w:rPr>
                <w:rFonts w:ascii="宋体"/>
                <w:color w:val="404040"/>
                <w:kern w:val="0"/>
                <w:sz w:val="18"/>
                <w:szCs w:val="18"/>
              </w:rPr>
            </w:pPr>
            <w:r>
              <w:rPr>
                <w:rFonts w:hint="eastAsia" w:ascii="宋体" w:hAnsi="宋体" w:cs="宋体"/>
                <w:color w:val="404040"/>
                <w:kern w:val="0"/>
                <w:sz w:val="18"/>
                <w:szCs w:val="18"/>
              </w:rPr>
              <w:t>课堂随机提问检验阅读情况：</w:t>
            </w:r>
          </w:p>
          <w:p>
            <w:pPr>
              <w:jc w:val="center"/>
              <w:rPr>
                <w:rFonts w:ascii="宋体"/>
                <w:color w:val="404040"/>
                <w:kern w:val="0"/>
                <w:sz w:val="18"/>
                <w:szCs w:val="18"/>
              </w:rPr>
            </w:pPr>
            <w:r>
              <w:rPr>
                <w:rFonts w:ascii="宋体" w:hAnsi="宋体" w:cs="宋体"/>
                <w:color w:val="404040"/>
                <w:kern w:val="0"/>
                <w:sz w:val="18"/>
                <w:szCs w:val="18"/>
              </w:rPr>
              <w:t>1</w:t>
            </w:r>
            <w:r>
              <w:rPr>
                <w:rFonts w:hint="eastAsia" w:ascii="宋体" w:hAnsi="宋体" w:cs="宋体"/>
                <w:color w:val="404040"/>
                <w:kern w:val="0"/>
                <w:sz w:val="18"/>
                <w:szCs w:val="18"/>
              </w:rPr>
              <w:t>：什么是测评？</w:t>
            </w:r>
          </w:p>
          <w:p>
            <w:pPr>
              <w:jc w:val="center"/>
              <w:rPr>
                <w:rFonts w:ascii="宋体"/>
                <w:color w:val="404040"/>
                <w:kern w:val="0"/>
                <w:sz w:val="18"/>
                <w:szCs w:val="18"/>
              </w:rPr>
            </w:pPr>
            <w:r>
              <w:rPr>
                <w:rFonts w:ascii="宋体" w:hAnsi="宋体" w:cs="宋体"/>
                <w:color w:val="404040"/>
                <w:kern w:val="0"/>
                <w:sz w:val="18"/>
                <w:szCs w:val="18"/>
              </w:rPr>
              <w:t>2</w:t>
            </w:r>
            <w:r>
              <w:rPr>
                <w:rFonts w:hint="eastAsia" w:ascii="宋体" w:hAnsi="宋体" w:cs="宋体"/>
                <w:color w:val="404040"/>
                <w:kern w:val="0"/>
                <w:sz w:val="18"/>
                <w:szCs w:val="18"/>
              </w:rPr>
              <w:t>：什么是人员测评？</w:t>
            </w:r>
          </w:p>
          <w:p>
            <w:pPr>
              <w:jc w:val="center"/>
              <w:rPr>
                <w:rFonts w:ascii="宋体"/>
                <w:color w:val="404040"/>
                <w:kern w:val="0"/>
                <w:sz w:val="18"/>
                <w:szCs w:val="18"/>
              </w:rPr>
            </w:pPr>
            <w:r>
              <w:rPr>
                <w:rFonts w:ascii="宋体" w:hAnsi="宋体" w:cs="宋体"/>
                <w:color w:val="404040"/>
                <w:kern w:val="0"/>
                <w:sz w:val="18"/>
                <w:szCs w:val="18"/>
              </w:rPr>
              <w:t>3</w:t>
            </w:r>
            <w:r>
              <w:rPr>
                <w:rFonts w:hint="eastAsia" w:ascii="宋体" w:hAnsi="宋体" w:cs="宋体"/>
                <w:color w:val="404040"/>
                <w:kern w:val="0"/>
                <w:sz w:val="18"/>
                <w:szCs w:val="18"/>
              </w:rPr>
              <w:t>：测评与考评的区别是什么？</w:t>
            </w:r>
          </w:p>
          <w:p>
            <w:pPr>
              <w:jc w:val="center"/>
              <w:rPr>
                <w:rFonts w:ascii="宋体"/>
                <w:color w:val="404040"/>
                <w:kern w:val="0"/>
                <w:sz w:val="18"/>
                <w:szCs w:val="18"/>
              </w:rPr>
            </w:pP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730"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第</w:t>
            </w:r>
            <w:r>
              <w:rPr>
                <w:rFonts w:ascii="宋体" w:hAnsi="宋体" w:cs="宋体"/>
                <w:color w:val="404040"/>
                <w:kern w:val="0"/>
                <w:sz w:val="18"/>
                <w:szCs w:val="18"/>
              </w:rPr>
              <w:t>2</w:t>
            </w:r>
            <w:r>
              <w:rPr>
                <w:rFonts w:hint="eastAsia" w:ascii="宋体" w:hAnsi="宋体" w:cs="宋体"/>
                <w:color w:val="404040"/>
                <w:kern w:val="0"/>
                <w:sz w:val="18"/>
                <w:szCs w:val="18"/>
              </w:rPr>
              <w:t>周</w:t>
            </w:r>
          </w:p>
        </w:tc>
        <w:tc>
          <w:tcPr>
            <w:tcW w:w="900" w:type="dxa"/>
            <w:vAlign w:val="center"/>
          </w:tcPr>
          <w:p>
            <w:pPr>
              <w:jc w:val="center"/>
              <w:rPr>
                <w:rFonts w:ascii="宋体"/>
                <w:color w:val="404040"/>
                <w:kern w:val="0"/>
                <w:sz w:val="18"/>
                <w:szCs w:val="18"/>
              </w:rPr>
            </w:pPr>
            <w:r>
              <w:rPr>
                <w:rFonts w:ascii="宋体" w:hAnsi="宋体" w:cs="宋体"/>
                <w:color w:val="404040"/>
                <w:kern w:val="0"/>
                <w:sz w:val="18"/>
                <w:szCs w:val="18"/>
              </w:rPr>
              <w:t>3.1/1-2</w:t>
            </w:r>
            <w:r>
              <w:rPr>
                <w:rFonts w:hint="eastAsia" w:ascii="宋体" w:hAnsi="宋体" w:cs="宋体"/>
                <w:color w:val="404040"/>
                <w:kern w:val="0"/>
                <w:sz w:val="18"/>
                <w:szCs w:val="18"/>
              </w:rPr>
              <w:t>节</w:t>
            </w:r>
          </w:p>
        </w:tc>
        <w:tc>
          <w:tcPr>
            <w:tcW w:w="1507" w:type="dxa"/>
            <w:vAlign w:val="center"/>
          </w:tcPr>
          <w:p>
            <w:pPr>
              <w:jc w:val="center"/>
              <w:rPr>
                <w:rFonts w:ascii="宋体"/>
                <w:b/>
                <w:bCs/>
                <w:color w:val="262626"/>
                <w:kern w:val="0"/>
                <w:sz w:val="18"/>
                <w:szCs w:val="18"/>
              </w:rPr>
            </w:pPr>
            <w:r>
              <w:rPr>
                <w:rFonts w:hint="eastAsia" w:ascii="宋体" w:hAnsi="宋体" w:cs="宋体"/>
                <w:color w:val="262626"/>
                <w:kern w:val="0"/>
                <w:sz w:val="18"/>
                <w:szCs w:val="18"/>
              </w:rPr>
              <w:t>人才测评的理论基础与基本假设</w:t>
            </w:r>
          </w:p>
        </w:tc>
        <w:tc>
          <w:tcPr>
            <w:tcW w:w="2001"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w:t>
            </w:r>
            <w:r>
              <w:rPr>
                <w:rFonts w:ascii="宋体" w:hAnsi="宋体" w:cs="宋体"/>
                <w:color w:val="404040"/>
                <w:kern w:val="0"/>
                <w:sz w:val="18"/>
                <w:szCs w:val="18"/>
              </w:rPr>
              <w:t>2</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P22-27</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1</w:t>
            </w:r>
            <w:r>
              <w:rPr>
                <w:rFonts w:hint="eastAsia" w:ascii="宋体" w:hAnsi="宋体" w:cs="宋体"/>
                <w:color w:val="404040"/>
                <w:kern w:val="0"/>
                <w:sz w:val="18"/>
                <w:szCs w:val="18"/>
              </w:rPr>
              <w:t>（第</w:t>
            </w:r>
            <w:r>
              <w:rPr>
                <w:rFonts w:ascii="宋体" w:hAnsi="宋体" w:cs="宋体"/>
                <w:color w:val="404040"/>
                <w:kern w:val="0"/>
                <w:sz w:val="18"/>
                <w:szCs w:val="18"/>
              </w:rPr>
              <w:t>2</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P20-25</w:t>
            </w:r>
          </w:p>
          <w:p>
            <w:pPr>
              <w:jc w:val="center"/>
              <w:rPr>
                <w:rFonts w:ascii="宋体"/>
                <w:color w:val="404040"/>
                <w:kern w:val="0"/>
                <w:sz w:val="18"/>
                <w:szCs w:val="18"/>
              </w:rPr>
            </w:pPr>
            <w:r>
              <w:rPr>
                <w:rFonts w:ascii="宋体" w:hAnsi="宋体" w:cs="宋体"/>
                <w:color w:val="404040"/>
                <w:kern w:val="0"/>
                <w:sz w:val="18"/>
                <w:szCs w:val="18"/>
              </w:rPr>
              <w:t xml:space="preserve"> </w:t>
            </w:r>
            <w:r>
              <w:rPr>
                <w:rFonts w:hint="eastAsia" w:ascii="宋体" w:hAnsi="宋体" w:cs="宋体"/>
                <w:color w:val="404040"/>
                <w:kern w:val="0"/>
                <w:sz w:val="18"/>
                <w:szCs w:val="18"/>
              </w:rPr>
              <w:t>阅读书目</w:t>
            </w:r>
            <w:r>
              <w:rPr>
                <w:rFonts w:ascii="宋体" w:hAnsi="宋体" w:cs="宋体"/>
                <w:color w:val="404040"/>
                <w:kern w:val="0"/>
                <w:sz w:val="18"/>
                <w:szCs w:val="18"/>
              </w:rPr>
              <w:t xml:space="preserve"> 3</w:t>
            </w:r>
            <w:r>
              <w:rPr>
                <w:rFonts w:hint="eastAsia" w:ascii="宋体" w:hAnsi="宋体" w:cs="宋体"/>
                <w:color w:val="404040"/>
                <w:kern w:val="0"/>
                <w:sz w:val="18"/>
                <w:szCs w:val="18"/>
              </w:rPr>
              <w:t>（第</w:t>
            </w:r>
            <w:r>
              <w:rPr>
                <w:rFonts w:ascii="宋体" w:hAnsi="宋体" w:cs="宋体"/>
                <w:color w:val="404040"/>
                <w:kern w:val="0"/>
                <w:sz w:val="18"/>
                <w:szCs w:val="18"/>
              </w:rPr>
              <w:t>2</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P24-30</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 xml:space="preserve"> 4</w:t>
            </w:r>
            <w:r>
              <w:rPr>
                <w:rFonts w:hint="eastAsia" w:ascii="宋体" w:hAnsi="宋体" w:cs="宋体"/>
                <w:color w:val="404040"/>
                <w:kern w:val="0"/>
                <w:sz w:val="18"/>
                <w:szCs w:val="18"/>
              </w:rPr>
              <w:t>（第</w:t>
            </w:r>
            <w:r>
              <w:rPr>
                <w:rFonts w:ascii="宋体" w:hAnsi="宋体" w:cs="宋体"/>
                <w:color w:val="404040"/>
                <w:kern w:val="0"/>
                <w:sz w:val="18"/>
                <w:szCs w:val="18"/>
              </w:rPr>
              <w:t>3</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P26-35</w:t>
            </w:r>
          </w:p>
        </w:tc>
        <w:tc>
          <w:tcPr>
            <w:tcW w:w="1727"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1,3,4</w:t>
            </w:r>
          </w:p>
        </w:tc>
        <w:tc>
          <w:tcPr>
            <w:tcW w:w="2851" w:type="dxa"/>
            <w:vAlign w:val="center"/>
          </w:tcPr>
          <w:p>
            <w:pPr>
              <w:jc w:val="center"/>
              <w:rPr>
                <w:rFonts w:ascii="宋体"/>
                <w:color w:val="404040"/>
                <w:kern w:val="0"/>
                <w:sz w:val="18"/>
                <w:szCs w:val="18"/>
              </w:rPr>
            </w:pPr>
            <w:r>
              <w:rPr>
                <w:rFonts w:hint="eastAsia" w:ascii="宋体" w:hAnsi="宋体" w:cs="宋体"/>
                <w:color w:val="404040"/>
                <w:kern w:val="0"/>
                <w:sz w:val="18"/>
                <w:szCs w:val="18"/>
              </w:rPr>
              <w:t>课堂随机提问检验阅读情况：</w:t>
            </w:r>
          </w:p>
          <w:p>
            <w:pPr>
              <w:rPr>
                <w:rFonts w:ascii="宋体"/>
                <w:color w:val="404040"/>
                <w:kern w:val="0"/>
                <w:sz w:val="18"/>
                <w:szCs w:val="18"/>
              </w:rPr>
            </w:pPr>
            <w:r>
              <w:rPr>
                <w:rFonts w:ascii="宋体" w:hAnsi="宋体" w:cs="宋体"/>
                <w:color w:val="404040"/>
                <w:kern w:val="0"/>
                <w:sz w:val="18"/>
                <w:szCs w:val="18"/>
              </w:rPr>
              <w:t>1</w:t>
            </w:r>
            <w:r>
              <w:rPr>
                <w:rFonts w:hint="eastAsia" w:ascii="宋体" w:hAnsi="宋体" w:cs="宋体"/>
                <w:color w:val="404040"/>
                <w:kern w:val="0"/>
                <w:sz w:val="18"/>
                <w:szCs w:val="18"/>
              </w:rPr>
              <w:t>：测评基础的差异性表现在哪两个方面？展开陈述。</w:t>
            </w:r>
          </w:p>
          <w:p>
            <w:pPr>
              <w:rPr>
                <w:rFonts w:ascii="宋体"/>
                <w:color w:val="404040"/>
                <w:kern w:val="0"/>
                <w:sz w:val="18"/>
                <w:szCs w:val="18"/>
              </w:rPr>
            </w:pPr>
            <w:r>
              <w:rPr>
                <w:rFonts w:ascii="宋体" w:hAnsi="宋体" w:cs="宋体"/>
                <w:color w:val="404040"/>
                <w:kern w:val="0"/>
                <w:sz w:val="18"/>
                <w:szCs w:val="18"/>
              </w:rPr>
              <w:t>2;</w:t>
            </w:r>
            <w:r>
              <w:rPr>
                <w:rFonts w:hint="eastAsia" w:ascii="宋体" w:hAnsi="宋体" w:cs="宋体"/>
                <w:color w:val="404040"/>
                <w:kern w:val="0"/>
                <w:sz w:val="18"/>
                <w:szCs w:val="18"/>
              </w:rPr>
              <w:t>人岗匹配原理的内容</w:t>
            </w:r>
          </w:p>
          <w:p>
            <w:pPr>
              <w:jc w:val="center"/>
              <w:rPr>
                <w:rFonts w:ascii="宋体"/>
                <w:color w:val="404040"/>
                <w:kern w:val="0"/>
                <w:sz w:val="18"/>
                <w:szCs w:val="18"/>
              </w:rPr>
            </w:pP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174"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第</w:t>
            </w:r>
            <w:r>
              <w:rPr>
                <w:rFonts w:ascii="宋体" w:hAnsi="宋体" w:cs="宋体"/>
                <w:color w:val="404040"/>
                <w:kern w:val="0"/>
                <w:sz w:val="18"/>
                <w:szCs w:val="18"/>
              </w:rPr>
              <w:t>2</w:t>
            </w:r>
            <w:r>
              <w:rPr>
                <w:rFonts w:hint="eastAsia" w:ascii="宋体" w:hAnsi="宋体" w:cs="宋体"/>
                <w:color w:val="404040"/>
                <w:kern w:val="0"/>
                <w:sz w:val="18"/>
                <w:szCs w:val="18"/>
              </w:rPr>
              <w:t>周</w:t>
            </w:r>
          </w:p>
        </w:tc>
        <w:tc>
          <w:tcPr>
            <w:tcW w:w="900" w:type="dxa"/>
            <w:vAlign w:val="center"/>
          </w:tcPr>
          <w:p>
            <w:pPr>
              <w:jc w:val="center"/>
              <w:rPr>
                <w:rFonts w:ascii="宋体"/>
                <w:color w:val="404040"/>
                <w:kern w:val="0"/>
                <w:sz w:val="18"/>
                <w:szCs w:val="18"/>
              </w:rPr>
            </w:pPr>
            <w:r>
              <w:rPr>
                <w:rFonts w:ascii="宋体" w:hAnsi="宋体" w:cs="宋体"/>
                <w:color w:val="404040"/>
                <w:kern w:val="0"/>
                <w:sz w:val="18"/>
                <w:szCs w:val="18"/>
              </w:rPr>
              <w:t>3.3/1-2</w:t>
            </w:r>
            <w:r>
              <w:rPr>
                <w:rFonts w:hint="eastAsia" w:ascii="宋体" w:hAnsi="宋体" w:cs="宋体"/>
                <w:color w:val="404040"/>
                <w:kern w:val="0"/>
                <w:sz w:val="18"/>
                <w:szCs w:val="18"/>
              </w:rPr>
              <w:t>节</w:t>
            </w:r>
          </w:p>
        </w:tc>
        <w:tc>
          <w:tcPr>
            <w:tcW w:w="1507" w:type="dxa"/>
            <w:vAlign w:val="center"/>
          </w:tcPr>
          <w:p>
            <w:pPr>
              <w:jc w:val="center"/>
              <w:rPr>
                <w:rFonts w:ascii="宋体"/>
                <w:color w:val="262626"/>
                <w:kern w:val="0"/>
                <w:sz w:val="18"/>
                <w:szCs w:val="18"/>
              </w:rPr>
            </w:pPr>
            <w:r>
              <w:rPr>
                <w:rFonts w:hint="eastAsia" w:ascii="宋体" w:hAnsi="宋体" w:cs="宋体"/>
                <w:color w:val="262626"/>
                <w:kern w:val="0"/>
                <w:sz w:val="18"/>
                <w:szCs w:val="18"/>
              </w:rPr>
              <w:t>人才测评的信度</w:t>
            </w:r>
          </w:p>
          <w:p>
            <w:pPr>
              <w:jc w:val="center"/>
              <w:rPr>
                <w:rFonts w:ascii="宋体"/>
                <w:b/>
                <w:bCs/>
                <w:color w:val="262626"/>
                <w:kern w:val="0"/>
                <w:sz w:val="18"/>
                <w:szCs w:val="18"/>
              </w:rPr>
            </w:pPr>
            <w:r>
              <w:rPr>
                <w:rFonts w:hint="eastAsia" w:ascii="宋体" w:hAnsi="宋体" w:cs="宋体"/>
                <w:color w:val="262626"/>
                <w:kern w:val="0"/>
                <w:sz w:val="18"/>
                <w:szCs w:val="18"/>
              </w:rPr>
              <w:t>人才测评的效度</w:t>
            </w:r>
          </w:p>
        </w:tc>
        <w:tc>
          <w:tcPr>
            <w:tcW w:w="2001"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w:t>
            </w:r>
            <w:r>
              <w:rPr>
                <w:rFonts w:ascii="宋体" w:hAnsi="宋体" w:cs="宋体"/>
                <w:color w:val="404040"/>
                <w:kern w:val="0"/>
                <w:sz w:val="18"/>
                <w:szCs w:val="18"/>
              </w:rPr>
              <w:t>2</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P28-43</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1</w:t>
            </w:r>
            <w:r>
              <w:rPr>
                <w:rFonts w:hint="eastAsia" w:ascii="宋体" w:hAnsi="宋体" w:cs="宋体"/>
                <w:color w:val="404040"/>
                <w:kern w:val="0"/>
                <w:sz w:val="18"/>
                <w:szCs w:val="18"/>
              </w:rPr>
              <w:t>（第</w:t>
            </w:r>
            <w:r>
              <w:rPr>
                <w:rFonts w:ascii="宋体" w:hAnsi="宋体" w:cs="宋体"/>
                <w:color w:val="404040"/>
                <w:kern w:val="0"/>
                <w:sz w:val="18"/>
                <w:szCs w:val="18"/>
              </w:rPr>
              <w:t>2</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P26-41</w:t>
            </w:r>
          </w:p>
          <w:p>
            <w:pPr>
              <w:jc w:val="center"/>
              <w:rPr>
                <w:rFonts w:ascii="宋体"/>
                <w:color w:val="404040"/>
                <w:kern w:val="0"/>
                <w:sz w:val="18"/>
                <w:szCs w:val="18"/>
              </w:rPr>
            </w:pPr>
            <w:r>
              <w:rPr>
                <w:rFonts w:ascii="宋体" w:hAnsi="宋体" w:cs="宋体"/>
                <w:color w:val="404040"/>
                <w:kern w:val="0"/>
                <w:sz w:val="18"/>
                <w:szCs w:val="18"/>
              </w:rPr>
              <w:t xml:space="preserve"> </w:t>
            </w:r>
            <w:r>
              <w:rPr>
                <w:rFonts w:hint="eastAsia" w:ascii="宋体" w:hAnsi="宋体" w:cs="宋体"/>
                <w:color w:val="404040"/>
                <w:kern w:val="0"/>
                <w:sz w:val="18"/>
                <w:szCs w:val="18"/>
              </w:rPr>
              <w:t>阅读书目</w:t>
            </w:r>
            <w:r>
              <w:rPr>
                <w:rFonts w:ascii="宋体" w:hAnsi="宋体" w:cs="宋体"/>
                <w:color w:val="404040"/>
                <w:kern w:val="0"/>
                <w:sz w:val="18"/>
                <w:szCs w:val="18"/>
              </w:rPr>
              <w:t xml:space="preserve"> 3</w:t>
            </w:r>
            <w:r>
              <w:rPr>
                <w:rFonts w:hint="eastAsia" w:ascii="宋体" w:hAnsi="宋体" w:cs="宋体"/>
                <w:color w:val="404040"/>
                <w:kern w:val="0"/>
                <w:sz w:val="18"/>
                <w:szCs w:val="18"/>
              </w:rPr>
              <w:t>（第</w:t>
            </w:r>
            <w:r>
              <w:rPr>
                <w:rFonts w:ascii="宋体" w:hAnsi="宋体" w:cs="宋体"/>
                <w:color w:val="404040"/>
                <w:kern w:val="0"/>
                <w:sz w:val="18"/>
                <w:szCs w:val="18"/>
              </w:rPr>
              <w:t>2</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P31-44</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 xml:space="preserve"> 4</w:t>
            </w:r>
            <w:r>
              <w:rPr>
                <w:rFonts w:hint="eastAsia" w:ascii="宋体" w:hAnsi="宋体" w:cs="宋体"/>
                <w:color w:val="404040"/>
                <w:kern w:val="0"/>
                <w:sz w:val="18"/>
                <w:szCs w:val="18"/>
              </w:rPr>
              <w:t>（第</w:t>
            </w:r>
            <w:r>
              <w:rPr>
                <w:rFonts w:ascii="宋体" w:hAnsi="宋体" w:cs="宋体"/>
                <w:color w:val="404040"/>
                <w:kern w:val="0"/>
                <w:sz w:val="18"/>
                <w:szCs w:val="18"/>
              </w:rPr>
              <w:t>3</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P36-51</w:t>
            </w:r>
          </w:p>
        </w:tc>
        <w:tc>
          <w:tcPr>
            <w:tcW w:w="1727"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1,3,4</w:t>
            </w:r>
          </w:p>
        </w:tc>
        <w:tc>
          <w:tcPr>
            <w:tcW w:w="2851" w:type="dxa"/>
            <w:vAlign w:val="center"/>
          </w:tcPr>
          <w:p>
            <w:pPr>
              <w:jc w:val="center"/>
              <w:rPr>
                <w:rFonts w:ascii="宋体"/>
                <w:color w:val="404040"/>
                <w:kern w:val="0"/>
                <w:sz w:val="18"/>
                <w:szCs w:val="18"/>
              </w:rPr>
            </w:pPr>
            <w:r>
              <w:rPr>
                <w:rFonts w:hint="eastAsia" w:ascii="宋体" w:hAnsi="宋体" w:cs="宋体"/>
                <w:color w:val="404040"/>
                <w:kern w:val="0"/>
                <w:sz w:val="18"/>
                <w:szCs w:val="18"/>
              </w:rPr>
              <w:t>课堂随机提问检验阅读情况：</w:t>
            </w:r>
          </w:p>
          <w:p>
            <w:pPr>
              <w:rPr>
                <w:rFonts w:ascii="宋体"/>
                <w:color w:val="404040"/>
                <w:kern w:val="0"/>
                <w:sz w:val="18"/>
                <w:szCs w:val="18"/>
              </w:rPr>
            </w:pPr>
            <w:r>
              <w:rPr>
                <w:rFonts w:ascii="宋体" w:hAnsi="宋体" w:cs="宋体"/>
                <w:color w:val="404040"/>
                <w:kern w:val="0"/>
                <w:sz w:val="18"/>
                <w:szCs w:val="18"/>
              </w:rPr>
              <w:t>1</w:t>
            </w:r>
            <w:r>
              <w:rPr>
                <w:rFonts w:hint="eastAsia" w:ascii="宋体" w:hAnsi="宋体" w:cs="宋体"/>
                <w:color w:val="404040"/>
                <w:kern w:val="0"/>
                <w:sz w:val="18"/>
                <w:szCs w:val="18"/>
              </w:rPr>
              <w:t>：信效度的定义</w:t>
            </w:r>
          </w:p>
          <w:p>
            <w:pPr>
              <w:rPr>
                <w:rFonts w:ascii="宋体"/>
                <w:color w:val="404040"/>
                <w:kern w:val="0"/>
                <w:sz w:val="18"/>
                <w:szCs w:val="18"/>
              </w:rPr>
            </w:pPr>
            <w:r>
              <w:rPr>
                <w:rFonts w:ascii="宋体" w:hAnsi="宋体" w:cs="宋体"/>
                <w:color w:val="404040"/>
                <w:kern w:val="0"/>
                <w:sz w:val="18"/>
                <w:szCs w:val="18"/>
              </w:rPr>
              <w:t>2</w:t>
            </w:r>
            <w:r>
              <w:rPr>
                <w:rFonts w:hint="eastAsia" w:ascii="宋体" w:hAnsi="宋体" w:cs="宋体"/>
                <w:color w:val="404040"/>
                <w:kern w:val="0"/>
                <w:sz w:val="18"/>
                <w:szCs w:val="18"/>
              </w:rPr>
              <w:t>：效度应用的范围？</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174"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第</w:t>
            </w:r>
            <w:r>
              <w:rPr>
                <w:rFonts w:ascii="宋体" w:hAnsi="宋体" w:cs="宋体"/>
                <w:color w:val="404040"/>
                <w:kern w:val="0"/>
                <w:sz w:val="18"/>
                <w:szCs w:val="18"/>
              </w:rPr>
              <w:t>3</w:t>
            </w:r>
            <w:r>
              <w:rPr>
                <w:rFonts w:hint="eastAsia" w:ascii="宋体" w:hAnsi="宋体" w:cs="宋体"/>
                <w:color w:val="404040"/>
                <w:kern w:val="0"/>
                <w:sz w:val="18"/>
                <w:szCs w:val="18"/>
              </w:rPr>
              <w:t>周</w:t>
            </w:r>
          </w:p>
        </w:tc>
        <w:tc>
          <w:tcPr>
            <w:tcW w:w="900" w:type="dxa"/>
            <w:vAlign w:val="center"/>
          </w:tcPr>
          <w:p>
            <w:pPr>
              <w:jc w:val="center"/>
              <w:rPr>
                <w:rFonts w:ascii="宋体"/>
                <w:color w:val="404040"/>
                <w:kern w:val="0"/>
                <w:sz w:val="18"/>
                <w:szCs w:val="18"/>
              </w:rPr>
            </w:pPr>
            <w:r>
              <w:rPr>
                <w:rFonts w:ascii="宋体" w:hAnsi="宋体" w:cs="宋体"/>
                <w:color w:val="404040"/>
                <w:kern w:val="0"/>
                <w:sz w:val="18"/>
                <w:szCs w:val="18"/>
              </w:rPr>
              <w:t>3.8/1-2</w:t>
            </w:r>
            <w:r>
              <w:rPr>
                <w:rFonts w:hint="eastAsia" w:ascii="宋体" w:hAnsi="宋体" w:cs="宋体"/>
                <w:color w:val="404040"/>
                <w:kern w:val="0"/>
                <w:sz w:val="18"/>
                <w:szCs w:val="18"/>
              </w:rPr>
              <w:t>节</w:t>
            </w:r>
          </w:p>
          <w:p>
            <w:pPr>
              <w:jc w:val="center"/>
              <w:rPr>
                <w:rFonts w:ascii="宋体"/>
                <w:color w:val="404040"/>
                <w:kern w:val="0"/>
                <w:sz w:val="18"/>
                <w:szCs w:val="18"/>
              </w:rPr>
            </w:pPr>
          </w:p>
        </w:tc>
        <w:tc>
          <w:tcPr>
            <w:tcW w:w="1507" w:type="dxa"/>
            <w:vAlign w:val="center"/>
          </w:tcPr>
          <w:p>
            <w:pPr>
              <w:rPr>
                <w:rFonts w:ascii="宋体"/>
                <w:b/>
                <w:bCs/>
                <w:color w:val="262626"/>
                <w:kern w:val="0"/>
                <w:sz w:val="18"/>
                <w:szCs w:val="18"/>
              </w:rPr>
            </w:pPr>
            <w:r>
              <w:rPr>
                <w:rFonts w:hint="eastAsia" w:ascii="宋体" w:hAnsi="宋体" w:cs="宋体"/>
                <w:color w:val="262626"/>
                <w:kern w:val="0"/>
                <w:sz w:val="18"/>
                <w:szCs w:val="18"/>
              </w:rPr>
              <w:t>岗位胜任力的内涵、构建过程及构建方法</w:t>
            </w:r>
          </w:p>
        </w:tc>
        <w:tc>
          <w:tcPr>
            <w:tcW w:w="2001"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w:t>
            </w:r>
            <w:r>
              <w:rPr>
                <w:rFonts w:ascii="宋体" w:hAnsi="宋体" w:cs="宋体"/>
                <w:color w:val="404040"/>
                <w:kern w:val="0"/>
                <w:sz w:val="18"/>
                <w:szCs w:val="18"/>
              </w:rPr>
              <w:t>3</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P44-48</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1</w:t>
            </w:r>
            <w:r>
              <w:rPr>
                <w:rFonts w:hint="eastAsia" w:ascii="宋体" w:hAnsi="宋体" w:cs="宋体"/>
                <w:color w:val="404040"/>
                <w:kern w:val="0"/>
                <w:sz w:val="18"/>
                <w:szCs w:val="18"/>
              </w:rPr>
              <w:t>（第</w:t>
            </w:r>
            <w:r>
              <w:rPr>
                <w:rFonts w:ascii="宋体" w:hAnsi="宋体" w:cs="宋体"/>
                <w:color w:val="404040"/>
                <w:kern w:val="0"/>
                <w:sz w:val="18"/>
                <w:szCs w:val="18"/>
              </w:rPr>
              <w:t>3</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P42-47</w:t>
            </w:r>
          </w:p>
          <w:p>
            <w:pPr>
              <w:jc w:val="center"/>
              <w:rPr>
                <w:rFonts w:ascii="宋体"/>
                <w:color w:val="404040"/>
                <w:kern w:val="0"/>
                <w:sz w:val="18"/>
                <w:szCs w:val="18"/>
              </w:rPr>
            </w:pPr>
            <w:r>
              <w:rPr>
                <w:rFonts w:ascii="宋体" w:hAnsi="宋体" w:cs="宋体"/>
                <w:color w:val="404040"/>
                <w:kern w:val="0"/>
                <w:sz w:val="18"/>
                <w:szCs w:val="18"/>
              </w:rPr>
              <w:t xml:space="preserve"> </w:t>
            </w:r>
            <w:r>
              <w:rPr>
                <w:rFonts w:hint="eastAsia" w:ascii="宋体" w:hAnsi="宋体" w:cs="宋体"/>
                <w:color w:val="404040"/>
                <w:kern w:val="0"/>
                <w:sz w:val="18"/>
                <w:szCs w:val="18"/>
              </w:rPr>
              <w:t>阅读书目</w:t>
            </w:r>
            <w:r>
              <w:rPr>
                <w:rFonts w:ascii="宋体" w:hAnsi="宋体" w:cs="宋体"/>
                <w:color w:val="404040"/>
                <w:kern w:val="0"/>
                <w:sz w:val="18"/>
                <w:szCs w:val="18"/>
              </w:rPr>
              <w:t xml:space="preserve"> 3</w:t>
            </w:r>
            <w:r>
              <w:rPr>
                <w:rFonts w:hint="eastAsia" w:ascii="宋体" w:hAnsi="宋体" w:cs="宋体"/>
                <w:color w:val="404040"/>
                <w:kern w:val="0"/>
                <w:sz w:val="18"/>
                <w:szCs w:val="18"/>
              </w:rPr>
              <w:t>（第</w:t>
            </w:r>
            <w:r>
              <w:rPr>
                <w:rFonts w:ascii="宋体" w:hAnsi="宋体" w:cs="宋体"/>
                <w:color w:val="404040"/>
                <w:kern w:val="0"/>
                <w:sz w:val="18"/>
                <w:szCs w:val="18"/>
              </w:rPr>
              <w:t>3</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P45-50</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 xml:space="preserve"> 4</w:t>
            </w:r>
            <w:r>
              <w:rPr>
                <w:rFonts w:hint="eastAsia" w:ascii="宋体" w:hAnsi="宋体" w:cs="宋体"/>
                <w:color w:val="404040"/>
                <w:kern w:val="0"/>
                <w:sz w:val="18"/>
                <w:szCs w:val="18"/>
              </w:rPr>
              <w:t>（第</w:t>
            </w:r>
            <w:r>
              <w:rPr>
                <w:rFonts w:ascii="宋体" w:hAnsi="宋体" w:cs="宋体"/>
                <w:color w:val="404040"/>
                <w:kern w:val="0"/>
                <w:sz w:val="18"/>
                <w:szCs w:val="18"/>
              </w:rPr>
              <w:t>3</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P52-56</w:t>
            </w:r>
          </w:p>
        </w:tc>
        <w:tc>
          <w:tcPr>
            <w:tcW w:w="1727"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1,3,4</w:t>
            </w:r>
          </w:p>
        </w:tc>
        <w:tc>
          <w:tcPr>
            <w:tcW w:w="2851" w:type="dxa"/>
            <w:vAlign w:val="center"/>
          </w:tcPr>
          <w:p>
            <w:pPr>
              <w:rPr>
                <w:rFonts w:ascii="宋体"/>
                <w:color w:val="404040"/>
                <w:kern w:val="0"/>
                <w:sz w:val="18"/>
                <w:szCs w:val="18"/>
              </w:rPr>
            </w:pPr>
            <w:r>
              <w:rPr>
                <w:rFonts w:hint="eastAsia" w:ascii="宋体" w:hAnsi="宋体" w:cs="宋体"/>
                <w:color w:val="404040"/>
                <w:kern w:val="0"/>
                <w:sz w:val="18"/>
                <w:szCs w:val="18"/>
              </w:rPr>
              <w:t>课堂随机提问检验阅读情况</w:t>
            </w:r>
          </w:p>
          <w:p>
            <w:pPr>
              <w:rPr>
                <w:rFonts w:ascii="宋体"/>
                <w:color w:val="404040"/>
                <w:kern w:val="0"/>
                <w:sz w:val="18"/>
                <w:szCs w:val="18"/>
              </w:rPr>
            </w:pPr>
            <w:r>
              <w:rPr>
                <w:rFonts w:ascii="宋体" w:hAnsi="宋体" w:cs="宋体"/>
                <w:color w:val="404040"/>
                <w:kern w:val="0"/>
                <w:sz w:val="18"/>
                <w:szCs w:val="18"/>
              </w:rPr>
              <w:t>1</w:t>
            </w:r>
            <w:r>
              <w:rPr>
                <w:rFonts w:hint="eastAsia" w:ascii="宋体" w:hAnsi="宋体" w:cs="宋体"/>
                <w:color w:val="404040"/>
                <w:kern w:val="0"/>
                <w:sz w:val="18"/>
                <w:szCs w:val="18"/>
              </w:rPr>
              <w:t>：什么是冰山模型，冰山模型水上和水面以下部分分别代表什么？</w:t>
            </w:r>
          </w:p>
          <w:p>
            <w:pPr>
              <w:rPr>
                <w:rFonts w:ascii="宋体"/>
                <w:color w:val="404040"/>
                <w:kern w:val="0"/>
                <w:sz w:val="18"/>
                <w:szCs w:val="18"/>
              </w:rPr>
            </w:pPr>
            <w:r>
              <w:rPr>
                <w:rFonts w:ascii="宋体" w:hAnsi="宋体" w:cs="宋体"/>
                <w:color w:val="404040"/>
                <w:kern w:val="0"/>
                <w:sz w:val="18"/>
                <w:szCs w:val="18"/>
              </w:rPr>
              <w:t>2.</w:t>
            </w:r>
            <w:r>
              <w:rPr>
                <w:rFonts w:hint="eastAsia" w:ascii="宋体" w:hAnsi="宋体" w:cs="宋体"/>
                <w:color w:val="404040"/>
                <w:kern w:val="0"/>
                <w:sz w:val="18"/>
                <w:szCs w:val="18"/>
              </w:rPr>
              <w:t>胜任力模型的构成分为几级指标？</w:t>
            </w:r>
          </w:p>
          <w:p>
            <w:pPr>
              <w:ind w:firstLine="720" w:firstLineChars="400"/>
              <w:rPr>
                <w:rFonts w:ascii="宋体"/>
                <w:color w:val="404040"/>
                <w:kern w:val="0"/>
                <w:sz w:val="18"/>
                <w:szCs w:val="18"/>
              </w:rPr>
            </w:pPr>
            <w:r>
              <w:rPr>
                <w:rFonts w:hint="eastAsia" w:ascii="宋体" w:hAnsi="宋体" w:cs="宋体"/>
                <w:color w:val="404040"/>
                <w:kern w:val="0"/>
                <w:sz w:val="18"/>
                <w:szCs w:val="18"/>
              </w:rPr>
              <w:t>课后作业：</w:t>
            </w:r>
          </w:p>
          <w:p>
            <w:pPr>
              <w:rPr>
                <w:rFonts w:ascii="宋体"/>
                <w:color w:val="404040"/>
                <w:kern w:val="0"/>
                <w:sz w:val="18"/>
                <w:szCs w:val="18"/>
              </w:rPr>
            </w:pPr>
            <w:r>
              <w:rPr>
                <w:rFonts w:hint="eastAsia" w:ascii="宋体" w:hAnsi="宋体" w:cs="宋体"/>
                <w:color w:val="404040"/>
                <w:kern w:val="0"/>
                <w:sz w:val="18"/>
                <w:szCs w:val="18"/>
              </w:rPr>
              <w:t>构建胜任力模型</w:t>
            </w:r>
            <w:r>
              <w:rPr>
                <w:rFonts w:ascii="宋体" w:hAnsi="宋体" w:cs="宋体"/>
                <w:color w:val="404040"/>
                <w:kern w:val="0"/>
                <w:sz w:val="18"/>
                <w:szCs w:val="18"/>
              </w:rPr>
              <w:t>—</w:t>
            </w:r>
            <w:r>
              <w:rPr>
                <w:rFonts w:hint="eastAsia" w:ascii="宋体" w:hAnsi="宋体" w:cs="宋体"/>
                <w:color w:val="404040"/>
                <w:kern w:val="0"/>
                <w:sz w:val="18"/>
                <w:szCs w:val="18"/>
              </w:rPr>
              <w:t>男友</w:t>
            </w:r>
            <w:r>
              <w:rPr>
                <w:rFonts w:ascii="宋体" w:hAnsi="宋体" w:cs="宋体"/>
                <w:color w:val="404040"/>
                <w:kern w:val="0"/>
                <w:sz w:val="18"/>
                <w:szCs w:val="18"/>
              </w:rPr>
              <w:t>/</w:t>
            </w:r>
            <w:r>
              <w:rPr>
                <w:rFonts w:hint="eastAsia" w:ascii="宋体" w:hAnsi="宋体" w:cs="宋体"/>
                <w:color w:val="404040"/>
                <w:kern w:val="0"/>
                <w:sz w:val="18"/>
                <w:szCs w:val="18"/>
              </w:rPr>
              <w:t>女友胜任力模型</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730"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第</w:t>
            </w:r>
            <w:r>
              <w:rPr>
                <w:rFonts w:ascii="宋体" w:hAnsi="宋体" w:cs="宋体"/>
                <w:color w:val="404040"/>
                <w:kern w:val="0"/>
                <w:sz w:val="18"/>
                <w:szCs w:val="18"/>
              </w:rPr>
              <w:t>4</w:t>
            </w:r>
            <w:r>
              <w:rPr>
                <w:rFonts w:hint="eastAsia" w:ascii="宋体" w:hAnsi="宋体" w:cs="宋体"/>
                <w:color w:val="404040"/>
                <w:kern w:val="0"/>
                <w:sz w:val="18"/>
                <w:szCs w:val="18"/>
              </w:rPr>
              <w:t>周</w:t>
            </w:r>
          </w:p>
        </w:tc>
        <w:tc>
          <w:tcPr>
            <w:tcW w:w="900" w:type="dxa"/>
            <w:vAlign w:val="center"/>
          </w:tcPr>
          <w:p>
            <w:pPr>
              <w:jc w:val="center"/>
              <w:rPr>
                <w:rFonts w:ascii="宋体"/>
                <w:color w:val="404040"/>
                <w:kern w:val="0"/>
                <w:sz w:val="18"/>
                <w:szCs w:val="18"/>
              </w:rPr>
            </w:pPr>
            <w:r>
              <w:rPr>
                <w:rFonts w:ascii="宋体" w:hAnsi="宋体" w:cs="宋体"/>
                <w:color w:val="404040"/>
                <w:kern w:val="0"/>
                <w:sz w:val="18"/>
                <w:szCs w:val="18"/>
              </w:rPr>
              <w:t>3.15/1-2</w:t>
            </w:r>
            <w:r>
              <w:rPr>
                <w:rFonts w:hint="eastAsia" w:ascii="宋体" w:hAnsi="宋体" w:cs="宋体"/>
                <w:color w:val="404040"/>
                <w:kern w:val="0"/>
                <w:sz w:val="18"/>
                <w:szCs w:val="18"/>
              </w:rPr>
              <w:t>节</w:t>
            </w:r>
          </w:p>
        </w:tc>
        <w:tc>
          <w:tcPr>
            <w:tcW w:w="1507" w:type="dxa"/>
            <w:vAlign w:val="center"/>
          </w:tcPr>
          <w:p>
            <w:pPr>
              <w:rPr>
                <w:rFonts w:ascii="宋体"/>
                <w:b/>
                <w:bCs/>
                <w:color w:val="262626"/>
                <w:spacing w:val="-20"/>
                <w:kern w:val="0"/>
                <w:sz w:val="18"/>
                <w:szCs w:val="18"/>
              </w:rPr>
            </w:pPr>
            <w:r>
              <w:rPr>
                <w:rFonts w:hint="eastAsia" w:ascii="宋体" w:hAnsi="宋体" w:cs="宋体"/>
                <w:color w:val="262626"/>
                <w:kern w:val="0"/>
                <w:sz w:val="18"/>
                <w:szCs w:val="18"/>
              </w:rPr>
              <w:t>一般能力测验</w:t>
            </w:r>
          </w:p>
        </w:tc>
        <w:tc>
          <w:tcPr>
            <w:tcW w:w="2001"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教材（第</w:t>
            </w:r>
            <w:r>
              <w:rPr>
                <w:rFonts w:ascii="宋体" w:hAnsi="宋体" w:cs="宋体"/>
                <w:color w:val="404040"/>
                <w:kern w:val="0"/>
                <w:sz w:val="18"/>
                <w:szCs w:val="18"/>
              </w:rPr>
              <w:t>4</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P62-75</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3</w:t>
            </w:r>
            <w:r>
              <w:rPr>
                <w:rFonts w:hint="eastAsia" w:ascii="宋体" w:hAnsi="宋体" w:cs="宋体"/>
                <w:color w:val="404040"/>
                <w:kern w:val="0"/>
                <w:sz w:val="18"/>
                <w:szCs w:val="18"/>
              </w:rPr>
              <w:t>（第</w:t>
            </w:r>
            <w:r>
              <w:rPr>
                <w:rFonts w:ascii="宋体" w:hAnsi="宋体" w:cs="宋体"/>
                <w:color w:val="404040"/>
                <w:kern w:val="0"/>
                <w:sz w:val="18"/>
                <w:szCs w:val="18"/>
              </w:rPr>
              <w:t>3-4</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P64-77</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 xml:space="preserve"> 4</w:t>
            </w:r>
            <w:r>
              <w:rPr>
                <w:rFonts w:hint="eastAsia" w:ascii="宋体" w:hAnsi="宋体" w:cs="宋体"/>
                <w:color w:val="404040"/>
                <w:kern w:val="0"/>
                <w:sz w:val="18"/>
                <w:szCs w:val="18"/>
              </w:rPr>
              <w:t>（第</w:t>
            </w:r>
            <w:r>
              <w:rPr>
                <w:rFonts w:ascii="宋体" w:hAnsi="宋体" w:cs="宋体"/>
                <w:color w:val="404040"/>
                <w:kern w:val="0"/>
                <w:sz w:val="18"/>
                <w:szCs w:val="18"/>
              </w:rPr>
              <w:t>4</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P72-85</w:t>
            </w:r>
          </w:p>
        </w:tc>
        <w:tc>
          <w:tcPr>
            <w:tcW w:w="1727" w:type="dxa"/>
          </w:tcPr>
          <w:p>
            <w:pPr>
              <w:jc w:val="center"/>
              <w:rPr>
                <w:rFonts w:ascii="宋体"/>
                <w:color w:val="404040"/>
                <w:kern w:val="0"/>
                <w:sz w:val="18"/>
                <w:szCs w:val="18"/>
              </w:rPr>
            </w:pPr>
            <w:r>
              <w:rPr>
                <w:rFonts w:hint="eastAsia" w:ascii="宋体" w:hAnsi="宋体" w:cs="宋体"/>
                <w:color w:val="404040"/>
                <w:kern w:val="0"/>
                <w:sz w:val="18"/>
                <w:szCs w:val="18"/>
              </w:rPr>
              <w:t>教材</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3,4</w:t>
            </w:r>
          </w:p>
        </w:tc>
        <w:tc>
          <w:tcPr>
            <w:tcW w:w="2851" w:type="dxa"/>
            <w:vAlign w:val="center"/>
          </w:tcPr>
          <w:p>
            <w:pPr>
              <w:jc w:val="center"/>
              <w:rPr>
                <w:rFonts w:ascii="宋体"/>
                <w:color w:val="404040"/>
                <w:kern w:val="0"/>
                <w:sz w:val="18"/>
                <w:szCs w:val="18"/>
              </w:rPr>
            </w:pPr>
            <w:r>
              <w:rPr>
                <w:rFonts w:hint="eastAsia" w:ascii="宋体" w:hAnsi="宋体" w:cs="宋体"/>
                <w:color w:val="404040"/>
                <w:kern w:val="0"/>
                <w:sz w:val="18"/>
                <w:szCs w:val="18"/>
              </w:rPr>
              <w:t>课堂随机提问检验阅读情况</w:t>
            </w:r>
          </w:p>
          <w:p>
            <w:pPr>
              <w:rPr>
                <w:rFonts w:ascii="宋体"/>
                <w:color w:val="404040"/>
                <w:sz w:val="18"/>
                <w:szCs w:val="18"/>
              </w:rPr>
            </w:pPr>
            <w:r>
              <w:rPr>
                <w:rFonts w:ascii="宋体" w:hAnsi="宋体" w:cs="宋体"/>
                <w:color w:val="404040"/>
                <w:sz w:val="18"/>
                <w:szCs w:val="18"/>
              </w:rPr>
              <w:t>1</w:t>
            </w:r>
            <w:r>
              <w:rPr>
                <w:rFonts w:hint="eastAsia" w:ascii="宋体" w:hAnsi="宋体" w:cs="宋体"/>
                <w:color w:val="404040"/>
                <w:sz w:val="18"/>
                <w:szCs w:val="18"/>
              </w:rPr>
              <w:t>：人才测评中的能力指代的是什么？如何界定能力的概念</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174"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第</w:t>
            </w:r>
            <w:r>
              <w:rPr>
                <w:rFonts w:ascii="宋体" w:hAnsi="宋体" w:cs="宋体"/>
                <w:color w:val="404040"/>
                <w:kern w:val="0"/>
                <w:sz w:val="18"/>
                <w:szCs w:val="18"/>
              </w:rPr>
              <w:t>4</w:t>
            </w:r>
            <w:r>
              <w:rPr>
                <w:rFonts w:hint="eastAsia" w:ascii="宋体" w:hAnsi="宋体" w:cs="宋体"/>
                <w:color w:val="404040"/>
                <w:kern w:val="0"/>
                <w:sz w:val="18"/>
                <w:szCs w:val="18"/>
              </w:rPr>
              <w:t>周</w:t>
            </w:r>
          </w:p>
        </w:tc>
        <w:tc>
          <w:tcPr>
            <w:tcW w:w="900" w:type="dxa"/>
            <w:vAlign w:val="center"/>
          </w:tcPr>
          <w:p>
            <w:pPr>
              <w:rPr>
                <w:rFonts w:ascii="宋体"/>
                <w:color w:val="404040"/>
                <w:kern w:val="0"/>
                <w:sz w:val="18"/>
                <w:szCs w:val="18"/>
              </w:rPr>
            </w:pPr>
            <w:r>
              <w:rPr>
                <w:rFonts w:ascii="宋体" w:hAnsi="宋体" w:cs="宋体"/>
                <w:color w:val="404040"/>
                <w:kern w:val="0"/>
                <w:sz w:val="18"/>
                <w:szCs w:val="18"/>
              </w:rPr>
              <w:t>3.17/1-2</w:t>
            </w:r>
            <w:r>
              <w:rPr>
                <w:rFonts w:hint="eastAsia" w:ascii="宋体" w:hAnsi="宋体" w:cs="宋体"/>
                <w:color w:val="404040"/>
                <w:kern w:val="0"/>
                <w:sz w:val="18"/>
                <w:szCs w:val="18"/>
              </w:rPr>
              <w:t>节</w:t>
            </w:r>
          </w:p>
        </w:tc>
        <w:tc>
          <w:tcPr>
            <w:tcW w:w="1507" w:type="dxa"/>
            <w:vAlign w:val="center"/>
          </w:tcPr>
          <w:p>
            <w:pPr>
              <w:rPr>
                <w:rFonts w:ascii="宋体"/>
                <w:color w:val="262626"/>
                <w:kern w:val="0"/>
                <w:sz w:val="18"/>
                <w:szCs w:val="18"/>
              </w:rPr>
            </w:pPr>
            <w:r>
              <w:rPr>
                <w:rFonts w:hint="eastAsia" w:ascii="宋体" w:hAnsi="宋体" w:cs="宋体"/>
                <w:color w:val="262626"/>
                <w:kern w:val="0"/>
                <w:sz w:val="18"/>
                <w:szCs w:val="18"/>
              </w:rPr>
              <w:t>职业能力倾向性测验</w:t>
            </w:r>
          </w:p>
          <w:p>
            <w:pPr>
              <w:rPr>
                <w:rFonts w:ascii="宋体"/>
                <w:color w:val="262626"/>
                <w:kern w:val="0"/>
                <w:sz w:val="18"/>
                <w:szCs w:val="18"/>
              </w:rPr>
            </w:pPr>
            <w:r>
              <w:rPr>
                <w:rFonts w:hint="eastAsia" w:ascii="宋体" w:hAnsi="宋体" w:cs="宋体"/>
                <w:color w:val="262626"/>
                <w:kern w:val="0"/>
                <w:sz w:val="18"/>
                <w:szCs w:val="18"/>
              </w:rPr>
              <w:t>特殊能力测验</w:t>
            </w:r>
          </w:p>
          <w:p>
            <w:pPr>
              <w:rPr>
                <w:rFonts w:ascii="宋体"/>
                <w:b/>
                <w:bCs/>
                <w:color w:val="262626"/>
                <w:spacing w:val="-20"/>
                <w:kern w:val="0"/>
                <w:sz w:val="18"/>
                <w:szCs w:val="18"/>
              </w:rPr>
            </w:pPr>
            <w:r>
              <w:rPr>
                <w:rFonts w:hint="eastAsia" w:ascii="宋体" w:hAnsi="宋体" w:cs="宋体"/>
                <w:color w:val="262626"/>
                <w:kern w:val="0"/>
                <w:sz w:val="18"/>
                <w:szCs w:val="18"/>
              </w:rPr>
              <w:t>创造力测验</w:t>
            </w:r>
          </w:p>
        </w:tc>
        <w:tc>
          <w:tcPr>
            <w:tcW w:w="2001"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教材（第</w:t>
            </w:r>
            <w:r>
              <w:rPr>
                <w:rFonts w:ascii="宋体" w:hAnsi="宋体" w:cs="宋体"/>
                <w:color w:val="404040"/>
                <w:kern w:val="0"/>
                <w:sz w:val="18"/>
                <w:szCs w:val="18"/>
              </w:rPr>
              <w:t>4</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P76-92</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3</w:t>
            </w:r>
            <w:r>
              <w:rPr>
                <w:rFonts w:hint="eastAsia" w:ascii="宋体" w:hAnsi="宋体" w:cs="宋体"/>
                <w:color w:val="404040"/>
                <w:kern w:val="0"/>
                <w:sz w:val="18"/>
                <w:szCs w:val="18"/>
              </w:rPr>
              <w:t>（第</w:t>
            </w:r>
            <w:r>
              <w:rPr>
                <w:rFonts w:ascii="宋体" w:hAnsi="宋体" w:cs="宋体"/>
                <w:color w:val="404040"/>
                <w:kern w:val="0"/>
                <w:sz w:val="18"/>
                <w:szCs w:val="18"/>
              </w:rPr>
              <w:t>3-4</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P78-94</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 xml:space="preserve"> 4</w:t>
            </w:r>
            <w:r>
              <w:rPr>
                <w:rFonts w:hint="eastAsia" w:ascii="宋体" w:hAnsi="宋体" w:cs="宋体"/>
                <w:color w:val="404040"/>
                <w:kern w:val="0"/>
                <w:sz w:val="18"/>
                <w:szCs w:val="18"/>
              </w:rPr>
              <w:t>（第</w:t>
            </w:r>
            <w:r>
              <w:rPr>
                <w:rFonts w:ascii="宋体" w:hAnsi="宋体" w:cs="宋体"/>
                <w:color w:val="404040"/>
                <w:kern w:val="0"/>
                <w:sz w:val="18"/>
                <w:szCs w:val="18"/>
              </w:rPr>
              <w:t>4</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P86-102</w:t>
            </w:r>
          </w:p>
        </w:tc>
        <w:tc>
          <w:tcPr>
            <w:tcW w:w="1727" w:type="dxa"/>
          </w:tcPr>
          <w:p>
            <w:pPr>
              <w:jc w:val="center"/>
              <w:rPr>
                <w:rFonts w:ascii="宋体"/>
                <w:color w:val="404040"/>
                <w:kern w:val="0"/>
                <w:sz w:val="18"/>
                <w:szCs w:val="18"/>
              </w:rPr>
            </w:pPr>
            <w:r>
              <w:rPr>
                <w:rFonts w:hint="eastAsia" w:ascii="宋体" w:hAnsi="宋体" w:cs="宋体"/>
                <w:color w:val="404040"/>
                <w:kern w:val="0"/>
                <w:sz w:val="18"/>
                <w:szCs w:val="18"/>
              </w:rPr>
              <w:t>教材</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3,4</w:t>
            </w:r>
          </w:p>
        </w:tc>
        <w:tc>
          <w:tcPr>
            <w:tcW w:w="2851" w:type="dxa"/>
            <w:vAlign w:val="center"/>
          </w:tcPr>
          <w:p>
            <w:pPr>
              <w:jc w:val="center"/>
              <w:rPr>
                <w:rFonts w:ascii="宋体"/>
                <w:color w:val="404040"/>
                <w:kern w:val="0"/>
                <w:sz w:val="18"/>
                <w:szCs w:val="18"/>
              </w:rPr>
            </w:pPr>
            <w:r>
              <w:rPr>
                <w:rFonts w:hint="eastAsia" w:ascii="宋体" w:hAnsi="宋体" w:cs="宋体"/>
                <w:color w:val="404040"/>
                <w:kern w:val="0"/>
                <w:sz w:val="18"/>
                <w:szCs w:val="18"/>
              </w:rPr>
              <w:t>课堂练习：</w:t>
            </w:r>
          </w:p>
          <w:p>
            <w:pPr>
              <w:rPr>
                <w:rFonts w:ascii="宋体"/>
                <w:color w:val="404040"/>
                <w:kern w:val="0"/>
                <w:sz w:val="18"/>
                <w:szCs w:val="18"/>
              </w:rPr>
            </w:pPr>
            <w:r>
              <w:rPr>
                <w:rFonts w:ascii="宋体" w:hAnsi="宋体" w:cs="宋体"/>
                <w:color w:val="404040"/>
                <w:kern w:val="0"/>
                <w:sz w:val="18"/>
                <w:szCs w:val="18"/>
              </w:rPr>
              <w:t>1</w:t>
            </w:r>
            <w:r>
              <w:rPr>
                <w:rFonts w:hint="eastAsia" w:ascii="宋体" w:hAnsi="宋体" w:cs="宋体"/>
                <w:color w:val="404040"/>
                <w:kern w:val="0"/>
                <w:sz w:val="18"/>
                <w:szCs w:val="18"/>
              </w:rPr>
              <w:t>：比奈</w:t>
            </w:r>
            <w:r>
              <w:rPr>
                <w:rFonts w:ascii="宋体" w:cs="宋体"/>
                <w:color w:val="404040"/>
                <w:kern w:val="0"/>
                <w:sz w:val="18"/>
                <w:szCs w:val="18"/>
              </w:rPr>
              <w:t>-</w:t>
            </w:r>
            <w:r>
              <w:rPr>
                <w:rFonts w:hint="eastAsia" w:ascii="宋体" w:hAnsi="宋体" w:cs="宋体"/>
                <w:color w:val="404040"/>
                <w:kern w:val="0"/>
                <w:sz w:val="18"/>
                <w:szCs w:val="18"/>
              </w:rPr>
              <w:t>西蒙量表的完成</w:t>
            </w:r>
          </w:p>
          <w:p>
            <w:pPr>
              <w:ind w:firstLine="900" w:firstLineChars="500"/>
              <w:rPr>
                <w:rFonts w:ascii="宋体"/>
                <w:color w:val="404040"/>
                <w:kern w:val="0"/>
                <w:sz w:val="18"/>
                <w:szCs w:val="18"/>
              </w:rPr>
            </w:pPr>
            <w:r>
              <w:rPr>
                <w:rFonts w:hint="eastAsia" w:ascii="宋体" w:hAnsi="宋体" w:cs="宋体"/>
                <w:color w:val="404040"/>
                <w:kern w:val="0"/>
                <w:sz w:val="18"/>
                <w:szCs w:val="18"/>
              </w:rPr>
              <w:t>课后作业：</w:t>
            </w:r>
          </w:p>
          <w:p>
            <w:pPr>
              <w:rPr>
                <w:rFonts w:ascii="宋体"/>
                <w:color w:val="404040"/>
                <w:kern w:val="0"/>
                <w:sz w:val="18"/>
                <w:szCs w:val="18"/>
              </w:rPr>
            </w:pPr>
            <w:r>
              <w:rPr>
                <w:rFonts w:hint="eastAsia" w:ascii="宋体" w:hAnsi="宋体" w:cs="宋体"/>
                <w:color w:val="404040"/>
                <w:sz w:val="18"/>
                <w:szCs w:val="18"/>
              </w:rPr>
              <w:t>完成教材</w:t>
            </w:r>
            <w:r>
              <w:rPr>
                <w:rFonts w:ascii="宋体" w:hAnsi="宋体" w:cs="宋体"/>
                <w:color w:val="404040"/>
                <w:sz w:val="18"/>
                <w:szCs w:val="18"/>
              </w:rPr>
              <w:t>85-89</w:t>
            </w:r>
            <w:r>
              <w:rPr>
                <w:rFonts w:hint="eastAsia" w:ascii="宋体" w:hAnsi="宋体" w:cs="宋体"/>
                <w:color w:val="404040"/>
                <w:sz w:val="18"/>
                <w:szCs w:val="18"/>
              </w:rPr>
              <w:t>页的创造力测验</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4088"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第</w:t>
            </w:r>
            <w:r>
              <w:rPr>
                <w:rFonts w:ascii="宋体" w:hAnsi="宋体" w:cs="宋体"/>
                <w:color w:val="404040"/>
                <w:kern w:val="0"/>
                <w:sz w:val="18"/>
                <w:szCs w:val="18"/>
              </w:rPr>
              <w:t>5</w:t>
            </w:r>
            <w:r>
              <w:rPr>
                <w:rFonts w:hint="eastAsia" w:ascii="宋体" w:hAnsi="宋体" w:cs="宋体"/>
                <w:color w:val="404040"/>
                <w:kern w:val="0"/>
                <w:sz w:val="18"/>
                <w:szCs w:val="18"/>
              </w:rPr>
              <w:t>周</w:t>
            </w:r>
          </w:p>
        </w:tc>
        <w:tc>
          <w:tcPr>
            <w:tcW w:w="900" w:type="dxa"/>
            <w:vAlign w:val="center"/>
          </w:tcPr>
          <w:p>
            <w:pPr>
              <w:jc w:val="center"/>
              <w:rPr>
                <w:rFonts w:ascii="宋体"/>
                <w:color w:val="404040"/>
                <w:kern w:val="0"/>
                <w:sz w:val="18"/>
                <w:szCs w:val="18"/>
              </w:rPr>
            </w:pPr>
            <w:r>
              <w:rPr>
                <w:rFonts w:ascii="宋体" w:hAnsi="宋体" w:cs="宋体"/>
                <w:color w:val="404040"/>
                <w:kern w:val="0"/>
                <w:sz w:val="18"/>
                <w:szCs w:val="18"/>
              </w:rPr>
              <w:t>3.22/1-2</w:t>
            </w:r>
            <w:r>
              <w:rPr>
                <w:rFonts w:hint="eastAsia" w:ascii="宋体" w:hAnsi="宋体" w:cs="宋体"/>
                <w:color w:val="404040"/>
                <w:kern w:val="0"/>
                <w:sz w:val="18"/>
                <w:szCs w:val="18"/>
              </w:rPr>
              <w:t>节</w:t>
            </w:r>
          </w:p>
        </w:tc>
        <w:tc>
          <w:tcPr>
            <w:tcW w:w="1507" w:type="dxa"/>
            <w:vAlign w:val="center"/>
          </w:tcPr>
          <w:p>
            <w:pPr>
              <w:rPr>
                <w:rFonts w:ascii="宋体"/>
                <w:b/>
                <w:bCs/>
                <w:color w:val="262626"/>
                <w:spacing w:val="-20"/>
                <w:kern w:val="0"/>
                <w:sz w:val="18"/>
                <w:szCs w:val="18"/>
              </w:rPr>
            </w:pPr>
            <w:r>
              <w:rPr>
                <w:rFonts w:hint="eastAsia" w:ascii="宋体" w:hAnsi="宋体" w:cs="宋体"/>
                <w:color w:val="262626"/>
                <w:kern w:val="0"/>
                <w:sz w:val="18"/>
                <w:szCs w:val="18"/>
              </w:rPr>
              <w:t>总结介绍目前通用的各类能力测验的量表并展开介绍能力测验的应用</w:t>
            </w:r>
          </w:p>
        </w:tc>
        <w:tc>
          <w:tcPr>
            <w:tcW w:w="2001" w:type="dxa"/>
            <w:vAlign w:val="center"/>
          </w:tcPr>
          <w:p>
            <w:pPr>
              <w:jc w:val="center"/>
              <w:rPr>
                <w:rFonts w:ascii="宋体"/>
                <w:color w:val="404040"/>
                <w:kern w:val="0"/>
                <w:sz w:val="18"/>
                <w:szCs w:val="18"/>
              </w:rPr>
            </w:pPr>
            <w:r>
              <w:rPr>
                <w:rFonts w:ascii="宋体" w:hAnsi="宋体" w:cs="宋体"/>
                <w:color w:val="404040"/>
                <w:kern w:val="0"/>
                <w:sz w:val="18"/>
                <w:szCs w:val="18"/>
              </w:rPr>
              <w:t>1.</w:t>
            </w:r>
            <w:r>
              <w:rPr>
                <w:rFonts w:hint="eastAsia" w:ascii="宋体" w:hAnsi="宋体" w:cs="宋体"/>
                <w:color w:val="404040"/>
                <w:kern w:val="0"/>
                <w:sz w:val="18"/>
                <w:szCs w:val="18"/>
              </w:rPr>
              <w:t>北森公司人员测评系统能力测验</w:t>
            </w:r>
            <w:r>
              <w:rPr>
                <w:rFonts w:ascii="宋体" w:hAnsi="宋体" w:cs="宋体"/>
                <w:color w:val="404040"/>
                <w:kern w:val="0"/>
                <w:sz w:val="18"/>
                <w:szCs w:val="18"/>
              </w:rPr>
              <w:t>2.0</w:t>
            </w:r>
            <w:r>
              <w:rPr>
                <w:rFonts w:hint="eastAsia" w:ascii="宋体" w:hAnsi="宋体" w:cs="宋体"/>
                <w:color w:val="404040"/>
                <w:kern w:val="0"/>
                <w:sz w:val="18"/>
                <w:szCs w:val="18"/>
              </w:rPr>
              <w:t>版本的了解</w:t>
            </w:r>
          </w:p>
          <w:p>
            <w:pPr>
              <w:rPr>
                <w:rFonts w:ascii="宋体"/>
                <w:color w:val="404040"/>
                <w:kern w:val="0"/>
                <w:sz w:val="18"/>
                <w:szCs w:val="18"/>
              </w:rPr>
            </w:pPr>
            <w:r>
              <w:rPr>
                <w:rFonts w:ascii="宋体" w:hAnsi="宋体" w:cs="宋体"/>
                <w:color w:val="404040"/>
                <w:kern w:val="0"/>
                <w:sz w:val="18"/>
                <w:szCs w:val="18"/>
              </w:rPr>
              <w:t>2.</w:t>
            </w:r>
            <w:r>
              <w:rPr>
                <w:rFonts w:hint="eastAsia" w:ascii="宋体" w:hAnsi="宋体" w:cs="宋体"/>
                <w:color w:val="404040"/>
                <w:kern w:val="0"/>
                <w:sz w:val="18"/>
                <w:szCs w:val="18"/>
              </w:rPr>
              <w:t>利用网站</w:t>
            </w:r>
            <w:r>
              <w:rPr>
                <w:rFonts w:ascii="宋体" w:hAnsi="宋体" w:cs="宋体"/>
                <w:color w:val="404040"/>
                <w:kern w:val="0"/>
                <w:sz w:val="18"/>
                <w:szCs w:val="18"/>
              </w:rPr>
              <w:t>APESK</w:t>
            </w:r>
            <w:r>
              <w:rPr>
                <w:rFonts w:hint="eastAsia" w:ascii="宋体" w:hAnsi="宋体" w:cs="宋体"/>
                <w:color w:val="404040"/>
                <w:kern w:val="0"/>
                <w:sz w:val="18"/>
                <w:szCs w:val="18"/>
              </w:rPr>
              <w:t>才储</w:t>
            </w:r>
            <w:r>
              <w:fldChar w:fldCharType="begin"/>
            </w:r>
            <w:r>
              <w:instrText xml:space="preserve"> HYPERLINK "http://www.apesk.com/mbtisoft/index.html" </w:instrText>
            </w:r>
            <w:r>
              <w:fldChar w:fldCharType="separate"/>
            </w:r>
            <w:r>
              <w:rPr>
                <w:rStyle w:val="7"/>
                <w:rFonts w:ascii="宋体" w:hAnsi="宋体" w:cs="宋体"/>
                <w:kern w:val="0"/>
                <w:sz w:val="18"/>
                <w:szCs w:val="18"/>
              </w:rPr>
              <w:t>http://www.apesk.com/mbtisoft/index.html</w:t>
            </w:r>
            <w:r>
              <w:rPr>
                <w:rStyle w:val="7"/>
                <w:rFonts w:ascii="宋体" w:hAnsi="宋体" w:cs="宋体"/>
                <w:kern w:val="0"/>
                <w:sz w:val="18"/>
                <w:szCs w:val="18"/>
              </w:rPr>
              <w:fldChar w:fldCharType="end"/>
            </w:r>
            <w:r>
              <w:rPr>
                <w:rFonts w:hint="eastAsia" w:ascii="宋体" w:hAnsi="宋体" w:cs="宋体"/>
                <w:color w:val="404040"/>
                <w:kern w:val="0"/>
                <w:sz w:val="18"/>
                <w:szCs w:val="18"/>
              </w:rPr>
              <w:t>了解目前国际通用的能力倾向测验的测验工具</w:t>
            </w:r>
          </w:p>
          <w:p>
            <w:pPr>
              <w:jc w:val="center"/>
              <w:rPr>
                <w:rFonts w:ascii="宋体"/>
                <w:color w:val="404040"/>
                <w:kern w:val="0"/>
                <w:sz w:val="18"/>
                <w:szCs w:val="18"/>
              </w:rPr>
            </w:pPr>
            <w:r>
              <w:rPr>
                <w:rFonts w:ascii="宋体" w:hAnsi="宋体" w:cs="宋体"/>
                <w:color w:val="404040"/>
                <w:kern w:val="0"/>
                <w:sz w:val="18"/>
                <w:szCs w:val="18"/>
              </w:rPr>
              <w:t>3.</w:t>
            </w:r>
            <w:r>
              <w:rPr>
                <w:rFonts w:hint="eastAsia" w:ascii="宋体" w:hAnsi="宋体" w:cs="宋体"/>
                <w:color w:val="404040"/>
                <w:kern w:val="0"/>
                <w:sz w:val="18"/>
                <w:szCs w:val="18"/>
              </w:rPr>
              <w:t>登陆三茅人力资源网</w:t>
            </w:r>
            <w:r>
              <w:rPr>
                <w:rFonts w:ascii="宋体" w:cs="宋体"/>
                <w:color w:val="404040"/>
                <w:kern w:val="0"/>
                <w:sz w:val="18"/>
                <w:szCs w:val="18"/>
              </w:rPr>
              <w:t>-</w:t>
            </w:r>
            <w:r>
              <w:rPr>
                <w:rFonts w:hint="eastAsia" w:ascii="宋体" w:hAnsi="宋体" w:cs="宋体"/>
                <w:color w:val="404040"/>
                <w:kern w:val="0"/>
                <w:sz w:val="18"/>
                <w:szCs w:val="18"/>
              </w:rPr>
              <w:t>专业的</w:t>
            </w:r>
            <w:r>
              <w:rPr>
                <w:rFonts w:ascii="宋体" w:hAnsi="宋体" w:cs="宋体"/>
                <w:color w:val="404040"/>
                <w:kern w:val="0"/>
                <w:sz w:val="18"/>
                <w:szCs w:val="18"/>
              </w:rPr>
              <w:t>HR</w:t>
            </w:r>
            <w:r>
              <w:rPr>
                <w:rFonts w:hint="eastAsia" w:ascii="宋体" w:hAnsi="宋体" w:cs="宋体"/>
                <w:color w:val="404040"/>
                <w:kern w:val="0"/>
                <w:sz w:val="18"/>
                <w:szCs w:val="18"/>
              </w:rPr>
              <w:t>学习交流平台</w:t>
            </w:r>
            <w:r>
              <w:rPr>
                <w:rFonts w:ascii="宋体" w:hAnsi="宋体" w:cs="宋体"/>
                <w:color w:val="404040"/>
                <w:kern w:val="0"/>
                <w:sz w:val="18"/>
                <w:szCs w:val="18"/>
              </w:rPr>
              <w:t xml:space="preserve"> </w:t>
            </w:r>
            <w:r>
              <w:fldChar w:fldCharType="begin"/>
            </w:r>
            <w:r>
              <w:instrText xml:space="preserve"> HYPERLINK "http://www.hrloo.com/" </w:instrText>
            </w:r>
            <w:r>
              <w:fldChar w:fldCharType="separate"/>
            </w:r>
            <w:r>
              <w:rPr>
                <w:rStyle w:val="7"/>
                <w:rFonts w:ascii="宋体" w:hAnsi="宋体" w:cs="宋体"/>
                <w:kern w:val="0"/>
                <w:sz w:val="18"/>
                <w:szCs w:val="18"/>
              </w:rPr>
              <w:t>http://www.hrloo.com/</w:t>
            </w:r>
            <w:r>
              <w:rPr>
                <w:rStyle w:val="7"/>
                <w:rFonts w:ascii="宋体" w:hAnsi="宋体" w:cs="宋体"/>
                <w:kern w:val="0"/>
                <w:sz w:val="18"/>
                <w:szCs w:val="18"/>
              </w:rPr>
              <w:fldChar w:fldCharType="end"/>
            </w:r>
            <w:r>
              <w:rPr>
                <w:rFonts w:hint="eastAsia" w:ascii="宋体" w:hAnsi="宋体" w:cs="宋体"/>
                <w:color w:val="404040"/>
                <w:kern w:val="0"/>
                <w:sz w:val="18"/>
                <w:szCs w:val="18"/>
              </w:rPr>
              <w:t>了解能力测验在人员选拨及培训中的应用</w:t>
            </w:r>
          </w:p>
          <w:p>
            <w:pPr>
              <w:jc w:val="center"/>
              <w:rPr>
                <w:rFonts w:ascii="宋体"/>
                <w:color w:val="404040"/>
                <w:kern w:val="0"/>
                <w:sz w:val="18"/>
                <w:szCs w:val="18"/>
              </w:rPr>
            </w:pPr>
          </w:p>
        </w:tc>
        <w:tc>
          <w:tcPr>
            <w:tcW w:w="1727" w:type="dxa"/>
          </w:tcPr>
          <w:p>
            <w:pPr>
              <w:jc w:val="center"/>
              <w:rPr>
                <w:rFonts w:ascii="宋体"/>
                <w:color w:val="404040"/>
                <w:kern w:val="0"/>
                <w:sz w:val="18"/>
                <w:szCs w:val="18"/>
              </w:rPr>
            </w:pPr>
            <w:r>
              <w:rPr>
                <w:rFonts w:hint="eastAsia" w:ascii="宋体" w:hAnsi="宋体" w:cs="宋体"/>
                <w:color w:val="404040"/>
                <w:kern w:val="0"/>
                <w:sz w:val="18"/>
                <w:szCs w:val="18"/>
              </w:rPr>
              <w:t>教材</w:t>
            </w:r>
            <w:r>
              <w:rPr>
                <w:rFonts w:ascii="宋体"/>
                <w:color w:val="404040"/>
                <w:kern w:val="0"/>
                <w:sz w:val="18"/>
                <w:szCs w:val="18"/>
              </w:rPr>
              <w:br w:type="textWrapping"/>
            </w:r>
            <w:r>
              <w:rPr>
                <w:rFonts w:hint="eastAsia" w:ascii="宋体" w:hAnsi="宋体" w:cs="宋体"/>
                <w:color w:val="404040"/>
                <w:kern w:val="0"/>
                <w:sz w:val="18"/>
                <w:szCs w:val="18"/>
              </w:rPr>
              <w:t>课堂笔记</w:t>
            </w:r>
          </w:p>
        </w:tc>
        <w:tc>
          <w:tcPr>
            <w:tcW w:w="2851" w:type="dxa"/>
            <w:vAlign w:val="center"/>
          </w:tcPr>
          <w:p>
            <w:pPr>
              <w:jc w:val="center"/>
              <w:rPr>
                <w:rFonts w:ascii="宋体"/>
                <w:color w:val="404040"/>
                <w:kern w:val="0"/>
                <w:sz w:val="18"/>
                <w:szCs w:val="18"/>
              </w:rPr>
            </w:pPr>
            <w:r>
              <w:rPr>
                <w:rFonts w:hint="eastAsia" w:ascii="宋体" w:hAnsi="宋体" w:cs="宋体"/>
                <w:color w:val="404040"/>
                <w:kern w:val="0"/>
                <w:sz w:val="18"/>
                <w:szCs w:val="18"/>
              </w:rPr>
              <w:t>课堂随机提问检验阅读情况</w:t>
            </w:r>
          </w:p>
          <w:p>
            <w:pPr>
              <w:rPr>
                <w:rFonts w:ascii="宋体"/>
                <w:color w:val="404040"/>
                <w:sz w:val="18"/>
                <w:szCs w:val="18"/>
              </w:rPr>
            </w:pPr>
            <w:r>
              <w:rPr>
                <w:rFonts w:ascii="宋体" w:hAnsi="宋体" w:cs="宋体"/>
                <w:color w:val="404040"/>
                <w:sz w:val="18"/>
                <w:szCs w:val="18"/>
              </w:rPr>
              <w:t>1</w:t>
            </w:r>
            <w:r>
              <w:rPr>
                <w:rFonts w:hint="eastAsia" w:ascii="宋体" w:hAnsi="宋体" w:cs="宋体"/>
                <w:color w:val="404040"/>
                <w:sz w:val="18"/>
                <w:szCs w:val="18"/>
              </w:rPr>
              <w:t>：学生团队搜集标准化能力测验资料</w:t>
            </w:r>
          </w:p>
          <w:p>
            <w:pPr>
              <w:rPr>
                <w:rFonts w:ascii="宋体"/>
                <w:color w:val="404040"/>
                <w:sz w:val="18"/>
                <w:szCs w:val="18"/>
              </w:rPr>
            </w:pPr>
            <w:r>
              <w:rPr>
                <w:rFonts w:ascii="宋体" w:hAnsi="宋体" w:cs="宋体"/>
                <w:color w:val="404040"/>
                <w:sz w:val="18"/>
                <w:szCs w:val="18"/>
              </w:rPr>
              <w:t>2</w:t>
            </w:r>
            <w:r>
              <w:rPr>
                <w:rFonts w:hint="eastAsia" w:ascii="宋体" w:hAnsi="宋体" w:cs="宋体"/>
                <w:color w:val="404040"/>
                <w:sz w:val="18"/>
                <w:szCs w:val="18"/>
              </w:rPr>
              <w:t>：对比比奈量表和瑞文测试的区别</w:t>
            </w:r>
          </w:p>
          <w:p>
            <w:pPr>
              <w:rPr>
                <w:rFonts w:ascii="宋体"/>
                <w:color w:val="404040"/>
                <w:sz w:val="18"/>
                <w:szCs w:val="18"/>
              </w:rPr>
            </w:pPr>
            <w:r>
              <w:rPr>
                <w:rFonts w:ascii="宋体" w:hAnsi="宋体" w:cs="宋体"/>
                <w:color w:val="404040"/>
                <w:sz w:val="18"/>
                <w:szCs w:val="18"/>
              </w:rPr>
              <w:t>3</w:t>
            </w:r>
            <w:r>
              <w:rPr>
                <w:rFonts w:hint="eastAsia" w:ascii="宋体" w:hAnsi="宋体" w:cs="宋体"/>
                <w:color w:val="404040"/>
                <w:sz w:val="18"/>
                <w:szCs w:val="18"/>
              </w:rPr>
              <w:t>：对北森公司开发的能力测验进行测试并分析结果</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349"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第</w:t>
            </w:r>
            <w:r>
              <w:rPr>
                <w:rFonts w:ascii="宋体" w:hAnsi="宋体" w:cs="宋体"/>
                <w:color w:val="404040"/>
                <w:kern w:val="0"/>
                <w:sz w:val="18"/>
                <w:szCs w:val="18"/>
              </w:rPr>
              <w:t>6</w:t>
            </w:r>
            <w:r>
              <w:rPr>
                <w:rFonts w:hint="eastAsia" w:ascii="宋体" w:hAnsi="宋体" w:cs="宋体"/>
                <w:color w:val="404040"/>
                <w:kern w:val="0"/>
                <w:sz w:val="18"/>
                <w:szCs w:val="18"/>
              </w:rPr>
              <w:t>周</w:t>
            </w:r>
          </w:p>
        </w:tc>
        <w:tc>
          <w:tcPr>
            <w:tcW w:w="900" w:type="dxa"/>
            <w:vAlign w:val="center"/>
          </w:tcPr>
          <w:p>
            <w:pPr>
              <w:jc w:val="center"/>
              <w:rPr>
                <w:rFonts w:ascii="宋体"/>
                <w:color w:val="404040"/>
                <w:kern w:val="0"/>
                <w:sz w:val="18"/>
                <w:szCs w:val="18"/>
              </w:rPr>
            </w:pPr>
            <w:r>
              <w:rPr>
                <w:rFonts w:ascii="宋体" w:hAnsi="宋体" w:cs="宋体"/>
                <w:color w:val="404040"/>
                <w:kern w:val="0"/>
                <w:sz w:val="18"/>
                <w:szCs w:val="18"/>
              </w:rPr>
              <w:t>3.29/1-2</w:t>
            </w:r>
            <w:r>
              <w:rPr>
                <w:rFonts w:hint="eastAsia" w:ascii="宋体" w:hAnsi="宋体" w:cs="宋体"/>
                <w:color w:val="404040"/>
                <w:kern w:val="0"/>
                <w:sz w:val="18"/>
                <w:szCs w:val="18"/>
              </w:rPr>
              <w:t>节</w:t>
            </w:r>
          </w:p>
          <w:p>
            <w:pPr>
              <w:jc w:val="center"/>
              <w:rPr>
                <w:rFonts w:ascii="宋体"/>
                <w:color w:val="404040"/>
                <w:kern w:val="0"/>
                <w:sz w:val="18"/>
                <w:szCs w:val="18"/>
              </w:rPr>
            </w:pPr>
          </w:p>
        </w:tc>
        <w:tc>
          <w:tcPr>
            <w:tcW w:w="1507" w:type="dxa"/>
            <w:vAlign w:val="center"/>
          </w:tcPr>
          <w:p>
            <w:pPr>
              <w:rPr>
                <w:rFonts w:ascii="宋体"/>
                <w:b/>
                <w:bCs/>
                <w:color w:val="262626"/>
                <w:kern w:val="0"/>
                <w:sz w:val="18"/>
                <w:szCs w:val="18"/>
              </w:rPr>
            </w:pPr>
            <w:r>
              <w:rPr>
                <w:rFonts w:hint="eastAsia" w:ascii="宋体" w:hAnsi="宋体" w:cs="宋体"/>
                <w:color w:val="262626"/>
                <w:kern w:val="0"/>
                <w:sz w:val="18"/>
                <w:szCs w:val="18"/>
              </w:rPr>
              <w:t>价值观测验</w:t>
            </w:r>
          </w:p>
        </w:tc>
        <w:tc>
          <w:tcPr>
            <w:tcW w:w="2001"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教材（第</w:t>
            </w:r>
            <w:r>
              <w:rPr>
                <w:rFonts w:ascii="宋体" w:hAnsi="宋体" w:cs="宋体"/>
                <w:color w:val="404040"/>
                <w:kern w:val="0"/>
                <w:sz w:val="18"/>
                <w:szCs w:val="18"/>
              </w:rPr>
              <w:t>5</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P102-P114</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3</w:t>
            </w:r>
            <w:r>
              <w:rPr>
                <w:rFonts w:hint="eastAsia" w:ascii="宋体" w:hAnsi="宋体" w:cs="宋体"/>
                <w:color w:val="404040"/>
                <w:kern w:val="0"/>
                <w:sz w:val="18"/>
                <w:szCs w:val="18"/>
              </w:rPr>
              <w:t>（第</w:t>
            </w:r>
            <w:r>
              <w:rPr>
                <w:rFonts w:ascii="宋体" w:hAnsi="宋体" w:cs="宋体"/>
                <w:color w:val="404040"/>
                <w:kern w:val="0"/>
                <w:sz w:val="18"/>
                <w:szCs w:val="18"/>
              </w:rPr>
              <w:t>5</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P113-P125</w:t>
            </w:r>
          </w:p>
        </w:tc>
        <w:tc>
          <w:tcPr>
            <w:tcW w:w="1727" w:type="dxa"/>
          </w:tcPr>
          <w:p>
            <w:pPr>
              <w:ind w:firstLine="540" w:firstLineChars="300"/>
              <w:rPr>
                <w:rFonts w:ascii="宋体"/>
                <w:color w:val="404040"/>
                <w:kern w:val="0"/>
                <w:sz w:val="18"/>
                <w:szCs w:val="18"/>
              </w:rPr>
            </w:pPr>
            <w:r>
              <w:rPr>
                <w:rFonts w:hint="eastAsia" w:ascii="宋体" w:hAnsi="宋体" w:cs="宋体"/>
                <w:color w:val="404040"/>
                <w:kern w:val="0"/>
                <w:sz w:val="18"/>
                <w:szCs w:val="18"/>
              </w:rPr>
              <w:t>教材</w:t>
            </w:r>
          </w:p>
          <w:p>
            <w:pPr>
              <w:ind w:firstLine="540" w:firstLineChars="300"/>
              <w:rPr>
                <w:rFonts w:ascii="宋体"/>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3</w:t>
            </w:r>
          </w:p>
        </w:tc>
        <w:tc>
          <w:tcPr>
            <w:tcW w:w="2851" w:type="dxa"/>
            <w:vAlign w:val="center"/>
          </w:tcPr>
          <w:p>
            <w:pPr>
              <w:rPr>
                <w:rFonts w:ascii="宋体"/>
                <w:color w:val="404040"/>
                <w:kern w:val="0"/>
                <w:sz w:val="18"/>
                <w:szCs w:val="18"/>
              </w:rPr>
            </w:pPr>
            <w:r>
              <w:rPr>
                <w:rFonts w:hint="eastAsia" w:ascii="宋体" w:hAnsi="宋体" w:cs="宋体"/>
                <w:color w:val="404040"/>
                <w:kern w:val="0"/>
                <w:sz w:val="18"/>
                <w:szCs w:val="18"/>
              </w:rPr>
              <w:t>课堂随机提问检验阅读情况</w:t>
            </w:r>
          </w:p>
          <w:p>
            <w:pPr>
              <w:rPr>
                <w:rFonts w:ascii="宋体"/>
                <w:color w:val="404040"/>
                <w:sz w:val="18"/>
                <w:szCs w:val="18"/>
              </w:rPr>
            </w:pPr>
            <w:r>
              <w:rPr>
                <w:rFonts w:ascii="宋体" w:hAnsi="宋体" w:cs="宋体"/>
                <w:color w:val="404040"/>
                <w:sz w:val="18"/>
                <w:szCs w:val="18"/>
              </w:rPr>
              <w:t>1</w:t>
            </w:r>
            <w:r>
              <w:rPr>
                <w:rFonts w:hint="eastAsia" w:ascii="宋体" w:hAnsi="宋体" w:cs="宋体"/>
                <w:color w:val="404040"/>
                <w:sz w:val="18"/>
                <w:szCs w:val="18"/>
              </w:rPr>
              <w:t>：人才测评中的价值观的定义是什么？</w:t>
            </w:r>
          </w:p>
          <w:p>
            <w:pPr>
              <w:rPr>
                <w:rFonts w:ascii="宋体"/>
                <w:color w:val="404040"/>
                <w:spacing w:val="-20"/>
                <w:kern w:val="0"/>
                <w:sz w:val="18"/>
                <w:szCs w:val="18"/>
              </w:rPr>
            </w:pPr>
            <w:r>
              <w:rPr>
                <w:rFonts w:ascii="宋体" w:hAnsi="宋体" w:cs="宋体"/>
                <w:color w:val="404040"/>
                <w:sz w:val="18"/>
                <w:szCs w:val="18"/>
              </w:rPr>
              <w:t>2</w:t>
            </w:r>
            <w:r>
              <w:rPr>
                <w:rFonts w:hint="eastAsia" w:ascii="宋体" w:hAnsi="宋体" w:cs="宋体"/>
                <w:color w:val="404040"/>
                <w:sz w:val="18"/>
                <w:szCs w:val="18"/>
              </w:rPr>
              <w:t>：目前通用的价值观测量工具有哪些？价值观的测验对管理者有什么帮助</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349"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第</w:t>
            </w:r>
            <w:r>
              <w:rPr>
                <w:rFonts w:ascii="宋体" w:hAnsi="宋体" w:cs="宋体"/>
                <w:color w:val="404040"/>
                <w:kern w:val="0"/>
                <w:sz w:val="18"/>
                <w:szCs w:val="18"/>
              </w:rPr>
              <w:t>6</w:t>
            </w:r>
            <w:r>
              <w:rPr>
                <w:rFonts w:hint="eastAsia" w:ascii="宋体" w:hAnsi="宋体" w:cs="宋体"/>
                <w:color w:val="404040"/>
                <w:kern w:val="0"/>
                <w:sz w:val="18"/>
                <w:szCs w:val="18"/>
              </w:rPr>
              <w:t>周</w:t>
            </w:r>
          </w:p>
        </w:tc>
        <w:tc>
          <w:tcPr>
            <w:tcW w:w="900" w:type="dxa"/>
            <w:vAlign w:val="center"/>
          </w:tcPr>
          <w:p>
            <w:pPr>
              <w:jc w:val="center"/>
              <w:rPr>
                <w:rFonts w:ascii="宋体"/>
                <w:color w:val="404040"/>
                <w:kern w:val="0"/>
                <w:sz w:val="18"/>
                <w:szCs w:val="18"/>
              </w:rPr>
            </w:pPr>
            <w:r>
              <w:rPr>
                <w:rFonts w:ascii="宋体" w:hAnsi="宋体" w:cs="宋体"/>
                <w:color w:val="404040"/>
                <w:kern w:val="0"/>
                <w:sz w:val="18"/>
                <w:szCs w:val="18"/>
              </w:rPr>
              <w:t>3.31/1-2</w:t>
            </w:r>
            <w:r>
              <w:rPr>
                <w:rFonts w:hint="eastAsia" w:ascii="宋体" w:hAnsi="宋体" w:cs="宋体"/>
                <w:color w:val="404040"/>
                <w:kern w:val="0"/>
                <w:sz w:val="18"/>
                <w:szCs w:val="18"/>
              </w:rPr>
              <w:t>节</w:t>
            </w:r>
          </w:p>
        </w:tc>
        <w:tc>
          <w:tcPr>
            <w:tcW w:w="1507" w:type="dxa"/>
            <w:vAlign w:val="center"/>
          </w:tcPr>
          <w:p>
            <w:pPr>
              <w:rPr>
                <w:rFonts w:ascii="宋体"/>
                <w:color w:val="404040"/>
                <w:kern w:val="0"/>
                <w:sz w:val="18"/>
                <w:szCs w:val="18"/>
              </w:rPr>
            </w:pPr>
            <w:r>
              <w:rPr>
                <w:rFonts w:hint="eastAsia" w:ascii="宋体" w:hAnsi="宋体" w:cs="宋体"/>
                <w:color w:val="404040"/>
                <w:kern w:val="0"/>
                <w:sz w:val="18"/>
                <w:szCs w:val="18"/>
              </w:rPr>
              <w:t>动机测验</w:t>
            </w:r>
          </w:p>
          <w:p>
            <w:pPr>
              <w:rPr>
                <w:rFonts w:ascii="宋体"/>
                <w:b/>
                <w:bCs/>
                <w:color w:val="262626"/>
                <w:kern w:val="0"/>
                <w:sz w:val="18"/>
                <w:szCs w:val="18"/>
              </w:rPr>
            </w:pPr>
            <w:r>
              <w:rPr>
                <w:rFonts w:hint="eastAsia" w:ascii="宋体" w:hAnsi="宋体" w:cs="宋体"/>
                <w:color w:val="404040"/>
                <w:kern w:val="0"/>
                <w:sz w:val="18"/>
                <w:szCs w:val="18"/>
              </w:rPr>
              <w:t>职业兴趣测验</w:t>
            </w:r>
          </w:p>
        </w:tc>
        <w:tc>
          <w:tcPr>
            <w:tcW w:w="2001"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教材（第</w:t>
            </w:r>
            <w:r>
              <w:rPr>
                <w:rFonts w:ascii="宋体" w:hAnsi="宋体" w:cs="宋体"/>
                <w:color w:val="404040"/>
                <w:kern w:val="0"/>
                <w:sz w:val="18"/>
                <w:szCs w:val="18"/>
              </w:rPr>
              <w:t>5</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P115-P147</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3</w:t>
            </w:r>
            <w:r>
              <w:rPr>
                <w:rFonts w:hint="eastAsia" w:ascii="宋体" w:hAnsi="宋体" w:cs="宋体"/>
                <w:color w:val="404040"/>
                <w:kern w:val="0"/>
                <w:sz w:val="18"/>
                <w:szCs w:val="18"/>
              </w:rPr>
              <w:t>（第</w:t>
            </w:r>
            <w:r>
              <w:rPr>
                <w:rFonts w:ascii="宋体" w:hAnsi="宋体" w:cs="宋体"/>
                <w:color w:val="404040"/>
                <w:kern w:val="0"/>
                <w:sz w:val="18"/>
                <w:szCs w:val="18"/>
              </w:rPr>
              <w:t>5</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P126-P150</w:t>
            </w:r>
          </w:p>
        </w:tc>
        <w:tc>
          <w:tcPr>
            <w:tcW w:w="1727" w:type="dxa"/>
          </w:tcPr>
          <w:p>
            <w:pPr>
              <w:ind w:firstLine="540" w:firstLineChars="300"/>
              <w:rPr>
                <w:rFonts w:ascii="宋体"/>
                <w:color w:val="404040"/>
                <w:kern w:val="0"/>
                <w:sz w:val="18"/>
                <w:szCs w:val="18"/>
              </w:rPr>
            </w:pPr>
            <w:r>
              <w:rPr>
                <w:rFonts w:hint="eastAsia" w:ascii="宋体" w:hAnsi="宋体" w:cs="宋体"/>
                <w:color w:val="404040"/>
                <w:kern w:val="0"/>
                <w:sz w:val="18"/>
                <w:szCs w:val="18"/>
              </w:rPr>
              <w:t>教材</w:t>
            </w:r>
          </w:p>
          <w:p>
            <w:pPr>
              <w:ind w:firstLine="540" w:firstLineChars="300"/>
              <w:rPr>
                <w:rFonts w:ascii="宋体"/>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3</w:t>
            </w:r>
          </w:p>
        </w:tc>
        <w:tc>
          <w:tcPr>
            <w:tcW w:w="2851" w:type="dxa"/>
            <w:vAlign w:val="center"/>
          </w:tcPr>
          <w:p>
            <w:pPr>
              <w:jc w:val="center"/>
              <w:rPr>
                <w:rFonts w:ascii="宋体"/>
                <w:color w:val="404040"/>
                <w:kern w:val="0"/>
                <w:sz w:val="18"/>
                <w:szCs w:val="18"/>
              </w:rPr>
            </w:pPr>
            <w:r>
              <w:rPr>
                <w:rFonts w:hint="eastAsia" w:ascii="宋体" w:hAnsi="宋体" w:cs="宋体"/>
                <w:color w:val="404040"/>
                <w:kern w:val="0"/>
                <w:sz w:val="18"/>
                <w:szCs w:val="18"/>
              </w:rPr>
              <w:t>课堂习题：</w:t>
            </w:r>
          </w:p>
          <w:p>
            <w:pPr>
              <w:jc w:val="center"/>
              <w:rPr>
                <w:rFonts w:ascii="宋体"/>
                <w:color w:val="404040"/>
                <w:sz w:val="18"/>
                <w:szCs w:val="18"/>
              </w:rPr>
            </w:pPr>
            <w:r>
              <w:rPr>
                <w:rFonts w:ascii="宋体" w:hAnsi="宋体" w:cs="宋体"/>
                <w:color w:val="404040"/>
                <w:sz w:val="18"/>
                <w:szCs w:val="18"/>
              </w:rPr>
              <w:t>1</w:t>
            </w:r>
            <w:r>
              <w:rPr>
                <w:rFonts w:hint="eastAsia" w:ascii="宋体" w:hAnsi="宋体" w:cs="宋体"/>
                <w:color w:val="404040"/>
                <w:sz w:val="18"/>
                <w:szCs w:val="18"/>
              </w:rPr>
              <w:t>：完成教材</w:t>
            </w:r>
            <w:r>
              <w:rPr>
                <w:rFonts w:ascii="宋体" w:hAnsi="宋体" w:cs="宋体"/>
                <w:color w:val="404040"/>
                <w:sz w:val="18"/>
                <w:szCs w:val="18"/>
              </w:rPr>
              <w:t>99</w:t>
            </w:r>
            <w:r>
              <w:rPr>
                <w:rFonts w:hint="eastAsia" w:ascii="宋体" w:hAnsi="宋体" w:cs="宋体"/>
                <w:color w:val="404040"/>
                <w:sz w:val="18"/>
                <w:szCs w:val="18"/>
              </w:rPr>
              <w:t>页动机测验</w:t>
            </w:r>
          </w:p>
          <w:p>
            <w:pPr>
              <w:jc w:val="center"/>
              <w:rPr>
                <w:rFonts w:ascii="宋体"/>
                <w:color w:val="404040"/>
                <w:spacing w:val="-20"/>
                <w:kern w:val="0"/>
                <w:sz w:val="18"/>
                <w:szCs w:val="18"/>
              </w:rPr>
            </w:pPr>
            <w:r>
              <w:rPr>
                <w:rFonts w:ascii="宋体" w:hAnsi="宋体" w:cs="宋体"/>
                <w:color w:val="404040"/>
                <w:sz w:val="18"/>
                <w:szCs w:val="18"/>
              </w:rPr>
              <w:t>2</w:t>
            </w:r>
            <w:r>
              <w:rPr>
                <w:rFonts w:hint="eastAsia" w:ascii="宋体" w:hAnsi="宋体" w:cs="宋体"/>
                <w:color w:val="404040"/>
                <w:sz w:val="18"/>
                <w:szCs w:val="18"/>
              </w:rPr>
              <w:t>：完成教材</w:t>
            </w:r>
            <w:r>
              <w:rPr>
                <w:rFonts w:ascii="宋体" w:hAnsi="宋体" w:cs="宋体"/>
                <w:color w:val="404040"/>
                <w:sz w:val="18"/>
                <w:szCs w:val="18"/>
              </w:rPr>
              <w:t>101</w:t>
            </w:r>
            <w:r>
              <w:rPr>
                <w:rFonts w:hint="eastAsia" w:ascii="宋体" w:hAnsi="宋体" w:cs="宋体"/>
                <w:color w:val="404040"/>
                <w:sz w:val="18"/>
                <w:szCs w:val="18"/>
              </w:rPr>
              <w:t>页职业兴趣测验并分析结果</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349"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第</w:t>
            </w:r>
            <w:r>
              <w:rPr>
                <w:rFonts w:ascii="宋体" w:hAnsi="宋体" w:cs="宋体"/>
                <w:color w:val="404040"/>
                <w:kern w:val="0"/>
                <w:sz w:val="18"/>
                <w:szCs w:val="18"/>
              </w:rPr>
              <w:t>7</w:t>
            </w:r>
            <w:r>
              <w:rPr>
                <w:rFonts w:hint="eastAsia" w:ascii="宋体" w:hAnsi="宋体" w:cs="宋体"/>
                <w:color w:val="404040"/>
                <w:kern w:val="0"/>
                <w:sz w:val="18"/>
                <w:szCs w:val="18"/>
              </w:rPr>
              <w:t>周</w:t>
            </w:r>
          </w:p>
        </w:tc>
        <w:tc>
          <w:tcPr>
            <w:tcW w:w="900" w:type="dxa"/>
            <w:vAlign w:val="center"/>
          </w:tcPr>
          <w:p>
            <w:pPr>
              <w:jc w:val="center"/>
              <w:rPr>
                <w:rFonts w:ascii="宋体"/>
                <w:color w:val="404040"/>
                <w:kern w:val="0"/>
                <w:sz w:val="18"/>
                <w:szCs w:val="18"/>
              </w:rPr>
            </w:pPr>
            <w:r>
              <w:rPr>
                <w:rFonts w:ascii="宋体" w:hAnsi="宋体" w:cs="宋体"/>
                <w:color w:val="404040"/>
                <w:kern w:val="0"/>
                <w:sz w:val="18"/>
                <w:szCs w:val="18"/>
              </w:rPr>
              <w:t>4.5/1-2</w:t>
            </w:r>
            <w:r>
              <w:rPr>
                <w:rFonts w:hint="eastAsia" w:ascii="宋体" w:hAnsi="宋体" w:cs="宋体"/>
                <w:color w:val="404040"/>
                <w:kern w:val="0"/>
                <w:sz w:val="18"/>
                <w:szCs w:val="18"/>
              </w:rPr>
              <w:t>节</w:t>
            </w:r>
          </w:p>
          <w:p>
            <w:pPr>
              <w:jc w:val="center"/>
              <w:rPr>
                <w:rFonts w:ascii="宋体"/>
                <w:color w:val="404040"/>
                <w:kern w:val="0"/>
                <w:sz w:val="18"/>
                <w:szCs w:val="18"/>
              </w:rPr>
            </w:pPr>
          </w:p>
        </w:tc>
        <w:tc>
          <w:tcPr>
            <w:tcW w:w="1507" w:type="dxa"/>
            <w:vAlign w:val="center"/>
          </w:tcPr>
          <w:p>
            <w:pPr>
              <w:rPr>
                <w:rFonts w:ascii="宋体"/>
                <w:color w:val="262626"/>
                <w:kern w:val="0"/>
                <w:sz w:val="18"/>
                <w:szCs w:val="18"/>
              </w:rPr>
            </w:pPr>
            <w:r>
              <w:rPr>
                <w:rFonts w:hint="eastAsia" w:ascii="宋体" w:hAnsi="宋体" w:cs="宋体"/>
                <w:color w:val="262626"/>
                <w:kern w:val="0"/>
                <w:sz w:val="18"/>
                <w:szCs w:val="18"/>
              </w:rPr>
              <w:t>人格测验的理论</w:t>
            </w:r>
          </w:p>
          <w:p>
            <w:pPr>
              <w:rPr>
                <w:rFonts w:ascii="宋体"/>
                <w:color w:val="262626"/>
                <w:spacing w:val="-20"/>
                <w:kern w:val="0"/>
                <w:sz w:val="18"/>
                <w:szCs w:val="18"/>
              </w:rPr>
            </w:pPr>
            <w:r>
              <w:rPr>
                <w:rFonts w:hint="eastAsia" w:ascii="宋体" w:hAnsi="宋体" w:cs="宋体"/>
                <w:color w:val="262626"/>
                <w:kern w:val="0"/>
                <w:sz w:val="18"/>
                <w:szCs w:val="18"/>
              </w:rPr>
              <w:t>人才测量的方法概述</w:t>
            </w:r>
          </w:p>
        </w:tc>
        <w:tc>
          <w:tcPr>
            <w:tcW w:w="2001"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教材（第</w:t>
            </w:r>
            <w:r>
              <w:rPr>
                <w:rFonts w:ascii="宋体" w:hAnsi="宋体" w:cs="宋体"/>
                <w:color w:val="404040"/>
                <w:kern w:val="0"/>
                <w:sz w:val="18"/>
                <w:szCs w:val="18"/>
              </w:rPr>
              <w:t>6</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P148-P161</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1</w:t>
            </w:r>
            <w:r>
              <w:rPr>
                <w:rFonts w:hint="eastAsia" w:ascii="宋体" w:hAnsi="宋体" w:cs="宋体"/>
                <w:color w:val="404040"/>
                <w:kern w:val="0"/>
                <w:sz w:val="18"/>
                <w:szCs w:val="18"/>
              </w:rPr>
              <w:t>（第</w:t>
            </w:r>
            <w:r>
              <w:rPr>
                <w:rFonts w:ascii="宋体" w:hAnsi="宋体" w:cs="宋体"/>
                <w:color w:val="404040"/>
                <w:kern w:val="0"/>
                <w:sz w:val="18"/>
                <w:szCs w:val="18"/>
              </w:rPr>
              <w:t>5</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P97-P112</w:t>
            </w:r>
          </w:p>
          <w:p>
            <w:pPr>
              <w:jc w:val="center"/>
              <w:rPr>
                <w:rFonts w:ascii="宋体"/>
                <w:color w:val="404040"/>
                <w:kern w:val="0"/>
                <w:sz w:val="18"/>
                <w:szCs w:val="18"/>
              </w:rPr>
            </w:pPr>
            <w:r>
              <w:rPr>
                <w:rFonts w:ascii="宋体" w:hAnsi="宋体" w:cs="宋体"/>
                <w:color w:val="404040"/>
                <w:kern w:val="0"/>
                <w:sz w:val="18"/>
                <w:szCs w:val="18"/>
              </w:rPr>
              <w:t xml:space="preserve"> </w:t>
            </w:r>
            <w:r>
              <w:rPr>
                <w:rFonts w:hint="eastAsia" w:ascii="宋体" w:hAnsi="宋体" w:cs="宋体"/>
                <w:color w:val="404040"/>
                <w:kern w:val="0"/>
                <w:sz w:val="18"/>
                <w:szCs w:val="18"/>
              </w:rPr>
              <w:t>阅读书目</w:t>
            </w:r>
            <w:r>
              <w:rPr>
                <w:rFonts w:ascii="宋体" w:hAnsi="宋体" w:cs="宋体"/>
                <w:color w:val="404040"/>
                <w:kern w:val="0"/>
                <w:sz w:val="18"/>
                <w:szCs w:val="18"/>
              </w:rPr>
              <w:t xml:space="preserve"> 2</w:t>
            </w:r>
            <w:r>
              <w:rPr>
                <w:rFonts w:hint="eastAsia" w:ascii="宋体" w:hAnsi="宋体" w:cs="宋体"/>
                <w:color w:val="404040"/>
                <w:kern w:val="0"/>
                <w:sz w:val="18"/>
                <w:szCs w:val="18"/>
              </w:rPr>
              <w:t>（第</w:t>
            </w:r>
            <w:r>
              <w:rPr>
                <w:rFonts w:ascii="宋体" w:hAnsi="宋体" w:cs="宋体"/>
                <w:color w:val="404040"/>
                <w:kern w:val="0"/>
                <w:sz w:val="18"/>
                <w:szCs w:val="18"/>
              </w:rPr>
              <w:t>5</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P101-P120</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 xml:space="preserve"> 4</w:t>
            </w:r>
            <w:r>
              <w:rPr>
                <w:rFonts w:hint="eastAsia" w:ascii="宋体" w:hAnsi="宋体" w:cs="宋体"/>
                <w:color w:val="404040"/>
                <w:kern w:val="0"/>
                <w:sz w:val="18"/>
                <w:szCs w:val="18"/>
              </w:rPr>
              <w:t>（第</w:t>
            </w:r>
            <w:r>
              <w:rPr>
                <w:rFonts w:ascii="宋体" w:hAnsi="宋体" w:cs="宋体"/>
                <w:color w:val="404040"/>
                <w:kern w:val="0"/>
                <w:sz w:val="18"/>
                <w:szCs w:val="18"/>
              </w:rPr>
              <w:t>5</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P97-P110</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 xml:space="preserve"> 8</w:t>
            </w:r>
            <w:r>
              <w:rPr>
                <w:rFonts w:hint="eastAsia" w:ascii="宋体" w:hAnsi="宋体" w:cs="宋体"/>
                <w:color w:val="404040"/>
                <w:kern w:val="0"/>
                <w:sz w:val="18"/>
                <w:szCs w:val="18"/>
              </w:rPr>
              <w:t>（第</w:t>
            </w:r>
            <w:r>
              <w:rPr>
                <w:rFonts w:ascii="宋体" w:hAnsi="宋体" w:cs="宋体"/>
                <w:color w:val="404040"/>
                <w:kern w:val="0"/>
                <w:sz w:val="18"/>
                <w:szCs w:val="18"/>
              </w:rPr>
              <w:t>4</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P87-P103</w:t>
            </w:r>
          </w:p>
        </w:tc>
        <w:tc>
          <w:tcPr>
            <w:tcW w:w="1727" w:type="dxa"/>
          </w:tcPr>
          <w:p>
            <w:pPr>
              <w:jc w:val="center"/>
              <w:rPr>
                <w:rFonts w:ascii="宋体"/>
                <w:color w:val="404040"/>
                <w:kern w:val="0"/>
                <w:sz w:val="18"/>
                <w:szCs w:val="18"/>
              </w:rPr>
            </w:pPr>
            <w:r>
              <w:rPr>
                <w:rFonts w:hint="eastAsia" w:ascii="宋体" w:hAnsi="宋体" w:cs="宋体"/>
                <w:color w:val="404040"/>
                <w:kern w:val="0"/>
                <w:sz w:val="18"/>
                <w:szCs w:val="18"/>
              </w:rPr>
              <w:t>教材</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1</w:t>
            </w:r>
            <w:r>
              <w:rPr>
                <w:rFonts w:hint="eastAsia" w:ascii="宋体" w:hAnsi="宋体" w:cs="宋体"/>
                <w:color w:val="404040"/>
                <w:kern w:val="0"/>
                <w:sz w:val="18"/>
                <w:szCs w:val="18"/>
              </w:rPr>
              <w:t>，</w:t>
            </w:r>
            <w:r>
              <w:rPr>
                <w:rFonts w:ascii="宋体" w:hAnsi="宋体" w:cs="宋体"/>
                <w:color w:val="404040"/>
                <w:kern w:val="0"/>
                <w:sz w:val="18"/>
                <w:szCs w:val="18"/>
              </w:rPr>
              <w:t>2,4,8</w:t>
            </w:r>
          </w:p>
        </w:tc>
        <w:tc>
          <w:tcPr>
            <w:tcW w:w="2851" w:type="dxa"/>
            <w:vAlign w:val="center"/>
          </w:tcPr>
          <w:p>
            <w:pPr>
              <w:jc w:val="center"/>
              <w:rPr>
                <w:rFonts w:ascii="宋体"/>
                <w:color w:val="404040"/>
                <w:kern w:val="0"/>
                <w:sz w:val="18"/>
                <w:szCs w:val="18"/>
              </w:rPr>
            </w:pPr>
            <w:r>
              <w:rPr>
                <w:rFonts w:hint="eastAsia" w:ascii="宋体" w:hAnsi="宋体" w:cs="宋体"/>
                <w:color w:val="404040"/>
                <w:kern w:val="0"/>
                <w:sz w:val="18"/>
                <w:szCs w:val="18"/>
              </w:rPr>
              <w:t>课堂随机提问检验阅读情况</w:t>
            </w:r>
          </w:p>
          <w:p>
            <w:pPr>
              <w:rPr>
                <w:rFonts w:ascii="宋体"/>
                <w:color w:val="404040"/>
                <w:kern w:val="0"/>
                <w:sz w:val="18"/>
                <w:szCs w:val="18"/>
              </w:rPr>
            </w:pPr>
            <w:r>
              <w:rPr>
                <w:rFonts w:ascii="宋体" w:hAnsi="宋体" w:cs="宋体"/>
                <w:color w:val="404040"/>
                <w:kern w:val="0"/>
                <w:sz w:val="18"/>
                <w:szCs w:val="18"/>
              </w:rPr>
              <w:t xml:space="preserve">   </w:t>
            </w:r>
            <w:r>
              <w:rPr>
                <w:rFonts w:hint="eastAsia" w:ascii="宋体" w:hAnsi="宋体" w:cs="宋体"/>
                <w:color w:val="404040"/>
                <w:kern w:val="0"/>
                <w:sz w:val="18"/>
                <w:szCs w:val="18"/>
              </w:rPr>
              <w:t>完成</w:t>
            </w:r>
            <w:r>
              <w:rPr>
                <w:rFonts w:ascii="宋体" w:hAnsi="宋体" w:cs="宋体"/>
                <w:color w:val="404040"/>
                <w:kern w:val="0"/>
                <w:sz w:val="18"/>
                <w:szCs w:val="18"/>
              </w:rPr>
              <w:t>16pf</w:t>
            </w:r>
            <w:r>
              <w:rPr>
                <w:rFonts w:hint="eastAsia" w:ascii="宋体" w:hAnsi="宋体" w:cs="宋体"/>
                <w:color w:val="404040"/>
                <w:kern w:val="0"/>
                <w:sz w:val="18"/>
                <w:szCs w:val="18"/>
              </w:rPr>
              <w:t>测验并掌握对结果的分析方法</w:t>
            </w:r>
          </w:p>
          <w:p>
            <w:pPr>
              <w:jc w:val="center"/>
              <w:rPr>
                <w:rFonts w:ascii="宋体"/>
                <w:color w:val="404040"/>
                <w:spacing w:val="-20"/>
                <w:kern w:val="0"/>
                <w:sz w:val="18"/>
                <w:szCs w:val="18"/>
              </w:rPr>
            </w:pP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886"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第</w:t>
            </w:r>
            <w:r>
              <w:rPr>
                <w:rFonts w:ascii="宋体" w:hAnsi="宋体" w:cs="宋体"/>
                <w:color w:val="404040"/>
                <w:kern w:val="0"/>
                <w:sz w:val="18"/>
                <w:szCs w:val="18"/>
              </w:rPr>
              <w:t>8</w:t>
            </w:r>
            <w:r>
              <w:rPr>
                <w:rFonts w:hint="eastAsia" w:ascii="宋体" w:hAnsi="宋体" w:cs="宋体"/>
                <w:color w:val="404040"/>
                <w:kern w:val="0"/>
                <w:sz w:val="18"/>
                <w:szCs w:val="18"/>
              </w:rPr>
              <w:t>周</w:t>
            </w:r>
          </w:p>
        </w:tc>
        <w:tc>
          <w:tcPr>
            <w:tcW w:w="900" w:type="dxa"/>
            <w:vAlign w:val="center"/>
          </w:tcPr>
          <w:p>
            <w:pPr>
              <w:jc w:val="center"/>
              <w:rPr>
                <w:rFonts w:ascii="宋体"/>
                <w:color w:val="404040"/>
                <w:kern w:val="0"/>
                <w:sz w:val="18"/>
                <w:szCs w:val="18"/>
              </w:rPr>
            </w:pPr>
            <w:r>
              <w:rPr>
                <w:rFonts w:ascii="宋体" w:hAnsi="宋体" w:cs="宋体"/>
                <w:color w:val="404040"/>
                <w:kern w:val="0"/>
                <w:sz w:val="18"/>
                <w:szCs w:val="18"/>
              </w:rPr>
              <w:t>4.12/1-2</w:t>
            </w:r>
            <w:r>
              <w:rPr>
                <w:rFonts w:hint="eastAsia" w:ascii="宋体" w:hAnsi="宋体" w:cs="宋体"/>
                <w:color w:val="404040"/>
                <w:kern w:val="0"/>
                <w:sz w:val="18"/>
                <w:szCs w:val="18"/>
              </w:rPr>
              <w:t>节</w:t>
            </w:r>
          </w:p>
        </w:tc>
        <w:tc>
          <w:tcPr>
            <w:tcW w:w="1507" w:type="dxa"/>
            <w:vAlign w:val="center"/>
          </w:tcPr>
          <w:p>
            <w:pPr>
              <w:rPr>
                <w:rFonts w:ascii="宋体"/>
                <w:color w:val="262626"/>
                <w:kern w:val="0"/>
                <w:sz w:val="18"/>
                <w:szCs w:val="18"/>
              </w:rPr>
            </w:pPr>
            <w:r>
              <w:rPr>
                <w:rFonts w:hint="eastAsia" w:ascii="宋体" w:hAnsi="宋体" w:cs="宋体"/>
                <w:color w:val="262626"/>
                <w:kern w:val="0"/>
                <w:sz w:val="18"/>
                <w:szCs w:val="18"/>
              </w:rPr>
              <w:t>自陈式量表</w:t>
            </w:r>
          </w:p>
          <w:p>
            <w:pPr>
              <w:rPr>
                <w:rFonts w:ascii="宋体"/>
                <w:color w:val="262626"/>
                <w:kern w:val="0"/>
                <w:sz w:val="18"/>
                <w:szCs w:val="18"/>
              </w:rPr>
            </w:pPr>
            <w:r>
              <w:rPr>
                <w:rFonts w:hint="eastAsia" w:ascii="宋体" w:hAnsi="宋体" w:cs="宋体"/>
                <w:color w:val="262626"/>
                <w:kern w:val="0"/>
                <w:sz w:val="18"/>
                <w:szCs w:val="18"/>
              </w:rPr>
              <w:t>投射测验</w:t>
            </w:r>
          </w:p>
          <w:p>
            <w:pPr>
              <w:rPr>
                <w:rFonts w:ascii="宋体"/>
                <w:color w:val="262626"/>
                <w:spacing w:val="-20"/>
                <w:kern w:val="0"/>
                <w:sz w:val="18"/>
                <w:szCs w:val="18"/>
              </w:rPr>
            </w:pPr>
            <w:r>
              <w:rPr>
                <w:rFonts w:hint="eastAsia" w:ascii="宋体" w:hAnsi="宋体" w:cs="宋体"/>
                <w:color w:val="262626"/>
                <w:kern w:val="0"/>
                <w:sz w:val="18"/>
                <w:szCs w:val="18"/>
              </w:rPr>
              <w:t>其他人格测量方法</w:t>
            </w:r>
          </w:p>
        </w:tc>
        <w:tc>
          <w:tcPr>
            <w:tcW w:w="2001"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教材（第</w:t>
            </w:r>
            <w:r>
              <w:rPr>
                <w:rFonts w:ascii="宋体" w:hAnsi="宋体" w:cs="宋体"/>
                <w:color w:val="404040"/>
                <w:kern w:val="0"/>
                <w:sz w:val="18"/>
                <w:szCs w:val="18"/>
              </w:rPr>
              <w:t>6</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P162-P180</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1</w:t>
            </w:r>
            <w:r>
              <w:rPr>
                <w:rFonts w:hint="eastAsia" w:ascii="宋体" w:hAnsi="宋体" w:cs="宋体"/>
                <w:color w:val="404040"/>
                <w:kern w:val="0"/>
                <w:sz w:val="18"/>
                <w:szCs w:val="18"/>
              </w:rPr>
              <w:t>（第</w:t>
            </w:r>
            <w:r>
              <w:rPr>
                <w:rFonts w:ascii="宋体" w:hAnsi="宋体" w:cs="宋体"/>
                <w:color w:val="404040"/>
                <w:kern w:val="0"/>
                <w:sz w:val="18"/>
                <w:szCs w:val="18"/>
              </w:rPr>
              <w:t>5</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P121-P134</w:t>
            </w:r>
          </w:p>
          <w:p>
            <w:pPr>
              <w:jc w:val="center"/>
              <w:rPr>
                <w:rFonts w:ascii="宋体"/>
                <w:color w:val="404040"/>
                <w:kern w:val="0"/>
                <w:sz w:val="18"/>
                <w:szCs w:val="18"/>
              </w:rPr>
            </w:pPr>
            <w:r>
              <w:rPr>
                <w:rFonts w:ascii="宋体" w:hAnsi="宋体" w:cs="宋体"/>
                <w:color w:val="404040"/>
                <w:kern w:val="0"/>
                <w:sz w:val="18"/>
                <w:szCs w:val="18"/>
              </w:rPr>
              <w:t xml:space="preserve"> </w:t>
            </w:r>
            <w:r>
              <w:rPr>
                <w:rFonts w:hint="eastAsia" w:ascii="宋体" w:hAnsi="宋体" w:cs="宋体"/>
                <w:color w:val="404040"/>
                <w:kern w:val="0"/>
                <w:sz w:val="18"/>
                <w:szCs w:val="18"/>
              </w:rPr>
              <w:t>阅读书目</w:t>
            </w:r>
            <w:r>
              <w:rPr>
                <w:rFonts w:ascii="宋体" w:hAnsi="宋体" w:cs="宋体"/>
                <w:color w:val="404040"/>
                <w:kern w:val="0"/>
                <w:sz w:val="18"/>
                <w:szCs w:val="18"/>
              </w:rPr>
              <w:t xml:space="preserve"> 2</w:t>
            </w:r>
            <w:r>
              <w:rPr>
                <w:rFonts w:hint="eastAsia" w:ascii="宋体" w:hAnsi="宋体" w:cs="宋体"/>
                <w:color w:val="404040"/>
                <w:kern w:val="0"/>
                <w:sz w:val="18"/>
                <w:szCs w:val="18"/>
              </w:rPr>
              <w:t>（第</w:t>
            </w:r>
            <w:r>
              <w:rPr>
                <w:rFonts w:ascii="宋体" w:hAnsi="宋体" w:cs="宋体"/>
                <w:color w:val="404040"/>
                <w:kern w:val="0"/>
                <w:sz w:val="18"/>
                <w:szCs w:val="18"/>
              </w:rPr>
              <w:t>5</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P102-P122</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 xml:space="preserve"> 4</w:t>
            </w:r>
            <w:r>
              <w:rPr>
                <w:rFonts w:hint="eastAsia" w:ascii="宋体" w:hAnsi="宋体" w:cs="宋体"/>
                <w:color w:val="404040"/>
                <w:kern w:val="0"/>
                <w:sz w:val="18"/>
                <w:szCs w:val="18"/>
              </w:rPr>
              <w:t>（第</w:t>
            </w:r>
            <w:r>
              <w:rPr>
                <w:rFonts w:ascii="宋体" w:hAnsi="宋体" w:cs="宋体"/>
                <w:color w:val="404040"/>
                <w:kern w:val="0"/>
                <w:sz w:val="18"/>
                <w:szCs w:val="18"/>
              </w:rPr>
              <w:t>5</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P111-P131</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 xml:space="preserve"> 8</w:t>
            </w:r>
            <w:r>
              <w:rPr>
                <w:rFonts w:hint="eastAsia" w:ascii="宋体" w:hAnsi="宋体" w:cs="宋体"/>
                <w:color w:val="404040"/>
                <w:kern w:val="0"/>
                <w:sz w:val="18"/>
                <w:szCs w:val="18"/>
              </w:rPr>
              <w:t>（第</w:t>
            </w:r>
            <w:r>
              <w:rPr>
                <w:rFonts w:ascii="宋体" w:hAnsi="宋体" w:cs="宋体"/>
                <w:color w:val="404040"/>
                <w:kern w:val="0"/>
                <w:sz w:val="18"/>
                <w:szCs w:val="18"/>
              </w:rPr>
              <w:t>4</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P104-P117</w:t>
            </w:r>
          </w:p>
        </w:tc>
        <w:tc>
          <w:tcPr>
            <w:tcW w:w="1727" w:type="dxa"/>
          </w:tcPr>
          <w:p>
            <w:pPr>
              <w:jc w:val="center"/>
              <w:rPr>
                <w:rFonts w:ascii="宋体"/>
                <w:color w:val="404040"/>
                <w:kern w:val="0"/>
                <w:sz w:val="18"/>
                <w:szCs w:val="18"/>
              </w:rPr>
            </w:pPr>
            <w:r>
              <w:rPr>
                <w:rFonts w:hint="eastAsia" w:ascii="宋体" w:hAnsi="宋体" w:cs="宋体"/>
                <w:color w:val="404040"/>
                <w:kern w:val="0"/>
                <w:sz w:val="18"/>
                <w:szCs w:val="18"/>
              </w:rPr>
              <w:t>教材</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1</w:t>
            </w:r>
            <w:r>
              <w:rPr>
                <w:rFonts w:hint="eastAsia" w:ascii="宋体" w:hAnsi="宋体" w:cs="宋体"/>
                <w:color w:val="404040"/>
                <w:kern w:val="0"/>
                <w:sz w:val="18"/>
                <w:szCs w:val="18"/>
              </w:rPr>
              <w:t>，</w:t>
            </w:r>
            <w:r>
              <w:rPr>
                <w:rFonts w:ascii="宋体" w:hAnsi="宋体" w:cs="宋体"/>
                <w:color w:val="404040"/>
                <w:kern w:val="0"/>
                <w:sz w:val="18"/>
                <w:szCs w:val="18"/>
              </w:rPr>
              <w:t>2,4,8</w:t>
            </w:r>
          </w:p>
        </w:tc>
        <w:tc>
          <w:tcPr>
            <w:tcW w:w="2851" w:type="dxa"/>
            <w:vAlign w:val="center"/>
          </w:tcPr>
          <w:p>
            <w:pPr>
              <w:jc w:val="center"/>
              <w:rPr>
                <w:rFonts w:ascii="宋体"/>
                <w:color w:val="404040"/>
                <w:kern w:val="0"/>
                <w:sz w:val="18"/>
                <w:szCs w:val="18"/>
              </w:rPr>
            </w:pPr>
            <w:r>
              <w:rPr>
                <w:rFonts w:hint="eastAsia" w:ascii="宋体" w:hAnsi="宋体" w:cs="宋体"/>
                <w:color w:val="404040"/>
                <w:kern w:val="0"/>
                <w:sz w:val="18"/>
                <w:szCs w:val="18"/>
              </w:rPr>
              <w:t>课堂随机提问检验阅读情况</w:t>
            </w:r>
          </w:p>
          <w:p>
            <w:pPr>
              <w:rPr>
                <w:rFonts w:ascii="宋体"/>
                <w:color w:val="404040"/>
                <w:kern w:val="0"/>
                <w:sz w:val="18"/>
                <w:szCs w:val="18"/>
              </w:rPr>
            </w:pPr>
            <w:r>
              <w:rPr>
                <w:rFonts w:ascii="宋体" w:hAnsi="宋体" w:cs="宋体"/>
                <w:color w:val="404040"/>
                <w:kern w:val="0"/>
                <w:sz w:val="18"/>
                <w:szCs w:val="18"/>
              </w:rPr>
              <w:t>1</w:t>
            </w:r>
            <w:r>
              <w:rPr>
                <w:rFonts w:hint="eastAsia" w:ascii="宋体" w:hAnsi="宋体" w:cs="宋体"/>
                <w:color w:val="404040"/>
                <w:kern w:val="0"/>
                <w:sz w:val="18"/>
                <w:szCs w:val="18"/>
              </w:rPr>
              <w:t>：人格测验对人力资源管理决策的制定有什么帮助？</w:t>
            </w:r>
          </w:p>
          <w:p>
            <w:pPr>
              <w:rPr>
                <w:rFonts w:ascii="宋体"/>
                <w:color w:val="404040"/>
                <w:kern w:val="0"/>
                <w:sz w:val="18"/>
                <w:szCs w:val="18"/>
              </w:rPr>
            </w:pPr>
            <w:r>
              <w:rPr>
                <w:rFonts w:ascii="宋体" w:hAnsi="宋体" w:cs="宋体"/>
                <w:color w:val="404040"/>
                <w:kern w:val="0"/>
                <w:sz w:val="18"/>
                <w:szCs w:val="18"/>
              </w:rPr>
              <w:t>2</w:t>
            </w:r>
            <w:r>
              <w:rPr>
                <w:rFonts w:hint="eastAsia" w:ascii="宋体" w:hAnsi="宋体" w:cs="宋体"/>
                <w:color w:val="404040"/>
                <w:kern w:val="0"/>
                <w:sz w:val="18"/>
                <w:szCs w:val="18"/>
              </w:rPr>
              <w:t>：对比几种人格测验的方法并分析各自适用的范围。</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174"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第</w:t>
            </w:r>
            <w:r>
              <w:rPr>
                <w:rFonts w:ascii="宋体" w:hAnsi="宋体" w:cs="宋体"/>
                <w:color w:val="404040"/>
                <w:kern w:val="0"/>
                <w:sz w:val="18"/>
                <w:szCs w:val="18"/>
              </w:rPr>
              <w:t>8</w:t>
            </w:r>
            <w:r>
              <w:rPr>
                <w:rFonts w:hint="eastAsia" w:ascii="宋体" w:hAnsi="宋体" w:cs="宋体"/>
                <w:color w:val="404040"/>
                <w:kern w:val="0"/>
                <w:sz w:val="18"/>
                <w:szCs w:val="18"/>
              </w:rPr>
              <w:t>周</w:t>
            </w:r>
          </w:p>
        </w:tc>
        <w:tc>
          <w:tcPr>
            <w:tcW w:w="900" w:type="dxa"/>
            <w:vAlign w:val="center"/>
          </w:tcPr>
          <w:p>
            <w:pPr>
              <w:rPr>
                <w:rFonts w:ascii="宋体"/>
                <w:color w:val="404040"/>
                <w:kern w:val="0"/>
                <w:sz w:val="18"/>
                <w:szCs w:val="18"/>
              </w:rPr>
            </w:pPr>
            <w:r>
              <w:rPr>
                <w:rFonts w:ascii="宋体" w:hAnsi="宋体" w:cs="宋体"/>
                <w:color w:val="404040"/>
                <w:kern w:val="0"/>
                <w:sz w:val="18"/>
                <w:szCs w:val="18"/>
              </w:rPr>
              <w:t>4.14/1-2</w:t>
            </w:r>
            <w:r>
              <w:rPr>
                <w:rFonts w:hint="eastAsia" w:ascii="宋体" w:hAnsi="宋体" w:cs="宋体"/>
                <w:color w:val="404040"/>
                <w:kern w:val="0"/>
                <w:sz w:val="18"/>
                <w:szCs w:val="18"/>
              </w:rPr>
              <w:t>节</w:t>
            </w:r>
          </w:p>
        </w:tc>
        <w:tc>
          <w:tcPr>
            <w:tcW w:w="1507" w:type="dxa"/>
            <w:vAlign w:val="center"/>
          </w:tcPr>
          <w:p>
            <w:pPr>
              <w:rPr>
                <w:rFonts w:ascii="宋体"/>
                <w:color w:val="262626"/>
                <w:kern w:val="0"/>
                <w:sz w:val="18"/>
                <w:szCs w:val="18"/>
              </w:rPr>
            </w:pPr>
            <w:r>
              <w:rPr>
                <w:rFonts w:hint="eastAsia" w:ascii="宋体" w:hAnsi="宋体" w:cs="宋体"/>
                <w:color w:val="262626"/>
                <w:spacing w:val="-20"/>
                <w:kern w:val="0"/>
                <w:sz w:val="18"/>
                <w:szCs w:val="18"/>
              </w:rPr>
              <w:t>人</w:t>
            </w:r>
            <w:r>
              <w:rPr>
                <w:rFonts w:hint="eastAsia" w:ascii="宋体" w:hAnsi="宋体" w:cs="宋体"/>
                <w:color w:val="262626"/>
                <w:kern w:val="0"/>
                <w:sz w:val="18"/>
                <w:szCs w:val="18"/>
              </w:rPr>
              <w:t>才测评的笔试测试方法（题型设计及实施与计分方法）</w:t>
            </w:r>
          </w:p>
          <w:p>
            <w:pPr>
              <w:rPr>
                <w:rFonts w:ascii="宋体"/>
                <w:b/>
                <w:bCs/>
                <w:color w:val="262626"/>
                <w:kern w:val="0"/>
                <w:sz w:val="18"/>
                <w:szCs w:val="18"/>
              </w:rPr>
            </w:pPr>
          </w:p>
        </w:tc>
        <w:tc>
          <w:tcPr>
            <w:tcW w:w="2001"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教材（第</w:t>
            </w:r>
            <w:r>
              <w:rPr>
                <w:rFonts w:ascii="宋体" w:hAnsi="宋体" w:cs="宋体"/>
                <w:color w:val="404040"/>
                <w:kern w:val="0"/>
                <w:sz w:val="18"/>
                <w:szCs w:val="18"/>
              </w:rPr>
              <w:t>7</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P181-P188</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2</w:t>
            </w:r>
            <w:r>
              <w:rPr>
                <w:rFonts w:hint="eastAsia" w:ascii="宋体" w:hAnsi="宋体" w:cs="宋体"/>
                <w:color w:val="404040"/>
                <w:kern w:val="0"/>
                <w:sz w:val="18"/>
                <w:szCs w:val="18"/>
              </w:rPr>
              <w:t>（第</w:t>
            </w:r>
            <w:r>
              <w:rPr>
                <w:rFonts w:ascii="宋体" w:hAnsi="宋体" w:cs="宋体"/>
                <w:color w:val="404040"/>
                <w:kern w:val="0"/>
                <w:sz w:val="18"/>
                <w:szCs w:val="18"/>
              </w:rPr>
              <w:t>4</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P85-P91</w:t>
            </w:r>
          </w:p>
        </w:tc>
        <w:tc>
          <w:tcPr>
            <w:tcW w:w="1727" w:type="dxa"/>
          </w:tcPr>
          <w:p>
            <w:pPr>
              <w:rPr>
                <w:rFonts w:ascii="宋体"/>
                <w:color w:val="404040"/>
                <w:kern w:val="0"/>
                <w:sz w:val="18"/>
                <w:szCs w:val="18"/>
              </w:rPr>
            </w:pPr>
            <w:r>
              <w:rPr>
                <w:rFonts w:ascii="宋体" w:hAnsi="宋体" w:cs="宋体"/>
                <w:color w:val="404040"/>
                <w:kern w:val="0"/>
                <w:sz w:val="18"/>
                <w:szCs w:val="18"/>
              </w:rPr>
              <w:t xml:space="preserve">      </w:t>
            </w:r>
            <w:r>
              <w:rPr>
                <w:rFonts w:hint="eastAsia" w:ascii="宋体" w:hAnsi="宋体" w:cs="宋体"/>
                <w:color w:val="404040"/>
                <w:kern w:val="0"/>
                <w:sz w:val="18"/>
                <w:szCs w:val="18"/>
              </w:rPr>
              <w:t>教材</w:t>
            </w:r>
          </w:p>
          <w:p>
            <w:pPr>
              <w:ind w:firstLine="360" w:firstLineChars="200"/>
              <w:rPr>
                <w:rFonts w:ascii="宋体"/>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2,3</w:t>
            </w:r>
          </w:p>
        </w:tc>
        <w:tc>
          <w:tcPr>
            <w:tcW w:w="2851" w:type="dxa"/>
            <w:vAlign w:val="center"/>
          </w:tcPr>
          <w:p>
            <w:pPr>
              <w:jc w:val="center"/>
              <w:rPr>
                <w:rFonts w:ascii="宋体"/>
                <w:color w:val="404040"/>
                <w:kern w:val="0"/>
                <w:sz w:val="18"/>
                <w:szCs w:val="18"/>
              </w:rPr>
            </w:pPr>
            <w:r>
              <w:rPr>
                <w:rFonts w:hint="eastAsia" w:ascii="宋体" w:hAnsi="宋体" w:cs="宋体"/>
                <w:color w:val="404040"/>
                <w:kern w:val="0"/>
                <w:sz w:val="18"/>
                <w:szCs w:val="18"/>
              </w:rPr>
              <w:t>课堂随机提问</w:t>
            </w:r>
          </w:p>
          <w:p>
            <w:pPr>
              <w:rPr>
                <w:rFonts w:ascii="宋体"/>
                <w:color w:val="404040"/>
                <w:kern w:val="0"/>
                <w:sz w:val="18"/>
                <w:szCs w:val="18"/>
              </w:rPr>
            </w:pPr>
            <w:r>
              <w:rPr>
                <w:rFonts w:ascii="宋体" w:hAnsi="宋体" w:cs="宋体"/>
                <w:color w:val="404040"/>
                <w:kern w:val="0"/>
                <w:sz w:val="18"/>
                <w:szCs w:val="18"/>
              </w:rPr>
              <w:t>1</w:t>
            </w:r>
            <w:r>
              <w:rPr>
                <w:rFonts w:hint="eastAsia" w:ascii="宋体" w:hAnsi="宋体" w:cs="宋体"/>
                <w:color w:val="404040"/>
                <w:kern w:val="0"/>
                <w:sz w:val="18"/>
                <w:szCs w:val="18"/>
              </w:rPr>
              <w:t>：笔试中的主观题有哪些题型？客观题有哪些题型？</w:t>
            </w:r>
          </w:p>
          <w:p>
            <w:pPr>
              <w:jc w:val="center"/>
              <w:rPr>
                <w:rFonts w:ascii="宋体"/>
                <w:color w:val="404040"/>
                <w:kern w:val="0"/>
                <w:sz w:val="18"/>
                <w:szCs w:val="18"/>
              </w:rPr>
            </w:pPr>
            <w:r>
              <w:rPr>
                <w:rFonts w:hint="eastAsia" w:ascii="宋体" w:hAnsi="宋体" w:cs="宋体"/>
                <w:color w:val="404040"/>
                <w:kern w:val="0"/>
                <w:sz w:val="18"/>
                <w:szCs w:val="18"/>
              </w:rPr>
              <w:t>课后作业：</w:t>
            </w:r>
          </w:p>
          <w:p>
            <w:pPr>
              <w:rPr>
                <w:rFonts w:ascii="宋体"/>
                <w:color w:val="404040"/>
                <w:kern w:val="0"/>
                <w:sz w:val="18"/>
                <w:szCs w:val="18"/>
              </w:rPr>
            </w:pPr>
            <w:r>
              <w:rPr>
                <w:rFonts w:ascii="宋体" w:hAnsi="宋体" w:cs="宋体"/>
                <w:color w:val="404040"/>
                <w:kern w:val="0"/>
                <w:sz w:val="18"/>
                <w:szCs w:val="18"/>
              </w:rPr>
              <w:t>1</w:t>
            </w:r>
            <w:r>
              <w:rPr>
                <w:rFonts w:hint="eastAsia" w:ascii="宋体" w:hAnsi="宋体" w:cs="宋体"/>
                <w:color w:val="404040"/>
                <w:kern w:val="0"/>
                <w:sz w:val="18"/>
                <w:szCs w:val="18"/>
              </w:rPr>
              <w:t>：编制一套笔试题：三亚学院管分院教务学生助理的选拨笔试题并给出评分标准。</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174"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第</w:t>
            </w:r>
            <w:r>
              <w:rPr>
                <w:rFonts w:ascii="宋体" w:hAnsi="宋体" w:cs="宋体"/>
                <w:color w:val="404040"/>
                <w:kern w:val="0"/>
                <w:sz w:val="18"/>
                <w:szCs w:val="18"/>
              </w:rPr>
              <w:t>9</w:t>
            </w:r>
            <w:r>
              <w:rPr>
                <w:rFonts w:hint="eastAsia" w:ascii="宋体" w:hAnsi="宋体" w:cs="宋体"/>
                <w:color w:val="404040"/>
                <w:kern w:val="0"/>
                <w:sz w:val="18"/>
                <w:szCs w:val="18"/>
              </w:rPr>
              <w:t>周</w:t>
            </w:r>
          </w:p>
        </w:tc>
        <w:tc>
          <w:tcPr>
            <w:tcW w:w="900" w:type="dxa"/>
            <w:vAlign w:val="center"/>
          </w:tcPr>
          <w:p>
            <w:pPr>
              <w:rPr>
                <w:rFonts w:ascii="宋体"/>
                <w:color w:val="404040"/>
                <w:kern w:val="0"/>
                <w:sz w:val="18"/>
                <w:szCs w:val="18"/>
              </w:rPr>
            </w:pPr>
            <w:r>
              <w:rPr>
                <w:rFonts w:ascii="宋体" w:hAnsi="宋体" w:cs="宋体"/>
                <w:color w:val="404040"/>
                <w:kern w:val="0"/>
                <w:sz w:val="18"/>
                <w:szCs w:val="18"/>
              </w:rPr>
              <w:t>4.19/1-2</w:t>
            </w:r>
            <w:r>
              <w:rPr>
                <w:rFonts w:hint="eastAsia" w:ascii="宋体" w:hAnsi="宋体" w:cs="宋体"/>
                <w:color w:val="404040"/>
                <w:kern w:val="0"/>
                <w:sz w:val="18"/>
                <w:szCs w:val="18"/>
              </w:rPr>
              <w:t>节</w:t>
            </w:r>
          </w:p>
        </w:tc>
        <w:tc>
          <w:tcPr>
            <w:tcW w:w="1507" w:type="dxa"/>
            <w:vAlign w:val="center"/>
          </w:tcPr>
          <w:p>
            <w:pPr>
              <w:jc w:val="center"/>
              <w:rPr>
                <w:rFonts w:ascii="宋体"/>
                <w:color w:val="262626"/>
                <w:kern w:val="0"/>
                <w:sz w:val="18"/>
                <w:szCs w:val="18"/>
              </w:rPr>
            </w:pPr>
            <w:r>
              <w:rPr>
                <w:rFonts w:hint="eastAsia" w:ascii="宋体" w:hAnsi="宋体" w:cs="宋体"/>
                <w:color w:val="262626"/>
                <w:kern w:val="0"/>
                <w:sz w:val="18"/>
                <w:szCs w:val="18"/>
              </w:rPr>
              <w:t>面试概述，面试的实施过程</w:t>
            </w:r>
          </w:p>
          <w:p>
            <w:pPr>
              <w:jc w:val="center"/>
              <w:rPr>
                <w:rFonts w:ascii="宋体"/>
                <w:color w:val="262626"/>
                <w:kern w:val="0"/>
                <w:sz w:val="18"/>
                <w:szCs w:val="18"/>
              </w:rPr>
            </w:pPr>
            <w:r>
              <w:rPr>
                <w:rFonts w:hint="eastAsia" w:ascii="宋体" w:hAnsi="宋体" w:cs="宋体"/>
                <w:color w:val="262626"/>
                <w:kern w:val="0"/>
                <w:sz w:val="18"/>
                <w:szCs w:val="18"/>
              </w:rPr>
              <w:t>行为性面试的题目设计和操作过程</w:t>
            </w:r>
          </w:p>
        </w:tc>
        <w:tc>
          <w:tcPr>
            <w:tcW w:w="2001"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教材（第</w:t>
            </w:r>
            <w:r>
              <w:rPr>
                <w:rFonts w:ascii="宋体" w:hAnsi="宋体" w:cs="宋体"/>
                <w:color w:val="404040"/>
                <w:kern w:val="0"/>
                <w:sz w:val="18"/>
                <w:szCs w:val="18"/>
              </w:rPr>
              <w:t>8</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P202-P219</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7</w:t>
            </w:r>
            <w:r>
              <w:rPr>
                <w:rFonts w:hint="eastAsia" w:ascii="宋体" w:hAnsi="宋体" w:cs="宋体"/>
                <w:color w:val="404040"/>
                <w:kern w:val="0"/>
                <w:sz w:val="18"/>
                <w:szCs w:val="18"/>
              </w:rPr>
              <w:t>（第</w:t>
            </w:r>
            <w:r>
              <w:rPr>
                <w:rFonts w:ascii="宋体" w:hAnsi="宋体" w:cs="宋体"/>
                <w:color w:val="404040"/>
                <w:kern w:val="0"/>
                <w:sz w:val="18"/>
                <w:szCs w:val="18"/>
              </w:rPr>
              <w:t>4-5</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P94-P132</w:t>
            </w:r>
          </w:p>
          <w:p>
            <w:pPr>
              <w:jc w:val="center"/>
              <w:rPr>
                <w:rFonts w:ascii="宋体"/>
                <w:color w:val="404040"/>
                <w:kern w:val="0"/>
                <w:sz w:val="18"/>
                <w:szCs w:val="18"/>
              </w:rPr>
            </w:pPr>
            <w:r>
              <w:rPr>
                <w:rFonts w:ascii="宋体" w:hAnsi="宋体" w:cs="宋体"/>
                <w:color w:val="404040"/>
                <w:kern w:val="0"/>
                <w:sz w:val="18"/>
                <w:szCs w:val="18"/>
              </w:rPr>
              <w:t xml:space="preserve"> </w:t>
            </w:r>
            <w:r>
              <w:rPr>
                <w:rFonts w:hint="eastAsia" w:ascii="宋体" w:hAnsi="宋体" w:cs="宋体"/>
                <w:color w:val="404040"/>
                <w:kern w:val="0"/>
                <w:sz w:val="18"/>
                <w:szCs w:val="18"/>
              </w:rPr>
              <w:t>阅读书目</w:t>
            </w:r>
            <w:r>
              <w:rPr>
                <w:rFonts w:ascii="宋体" w:hAnsi="宋体" w:cs="宋体"/>
                <w:color w:val="404040"/>
                <w:kern w:val="0"/>
                <w:sz w:val="18"/>
                <w:szCs w:val="18"/>
              </w:rPr>
              <w:t xml:space="preserve"> 8</w:t>
            </w:r>
            <w:r>
              <w:rPr>
                <w:rFonts w:hint="eastAsia" w:ascii="宋体" w:hAnsi="宋体" w:cs="宋体"/>
                <w:color w:val="404040"/>
                <w:kern w:val="0"/>
                <w:sz w:val="18"/>
                <w:szCs w:val="18"/>
              </w:rPr>
              <w:t>（第</w:t>
            </w:r>
            <w:r>
              <w:rPr>
                <w:rFonts w:ascii="宋体" w:hAnsi="宋体" w:cs="宋体"/>
                <w:color w:val="404040"/>
                <w:kern w:val="0"/>
                <w:sz w:val="18"/>
                <w:szCs w:val="18"/>
              </w:rPr>
              <w:t>5</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P118-P129</w:t>
            </w:r>
          </w:p>
        </w:tc>
        <w:tc>
          <w:tcPr>
            <w:tcW w:w="1727" w:type="dxa"/>
          </w:tcPr>
          <w:p>
            <w:pPr>
              <w:jc w:val="center"/>
              <w:rPr>
                <w:rFonts w:ascii="宋体"/>
                <w:color w:val="404040"/>
                <w:kern w:val="0"/>
                <w:sz w:val="18"/>
                <w:szCs w:val="18"/>
              </w:rPr>
            </w:pPr>
            <w:r>
              <w:rPr>
                <w:rFonts w:hint="eastAsia" w:ascii="宋体" w:hAnsi="宋体" w:cs="宋体"/>
                <w:color w:val="404040"/>
                <w:kern w:val="0"/>
                <w:sz w:val="18"/>
                <w:szCs w:val="18"/>
              </w:rPr>
              <w:t>教材</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7,8</w:t>
            </w:r>
          </w:p>
        </w:tc>
        <w:tc>
          <w:tcPr>
            <w:tcW w:w="2851" w:type="dxa"/>
            <w:vAlign w:val="center"/>
          </w:tcPr>
          <w:p>
            <w:pPr>
              <w:jc w:val="center"/>
              <w:rPr>
                <w:rFonts w:ascii="宋体"/>
                <w:color w:val="404040"/>
                <w:kern w:val="0"/>
                <w:sz w:val="18"/>
                <w:szCs w:val="18"/>
              </w:rPr>
            </w:pPr>
            <w:r>
              <w:rPr>
                <w:rFonts w:hint="eastAsia" w:ascii="宋体" w:hAnsi="宋体" w:cs="宋体"/>
                <w:color w:val="404040"/>
                <w:kern w:val="0"/>
                <w:sz w:val="18"/>
                <w:szCs w:val="18"/>
              </w:rPr>
              <w:t>课堂随机提问检验阅读情况</w:t>
            </w:r>
          </w:p>
          <w:p>
            <w:pPr>
              <w:rPr>
                <w:rFonts w:ascii="宋体"/>
                <w:color w:val="404040"/>
                <w:kern w:val="0"/>
                <w:sz w:val="18"/>
                <w:szCs w:val="18"/>
              </w:rPr>
            </w:pPr>
            <w:r>
              <w:rPr>
                <w:rFonts w:ascii="宋体" w:hAnsi="宋体" w:cs="宋体"/>
                <w:color w:val="404040"/>
                <w:kern w:val="0"/>
                <w:sz w:val="18"/>
                <w:szCs w:val="18"/>
              </w:rPr>
              <w:t>1</w:t>
            </w:r>
            <w:r>
              <w:rPr>
                <w:rFonts w:hint="eastAsia" w:ascii="宋体" w:hAnsi="宋体" w:cs="宋体"/>
                <w:color w:val="404040"/>
                <w:kern w:val="0"/>
                <w:sz w:val="18"/>
                <w:szCs w:val="18"/>
              </w:rPr>
              <w:t>：结构化面试和一般面试的区别</w:t>
            </w:r>
          </w:p>
          <w:p>
            <w:pPr>
              <w:rPr>
                <w:rFonts w:ascii="宋体"/>
                <w:color w:val="404040"/>
                <w:kern w:val="0"/>
                <w:sz w:val="18"/>
                <w:szCs w:val="18"/>
              </w:rPr>
            </w:pPr>
            <w:r>
              <w:rPr>
                <w:rFonts w:ascii="宋体" w:hAnsi="宋体" w:cs="宋体"/>
                <w:color w:val="404040"/>
                <w:kern w:val="0"/>
                <w:sz w:val="18"/>
                <w:szCs w:val="18"/>
              </w:rPr>
              <w:t>2</w:t>
            </w:r>
            <w:r>
              <w:rPr>
                <w:rFonts w:hint="eastAsia" w:ascii="宋体" w:hAnsi="宋体" w:cs="宋体"/>
                <w:color w:val="404040"/>
                <w:kern w:val="0"/>
                <w:sz w:val="18"/>
                <w:szCs w:val="18"/>
              </w:rPr>
              <w:t>：行为性面试题的题目设计步骤</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174"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第</w:t>
            </w:r>
            <w:r>
              <w:rPr>
                <w:rFonts w:ascii="宋体" w:hAnsi="宋体" w:cs="宋体"/>
                <w:color w:val="404040"/>
                <w:kern w:val="0"/>
                <w:sz w:val="18"/>
                <w:szCs w:val="18"/>
              </w:rPr>
              <w:t>10</w:t>
            </w:r>
            <w:r>
              <w:rPr>
                <w:rFonts w:hint="eastAsia" w:ascii="宋体" w:hAnsi="宋体" w:cs="宋体"/>
                <w:color w:val="404040"/>
                <w:kern w:val="0"/>
                <w:sz w:val="18"/>
                <w:szCs w:val="18"/>
              </w:rPr>
              <w:t>周</w:t>
            </w:r>
          </w:p>
        </w:tc>
        <w:tc>
          <w:tcPr>
            <w:tcW w:w="900" w:type="dxa"/>
            <w:vAlign w:val="center"/>
          </w:tcPr>
          <w:p>
            <w:pPr>
              <w:rPr>
                <w:rFonts w:ascii="宋体"/>
                <w:color w:val="404040"/>
                <w:kern w:val="0"/>
                <w:sz w:val="18"/>
                <w:szCs w:val="18"/>
              </w:rPr>
            </w:pPr>
            <w:r>
              <w:rPr>
                <w:rFonts w:ascii="宋体" w:hAnsi="宋体" w:cs="宋体"/>
                <w:color w:val="404040"/>
                <w:kern w:val="0"/>
                <w:sz w:val="18"/>
                <w:szCs w:val="18"/>
              </w:rPr>
              <w:t>4.26/1-2</w:t>
            </w:r>
            <w:r>
              <w:rPr>
                <w:rFonts w:hint="eastAsia" w:ascii="宋体" w:hAnsi="宋体" w:cs="宋体"/>
                <w:color w:val="404040"/>
                <w:kern w:val="0"/>
                <w:sz w:val="18"/>
                <w:szCs w:val="18"/>
              </w:rPr>
              <w:t>节</w:t>
            </w:r>
          </w:p>
        </w:tc>
        <w:tc>
          <w:tcPr>
            <w:tcW w:w="1507" w:type="dxa"/>
            <w:vAlign w:val="center"/>
          </w:tcPr>
          <w:p>
            <w:pPr>
              <w:jc w:val="center"/>
              <w:rPr>
                <w:rFonts w:ascii="宋体"/>
                <w:color w:val="262626"/>
                <w:kern w:val="0"/>
                <w:sz w:val="18"/>
                <w:szCs w:val="18"/>
              </w:rPr>
            </w:pPr>
            <w:r>
              <w:rPr>
                <w:rFonts w:hint="eastAsia" w:ascii="宋体" w:hAnsi="宋体" w:cs="宋体"/>
                <w:color w:val="262626"/>
                <w:kern w:val="0"/>
                <w:sz w:val="18"/>
                <w:szCs w:val="18"/>
              </w:rPr>
              <w:t>背景性面试</w:t>
            </w:r>
          </w:p>
          <w:p>
            <w:pPr>
              <w:jc w:val="center"/>
              <w:rPr>
                <w:rFonts w:ascii="宋体"/>
                <w:color w:val="262626"/>
                <w:kern w:val="0"/>
                <w:sz w:val="18"/>
                <w:szCs w:val="18"/>
              </w:rPr>
            </w:pPr>
            <w:r>
              <w:rPr>
                <w:rFonts w:hint="eastAsia" w:ascii="宋体" w:hAnsi="宋体" w:cs="宋体"/>
                <w:color w:val="262626"/>
                <w:kern w:val="0"/>
                <w:sz w:val="18"/>
                <w:szCs w:val="18"/>
              </w:rPr>
              <w:t>工作模拟性面试</w:t>
            </w:r>
          </w:p>
        </w:tc>
        <w:tc>
          <w:tcPr>
            <w:tcW w:w="2001" w:type="dxa"/>
            <w:vAlign w:val="center"/>
          </w:tcPr>
          <w:p>
            <w:pPr>
              <w:ind w:firstLine="180" w:firstLineChars="100"/>
              <w:rPr>
                <w:rFonts w:ascii="宋体"/>
                <w:color w:val="404040"/>
                <w:kern w:val="0"/>
                <w:sz w:val="18"/>
                <w:szCs w:val="18"/>
              </w:rPr>
            </w:pPr>
            <w:r>
              <w:rPr>
                <w:rFonts w:hint="eastAsia" w:ascii="宋体" w:hAnsi="宋体" w:cs="宋体"/>
                <w:color w:val="404040"/>
                <w:kern w:val="0"/>
                <w:sz w:val="18"/>
                <w:szCs w:val="18"/>
              </w:rPr>
              <w:t>教材（第</w:t>
            </w:r>
            <w:r>
              <w:rPr>
                <w:rFonts w:ascii="宋体" w:hAnsi="宋体" w:cs="宋体"/>
                <w:color w:val="404040"/>
                <w:kern w:val="0"/>
                <w:sz w:val="18"/>
                <w:szCs w:val="18"/>
              </w:rPr>
              <w:t>10</w:t>
            </w:r>
            <w:r>
              <w:rPr>
                <w:rFonts w:hint="eastAsia" w:ascii="宋体" w:hAnsi="宋体" w:cs="宋体"/>
                <w:color w:val="404040"/>
                <w:kern w:val="0"/>
                <w:sz w:val="18"/>
                <w:szCs w:val="18"/>
              </w:rPr>
              <w:t>章）</w:t>
            </w:r>
          </w:p>
          <w:p>
            <w:pPr>
              <w:ind w:firstLine="540" w:firstLineChars="300"/>
              <w:rPr>
                <w:rFonts w:ascii="宋体"/>
                <w:color w:val="404040"/>
                <w:kern w:val="0"/>
                <w:sz w:val="18"/>
                <w:szCs w:val="18"/>
              </w:rPr>
            </w:pPr>
            <w:r>
              <w:rPr>
                <w:rFonts w:ascii="宋体" w:hAnsi="宋体" w:cs="宋体"/>
                <w:color w:val="404040"/>
                <w:kern w:val="0"/>
                <w:sz w:val="18"/>
                <w:szCs w:val="18"/>
              </w:rPr>
              <w:t>P255-P271</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 xml:space="preserve"> 9</w:t>
            </w:r>
            <w:r>
              <w:rPr>
                <w:rFonts w:hint="eastAsia" w:ascii="宋体" w:hAnsi="宋体" w:cs="宋体"/>
                <w:color w:val="404040"/>
                <w:kern w:val="0"/>
                <w:sz w:val="18"/>
                <w:szCs w:val="18"/>
              </w:rPr>
              <w:t>（第</w:t>
            </w:r>
            <w:r>
              <w:rPr>
                <w:rFonts w:ascii="宋体" w:hAnsi="宋体" w:cs="宋体"/>
                <w:color w:val="404040"/>
                <w:kern w:val="0"/>
                <w:sz w:val="18"/>
                <w:szCs w:val="18"/>
              </w:rPr>
              <w:t>3-4</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P78-P94</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10</w:t>
            </w:r>
            <w:r>
              <w:rPr>
                <w:rFonts w:hint="eastAsia" w:ascii="宋体" w:hAnsi="宋体" w:cs="宋体"/>
                <w:color w:val="404040"/>
                <w:kern w:val="0"/>
                <w:sz w:val="18"/>
                <w:szCs w:val="18"/>
              </w:rPr>
              <w:t>（第</w:t>
            </w:r>
            <w:r>
              <w:rPr>
                <w:rFonts w:ascii="宋体" w:hAnsi="宋体" w:cs="宋体"/>
                <w:color w:val="404040"/>
                <w:kern w:val="0"/>
                <w:sz w:val="18"/>
                <w:szCs w:val="18"/>
              </w:rPr>
              <w:t>3</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P63-P72</w:t>
            </w:r>
          </w:p>
        </w:tc>
        <w:tc>
          <w:tcPr>
            <w:tcW w:w="1727" w:type="dxa"/>
          </w:tcPr>
          <w:p>
            <w:pPr>
              <w:jc w:val="center"/>
              <w:rPr>
                <w:rFonts w:ascii="宋体"/>
                <w:color w:val="404040"/>
                <w:kern w:val="0"/>
                <w:sz w:val="18"/>
                <w:szCs w:val="18"/>
              </w:rPr>
            </w:pPr>
            <w:r>
              <w:rPr>
                <w:rFonts w:hint="eastAsia" w:ascii="宋体" w:hAnsi="宋体" w:cs="宋体"/>
                <w:color w:val="404040"/>
                <w:kern w:val="0"/>
                <w:sz w:val="18"/>
                <w:szCs w:val="18"/>
              </w:rPr>
              <w:t>教材</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9</w:t>
            </w:r>
            <w:r>
              <w:rPr>
                <w:rFonts w:hint="eastAsia" w:ascii="宋体" w:hAnsi="宋体" w:cs="宋体"/>
                <w:color w:val="404040"/>
                <w:kern w:val="0"/>
                <w:sz w:val="18"/>
                <w:szCs w:val="18"/>
              </w:rPr>
              <w:t>、</w:t>
            </w:r>
            <w:r>
              <w:rPr>
                <w:rFonts w:ascii="宋体" w:hAnsi="宋体" w:cs="宋体"/>
                <w:color w:val="404040"/>
                <w:kern w:val="0"/>
                <w:sz w:val="18"/>
                <w:szCs w:val="18"/>
              </w:rPr>
              <w:t>10</w:t>
            </w:r>
          </w:p>
        </w:tc>
        <w:tc>
          <w:tcPr>
            <w:tcW w:w="2851" w:type="dxa"/>
            <w:vAlign w:val="center"/>
          </w:tcPr>
          <w:p>
            <w:pPr>
              <w:jc w:val="center"/>
              <w:rPr>
                <w:rFonts w:ascii="宋体"/>
                <w:color w:val="404040"/>
                <w:kern w:val="0"/>
                <w:sz w:val="18"/>
                <w:szCs w:val="18"/>
              </w:rPr>
            </w:pPr>
            <w:r>
              <w:rPr>
                <w:rFonts w:hint="eastAsia" w:ascii="宋体" w:hAnsi="宋体" w:cs="宋体"/>
                <w:color w:val="404040"/>
                <w:kern w:val="0"/>
                <w:sz w:val="18"/>
                <w:szCs w:val="18"/>
              </w:rPr>
              <w:t>课堂练习：</w:t>
            </w:r>
          </w:p>
          <w:p>
            <w:pPr>
              <w:jc w:val="center"/>
              <w:rPr>
                <w:rFonts w:ascii="宋体"/>
                <w:color w:val="404040"/>
                <w:kern w:val="0"/>
                <w:sz w:val="18"/>
                <w:szCs w:val="18"/>
              </w:rPr>
            </w:pPr>
            <w:r>
              <w:rPr>
                <w:rFonts w:ascii="宋体" w:hAnsi="宋体" w:cs="宋体"/>
                <w:color w:val="404040"/>
                <w:kern w:val="0"/>
                <w:sz w:val="18"/>
                <w:szCs w:val="18"/>
              </w:rPr>
              <w:t>1</w:t>
            </w:r>
            <w:r>
              <w:rPr>
                <w:rFonts w:hint="eastAsia" w:ascii="宋体" w:hAnsi="宋体" w:cs="宋体"/>
                <w:color w:val="404040"/>
                <w:kern w:val="0"/>
                <w:sz w:val="18"/>
                <w:szCs w:val="18"/>
              </w:rPr>
              <w:t>：根据教材</w:t>
            </w:r>
            <w:r>
              <w:rPr>
                <w:rFonts w:ascii="宋体" w:hAnsi="宋体" w:cs="宋体"/>
                <w:color w:val="404040"/>
                <w:kern w:val="0"/>
                <w:sz w:val="18"/>
                <w:szCs w:val="18"/>
              </w:rPr>
              <w:t>219</w:t>
            </w:r>
            <w:r>
              <w:rPr>
                <w:rFonts w:hint="eastAsia" w:ascii="宋体" w:hAnsi="宋体" w:cs="宋体"/>
                <w:color w:val="404040"/>
                <w:kern w:val="0"/>
                <w:sz w:val="18"/>
                <w:szCs w:val="18"/>
              </w:rPr>
              <w:t>页的项目设计面试情境，学生分组进行模拟</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174"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第</w:t>
            </w:r>
            <w:r>
              <w:rPr>
                <w:rFonts w:ascii="宋体" w:hAnsi="宋体" w:cs="宋体"/>
                <w:color w:val="404040"/>
                <w:kern w:val="0"/>
                <w:sz w:val="18"/>
                <w:szCs w:val="18"/>
              </w:rPr>
              <w:t>10</w:t>
            </w:r>
            <w:r>
              <w:rPr>
                <w:rFonts w:hint="eastAsia" w:ascii="宋体" w:hAnsi="宋体" w:cs="宋体"/>
                <w:color w:val="404040"/>
                <w:kern w:val="0"/>
                <w:sz w:val="18"/>
                <w:szCs w:val="18"/>
              </w:rPr>
              <w:t>周</w:t>
            </w:r>
          </w:p>
        </w:tc>
        <w:tc>
          <w:tcPr>
            <w:tcW w:w="900" w:type="dxa"/>
            <w:vAlign w:val="center"/>
          </w:tcPr>
          <w:p>
            <w:pPr>
              <w:jc w:val="center"/>
              <w:rPr>
                <w:rFonts w:ascii="宋体"/>
                <w:color w:val="404040"/>
                <w:kern w:val="0"/>
                <w:sz w:val="18"/>
                <w:szCs w:val="18"/>
              </w:rPr>
            </w:pPr>
            <w:r>
              <w:rPr>
                <w:rFonts w:ascii="宋体" w:hAnsi="宋体" w:cs="宋体"/>
                <w:color w:val="404040"/>
                <w:kern w:val="0"/>
                <w:sz w:val="18"/>
                <w:szCs w:val="18"/>
              </w:rPr>
              <w:t>4.28/1-2</w:t>
            </w:r>
            <w:r>
              <w:rPr>
                <w:rFonts w:hint="eastAsia" w:ascii="宋体" w:hAnsi="宋体" w:cs="宋体"/>
                <w:color w:val="404040"/>
                <w:kern w:val="0"/>
                <w:sz w:val="18"/>
                <w:szCs w:val="18"/>
              </w:rPr>
              <w:t>节</w:t>
            </w:r>
          </w:p>
        </w:tc>
        <w:tc>
          <w:tcPr>
            <w:tcW w:w="1507" w:type="dxa"/>
            <w:vAlign w:val="center"/>
          </w:tcPr>
          <w:p>
            <w:pPr>
              <w:jc w:val="center"/>
              <w:rPr>
                <w:rFonts w:ascii="宋体"/>
                <w:color w:val="262626"/>
                <w:kern w:val="0"/>
                <w:sz w:val="18"/>
                <w:szCs w:val="18"/>
              </w:rPr>
            </w:pPr>
            <w:r>
              <w:rPr>
                <w:rFonts w:hint="eastAsia" w:ascii="宋体" w:hAnsi="宋体" w:cs="宋体"/>
                <w:color w:val="262626"/>
                <w:kern w:val="0"/>
                <w:sz w:val="18"/>
                <w:szCs w:val="18"/>
              </w:rPr>
              <w:t>情境判断测验的概述</w:t>
            </w:r>
          </w:p>
          <w:p>
            <w:pPr>
              <w:jc w:val="center"/>
              <w:rPr>
                <w:rFonts w:ascii="宋体"/>
                <w:color w:val="262626"/>
                <w:kern w:val="0"/>
                <w:sz w:val="18"/>
                <w:szCs w:val="18"/>
              </w:rPr>
            </w:pPr>
            <w:r>
              <w:rPr>
                <w:rFonts w:hint="eastAsia" w:ascii="宋体" w:hAnsi="宋体" w:cs="宋体"/>
                <w:color w:val="262626"/>
                <w:kern w:val="0"/>
                <w:sz w:val="18"/>
                <w:szCs w:val="18"/>
              </w:rPr>
              <w:t>情境判断测验的开发模式及步骤</w:t>
            </w:r>
          </w:p>
        </w:tc>
        <w:tc>
          <w:tcPr>
            <w:tcW w:w="2001"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教材（第</w:t>
            </w:r>
            <w:r>
              <w:rPr>
                <w:rFonts w:ascii="宋体" w:hAnsi="宋体" w:cs="宋体"/>
                <w:color w:val="404040"/>
                <w:kern w:val="0"/>
                <w:sz w:val="18"/>
                <w:szCs w:val="18"/>
              </w:rPr>
              <w:t>11</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P272-P295</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 xml:space="preserve"> 9</w:t>
            </w:r>
            <w:r>
              <w:rPr>
                <w:rFonts w:hint="eastAsia" w:ascii="宋体" w:hAnsi="宋体" w:cs="宋体"/>
                <w:color w:val="404040"/>
                <w:kern w:val="0"/>
                <w:sz w:val="18"/>
                <w:szCs w:val="18"/>
              </w:rPr>
              <w:t>（第</w:t>
            </w:r>
            <w:r>
              <w:rPr>
                <w:rFonts w:ascii="宋体" w:hAnsi="宋体" w:cs="宋体"/>
                <w:color w:val="404040"/>
                <w:kern w:val="0"/>
                <w:sz w:val="18"/>
                <w:szCs w:val="18"/>
              </w:rPr>
              <w:t>3-4</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P78-P94</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10</w:t>
            </w:r>
            <w:r>
              <w:rPr>
                <w:rFonts w:hint="eastAsia" w:ascii="宋体" w:hAnsi="宋体" w:cs="宋体"/>
                <w:color w:val="404040"/>
                <w:kern w:val="0"/>
                <w:sz w:val="18"/>
                <w:szCs w:val="18"/>
              </w:rPr>
              <w:t>（第</w:t>
            </w:r>
            <w:r>
              <w:rPr>
                <w:rFonts w:ascii="宋体" w:hAnsi="宋体" w:cs="宋体"/>
                <w:color w:val="404040"/>
                <w:kern w:val="0"/>
                <w:sz w:val="18"/>
                <w:szCs w:val="18"/>
              </w:rPr>
              <w:t>3</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P73-P82</w:t>
            </w:r>
          </w:p>
        </w:tc>
        <w:tc>
          <w:tcPr>
            <w:tcW w:w="1727" w:type="dxa"/>
          </w:tcPr>
          <w:p>
            <w:pPr>
              <w:jc w:val="center"/>
              <w:rPr>
                <w:rFonts w:ascii="宋体"/>
                <w:color w:val="404040"/>
                <w:kern w:val="0"/>
                <w:sz w:val="18"/>
                <w:szCs w:val="18"/>
              </w:rPr>
            </w:pPr>
            <w:r>
              <w:rPr>
                <w:rFonts w:hint="eastAsia" w:ascii="宋体" w:hAnsi="宋体" w:cs="宋体"/>
                <w:color w:val="404040"/>
                <w:kern w:val="0"/>
                <w:sz w:val="18"/>
                <w:szCs w:val="18"/>
              </w:rPr>
              <w:t>教材</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9</w:t>
            </w:r>
            <w:r>
              <w:rPr>
                <w:rFonts w:hint="eastAsia" w:ascii="宋体" w:hAnsi="宋体" w:cs="宋体"/>
                <w:color w:val="404040"/>
                <w:kern w:val="0"/>
                <w:sz w:val="18"/>
                <w:szCs w:val="18"/>
              </w:rPr>
              <w:t>、</w:t>
            </w:r>
            <w:r>
              <w:rPr>
                <w:rFonts w:ascii="宋体" w:hAnsi="宋体" w:cs="宋体"/>
                <w:color w:val="404040"/>
                <w:kern w:val="0"/>
                <w:sz w:val="18"/>
                <w:szCs w:val="18"/>
              </w:rPr>
              <w:t>10</w:t>
            </w:r>
          </w:p>
        </w:tc>
        <w:tc>
          <w:tcPr>
            <w:tcW w:w="2851" w:type="dxa"/>
            <w:vAlign w:val="center"/>
          </w:tcPr>
          <w:p>
            <w:pPr>
              <w:jc w:val="center"/>
              <w:rPr>
                <w:rFonts w:ascii="宋体"/>
                <w:color w:val="404040"/>
                <w:kern w:val="0"/>
                <w:sz w:val="18"/>
                <w:szCs w:val="18"/>
              </w:rPr>
            </w:pPr>
            <w:r>
              <w:rPr>
                <w:rFonts w:hint="eastAsia" w:ascii="宋体" w:hAnsi="宋体" w:cs="宋体"/>
                <w:color w:val="404040"/>
                <w:kern w:val="0"/>
                <w:sz w:val="18"/>
                <w:szCs w:val="18"/>
              </w:rPr>
              <w:t>课堂随机提问检查阅读情况</w:t>
            </w:r>
          </w:p>
          <w:p>
            <w:pPr>
              <w:jc w:val="center"/>
              <w:rPr>
                <w:rFonts w:ascii="宋体"/>
                <w:color w:val="404040"/>
                <w:kern w:val="0"/>
                <w:sz w:val="18"/>
                <w:szCs w:val="18"/>
              </w:rPr>
            </w:pPr>
            <w:r>
              <w:rPr>
                <w:rFonts w:ascii="宋体" w:hAnsi="宋体" w:cs="宋体"/>
                <w:color w:val="404040"/>
                <w:kern w:val="0"/>
                <w:sz w:val="18"/>
                <w:szCs w:val="18"/>
              </w:rPr>
              <w:t>1</w:t>
            </w:r>
            <w:r>
              <w:rPr>
                <w:rFonts w:hint="eastAsia" w:ascii="宋体" w:hAnsi="宋体" w:cs="宋体"/>
                <w:color w:val="404040"/>
                <w:kern w:val="0"/>
                <w:sz w:val="18"/>
                <w:szCs w:val="18"/>
              </w:rPr>
              <w:t>：根据教材</w:t>
            </w:r>
            <w:r>
              <w:rPr>
                <w:rFonts w:ascii="宋体" w:hAnsi="宋体" w:cs="宋体"/>
                <w:color w:val="404040"/>
                <w:kern w:val="0"/>
                <w:sz w:val="18"/>
                <w:szCs w:val="18"/>
              </w:rPr>
              <w:t>232</w:t>
            </w:r>
            <w:r>
              <w:rPr>
                <w:rFonts w:hint="eastAsia" w:ascii="宋体" w:hAnsi="宋体" w:cs="宋体"/>
                <w:color w:val="404040"/>
                <w:kern w:val="0"/>
                <w:sz w:val="18"/>
                <w:szCs w:val="18"/>
              </w:rPr>
              <w:t>页的样例，设计面试情境，学生分组进行模拟</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174"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第</w:t>
            </w:r>
            <w:r>
              <w:rPr>
                <w:rFonts w:ascii="宋体" w:hAnsi="宋体" w:cs="宋体"/>
                <w:color w:val="404040"/>
                <w:kern w:val="0"/>
                <w:sz w:val="18"/>
                <w:szCs w:val="18"/>
              </w:rPr>
              <w:t>11</w:t>
            </w:r>
            <w:r>
              <w:rPr>
                <w:rFonts w:hint="eastAsia" w:ascii="宋体" w:hAnsi="宋体" w:cs="宋体"/>
                <w:color w:val="404040"/>
                <w:kern w:val="0"/>
                <w:sz w:val="18"/>
                <w:szCs w:val="18"/>
              </w:rPr>
              <w:t>周</w:t>
            </w:r>
          </w:p>
        </w:tc>
        <w:tc>
          <w:tcPr>
            <w:tcW w:w="900" w:type="dxa"/>
            <w:vAlign w:val="center"/>
          </w:tcPr>
          <w:p>
            <w:pPr>
              <w:jc w:val="center"/>
              <w:rPr>
                <w:rFonts w:ascii="宋体"/>
                <w:color w:val="404040"/>
                <w:kern w:val="0"/>
                <w:sz w:val="18"/>
                <w:szCs w:val="18"/>
              </w:rPr>
            </w:pPr>
            <w:r>
              <w:rPr>
                <w:rFonts w:ascii="宋体" w:hAnsi="宋体" w:cs="宋体"/>
                <w:color w:val="404040"/>
                <w:kern w:val="0"/>
                <w:sz w:val="18"/>
                <w:szCs w:val="18"/>
              </w:rPr>
              <w:t>5.3/1-2</w:t>
            </w:r>
            <w:r>
              <w:rPr>
                <w:rFonts w:hint="eastAsia" w:ascii="宋体" w:hAnsi="宋体" w:cs="宋体"/>
                <w:color w:val="404040"/>
                <w:kern w:val="0"/>
                <w:sz w:val="18"/>
                <w:szCs w:val="18"/>
              </w:rPr>
              <w:t>节</w:t>
            </w:r>
          </w:p>
        </w:tc>
        <w:tc>
          <w:tcPr>
            <w:tcW w:w="1507" w:type="dxa"/>
            <w:vAlign w:val="center"/>
          </w:tcPr>
          <w:p>
            <w:pPr>
              <w:jc w:val="center"/>
              <w:rPr>
                <w:rFonts w:ascii="宋体"/>
                <w:color w:val="262626"/>
                <w:kern w:val="0"/>
                <w:sz w:val="18"/>
                <w:szCs w:val="18"/>
              </w:rPr>
            </w:pPr>
            <w:r>
              <w:rPr>
                <w:rFonts w:hint="eastAsia" w:ascii="宋体" w:hAnsi="宋体" w:cs="宋体"/>
                <w:color w:val="262626"/>
                <w:kern w:val="0"/>
                <w:sz w:val="18"/>
                <w:szCs w:val="18"/>
              </w:rPr>
              <w:t>无领导小组讨论题目编制</w:t>
            </w:r>
          </w:p>
          <w:p>
            <w:pPr>
              <w:jc w:val="center"/>
              <w:rPr>
                <w:rFonts w:ascii="宋体"/>
                <w:color w:val="262626"/>
                <w:kern w:val="0"/>
                <w:sz w:val="18"/>
                <w:szCs w:val="18"/>
              </w:rPr>
            </w:pPr>
            <w:r>
              <w:rPr>
                <w:rFonts w:hint="eastAsia" w:ascii="宋体" w:hAnsi="宋体" w:cs="宋体"/>
                <w:color w:val="262626"/>
                <w:kern w:val="0"/>
                <w:sz w:val="18"/>
                <w:szCs w:val="18"/>
              </w:rPr>
              <w:t>无领导小组讨论的实施与结果评定</w:t>
            </w:r>
          </w:p>
        </w:tc>
        <w:tc>
          <w:tcPr>
            <w:tcW w:w="2001"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教材（第</w:t>
            </w:r>
            <w:r>
              <w:rPr>
                <w:rFonts w:ascii="宋体" w:hAnsi="宋体" w:cs="宋体"/>
                <w:color w:val="404040"/>
                <w:kern w:val="0"/>
                <w:sz w:val="18"/>
                <w:szCs w:val="18"/>
              </w:rPr>
              <w:t>12</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P296-P311</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3</w:t>
            </w:r>
            <w:r>
              <w:rPr>
                <w:rFonts w:hint="eastAsia" w:ascii="宋体" w:hAnsi="宋体" w:cs="宋体"/>
                <w:color w:val="404040"/>
                <w:kern w:val="0"/>
                <w:sz w:val="18"/>
                <w:szCs w:val="18"/>
              </w:rPr>
              <w:t>（第</w:t>
            </w:r>
            <w:r>
              <w:rPr>
                <w:rFonts w:ascii="宋体" w:hAnsi="宋体" w:cs="宋体"/>
                <w:color w:val="404040"/>
                <w:kern w:val="0"/>
                <w:sz w:val="18"/>
                <w:szCs w:val="18"/>
              </w:rPr>
              <w:t>7</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P178-P192</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8</w:t>
            </w:r>
            <w:r>
              <w:rPr>
                <w:rFonts w:hint="eastAsia" w:ascii="宋体" w:hAnsi="宋体" w:cs="宋体"/>
                <w:color w:val="404040"/>
                <w:kern w:val="0"/>
                <w:sz w:val="18"/>
                <w:szCs w:val="18"/>
              </w:rPr>
              <w:t>（第</w:t>
            </w:r>
            <w:r>
              <w:rPr>
                <w:rFonts w:ascii="宋体" w:hAnsi="宋体" w:cs="宋体"/>
                <w:color w:val="404040"/>
                <w:kern w:val="0"/>
                <w:sz w:val="18"/>
                <w:szCs w:val="18"/>
              </w:rPr>
              <w:t>7-8</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P179-196</w:t>
            </w:r>
          </w:p>
        </w:tc>
        <w:tc>
          <w:tcPr>
            <w:tcW w:w="1727" w:type="dxa"/>
          </w:tcPr>
          <w:p>
            <w:pPr>
              <w:rPr>
                <w:rFonts w:ascii="宋体"/>
                <w:color w:val="404040"/>
                <w:kern w:val="0"/>
                <w:sz w:val="18"/>
                <w:szCs w:val="18"/>
              </w:rPr>
            </w:pPr>
            <w:r>
              <w:rPr>
                <w:rFonts w:ascii="宋体" w:hAnsi="宋体" w:cs="宋体"/>
                <w:color w:val="404040"/>
                <w:kern w:val="0"/>
                <w:sz w:val="18"/>
                <w:szCs w:val="18"/>
              </w:rPr>
              <w:t xml:space="preserve">      </w:t>
            </w:r>
            <w:r>
              <w:rPr>
                <w:rFonts w:hint="eastAsia" w:ascii="宋体" w:hAnsi="宋体" w:cs="宋体"/>
                <w:color w:val="404040"/>
                <w:kern w:val="0"/>
                <w:sz w:val="18"/>
                <w:szCs w:val="18"/>
              </w:rPr>
              <w:t>教材</w:t>
            </w:r>
          </w:p>
          <w:p>
            <w:pPr>
              <w:rPr>
                <w:rFonts w:ascii="宋体"/>
                <w:sz w:val="18"/>
                <w:szCs w:val="18"/>
              </w:rPr>
            </w:pPr>
            <w:r>
              <w:rPr>
                <w:rFonts w:ascii="宋体" w:hAnsi="宋体" w:cs="宋体"/>
                <w:color w:val="404040"/>
                <w:kern w:val="0"/>
                <w:sz w:val="18"/>
                <w:szCs w:val="18"/>
              </w:rPr>
              <w:t xml:space="preserve">   </w:t>
            </w:r>
            <w:r>
              <w:rPr>
                <w:rFonts w:hint="eastAsia" w:ascii="宋体" w:hAnsi="宋体" w:cs="宋体"/>
                <w:color w:val="404040"/>
                <w:kern w:val="0"/>
                <w:sz w:val="18"/>
                <w:szCs w:val="18"/>
              </w:rPr>
              <w:t>阅读书目</w:t>
            </w:r>
            <w:r>
              <w:rPr>
                <w:rFonts w:ascii="宋体" w:hAnsi="宋体" w:cs="宋体"/>
                <w:color w:val="404040"/>
                <w:kern w:val="0"/>
                <w:sz w:val="18"/>
                <w:szCs w:val="18"/>
              </w:rPr>
              <w:t>3,8</w:t>
            </w:r>
          </w:p>
        </w:tc>
        <w:tc>
          <w:tcPr>
            <w:tcW w:w="2851" w:type="dxa"/>
            <w:vAlign w:val="center"/>
          </w:tcPr>
          <w:p>
            <w:pPr>
              <w:rPr>
                <w:rFonts w:ascii="宋体"/>
                <w:color w:val="404040"/>
                <w:kern w:val="0"/>
                <w:sz w:val="18"/>
                <w:szCs w:val="18"/>
              </w:rPr>
            </w:pPr>
            <w:r>
              <w:rPr>
                <w:rFonts w:hint="eastAsia" w:ascii="宋体" w:hAnsi="宋体" w:cs="宋体"/>
                <w:color w:val="404040"/>
                <w:kern w:val="0"/>
                <w:sz w:val="18"/>
                <w:szCs w:val="18"/>
              </w:rPr>
              <w:t>课堂练习：</w:t>
            </w:r>
          </w:p>
          <w:p>
            <w:pPr>
              <w:rPr>
                <w:rFonts w:ascii="宋体"/>
                <w:color w:val="404040"/>
                <w:kern w:val="0"/>
                <w:sz w:val="18"/>
                <w:szCs w:val="18"/>
              </w:rPr>
            </w:pPr>
            <w:r>
              <w:rPr>
                <w:rFonts w:ascii="宋体" w:hAnsi="宋体" w:cs="宋体"/>
                <w:color w:val="404040"/>
                <w:kern w:val="0"/>
                <w:sz w:val="18"/>
                <w:szCs w:val="18"/>
              </w:rPr>
              <w:t>1</w:t>
            </w:r>
            <w:r>
              <w:rPr>
                <w:rFonts w:hint="eastAsia" w:ascii="宋体" w:hAnsi="宋体" w:cs="宋体"/>
                <w:color w:val="404040"/>
                <w:kern w:val="0"/>
                <w:sz w:val="18"/>
                <w:szCs w:val="18"/>
              </w:rPr>
              <w:t>：课堂随机分组进行小组讨论题目的设计</w:t>
            </w:r>
          </w:p>
          <w:p>
            <w:pPr>
              <w:rPr>
                <w:rFonts w:ascii="宋体"/>
                <w:color w:val="404040"/>
                <w:kern w:val="0"/>
                <w:sz w:val="18"/>
                <w:szCs w:val="18"/>
              </w:rPr>
            </w:pPr>
            <w:r>
              <w:rPr>
                <w:rFonts w:hint="eastAsia" w:ascii="宋体" w:hAnsi="宋体" w:cs="宋体"/>
                <w:color w:val="404040"/>
                <w:kern w:val="0"/>
                <w:sz w:val="18"/>
                <w:szCs w:val="18"/>
              </w:rPr>
              <w:t>课后作业：</w:t>
            </w:r>
          </w:p>
          <w:p>
            <w:pPr>
              <w:rPr>
                <w:rFonts w:ascii="宋体"/>
                <w:color w:val="404040"/>
                <w:kern w:val="0"/>
                <w:sz w:val="18"/>
                <w:szCs w:val="18"/>
              </w:rPr>
            </w:pPr>
            <w:r>
              <w:rPr>
                <w:rFonts w:ascii="宋体" w:hAnsi="宋体" w:cs="宋体"/>
                <w:color w:val="404040"/>
                <w:kern w:val="0"/>
                <w:sz w:val="18"/>
                <w:szCs w:val="18"/>
              </w:rPr>
              <w:t>1</w:t>
            </w:r>
            <w:r>
              <w:rPr>
                <w:rFonts w:hint="eastAsia" w:ascii="宋体" w:hAnsi="宋体" w:cs="宋体"/>
                <w:color w:val="404040"/>
                <w:kern w:val="0"/>
                <w:sz w:val="18"/>
                <w:szCs w:val="18"/>
              </w:rPr>
              <w:t>：根据教材</w:t>
            </w:r>
            <w:r>
              <w:rPr>
                <w:rFonts w:ascii="宋体" w:hAnsi="宋体" w:cs="宋体"/>
                <w:color w:val="404040"/>
                <w:kern w:val="0"/>
                <w:sz w:val="18"/>
                <w:szCs w:val="18"/>
              </w:rPr>
              <w:t>252</w:t>
            </w:r>
            <w:r>
              <w:rPr>
                <w:rFonts w:hint="eastAsia" w:ascii="宋体" w:hAnsi="宋体" w:cs="宋体"/>
                <w:color w:val="404040"/>
                <w:kern w:val="0"/>
                <w:sz w:val="18"/>
                <w:szCs w:val="18"/>
              </w:rPr>
              <w:t>页材料六分组进行小组讨论的模拟并给出评价标准。</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174"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第</w:t>
            </w:r>
            <w:r>
              <w:rPr>
                <w:rFonts w:ascii="宋体" w:hAnsi="宋体" w:cs="宋体"/>
                <w:color w:val="404040"/>
                <w:kern w:val="0"/>
                <w:sz w:val="18"/>
                <w:szCs w:val="18"/>
              </w:rPr>
              <w:t>12</w:t>
            </w:r>
            <w:r>
              <w:rPr>
                <w:rFonts w:hint="eastAsia" w:ascii="宋体" w:hAnsi="宋体" w:cs="宋体"/>
                <w:color w:val="404040"/>
                <w:kern w:val="0"/>
                <w:sz w:val="18"/>
                <w:szCs w:val="18"/>
              </w:rPr>
              <w:t>周</w:t>
            </w:r>
          </w:p>
        </w:tc>
        <w:tc>
          <w:tcPr>
            <w:tcW w:w="900" w:type="dxa"/>
            <w:vAlign w:val="center"/>
          </w:tcPr>
          <w:p>
            <w:pPr>
              <w:rPr>
                <w:rFonts w:ascii="宋体"/>
                <w:color w:val="404040"/>
                <w:kern w:val="0"/>
                <w:sz w:val="18"/>
                <w:szCs w:val="18"/>
              </w:rPr>
            </w:pPr>
            <w:r>
              <w:rPr>
                <w:rFonts w:ascii="宋体" w:hAnsi="宋体" w:cs="宋体"/>
                <w:color w:val="404040"/>
                <w:kern w:val="0"/>
                <w:sz w:val="18"/>
                <w:szCs w:val="18"/>
              </w:rPr>
              <w:t>5.10/1-2</w:t>
            </w:r>
            <w:r>
              <w:rPr>
                <w:rFonts w:hint="eastAsia" w:ascii="宋体" w:hAnsi="宋体" w:cs="宋体"/>
                <w:color w:val="404040"/>
                <w:kern w:val="0"/>
                <w:sz w:val="18"/>
                <w:szCs w:val="18"/>
              </w:rPr>
              <w:t>节</w:t>
            </w:r>
          </w:p>
        </w:tc>
        <w:tc>
          <w:tcPr>
            <w:tcW w:w="1507" w:type="dxa"/>
            <w:vAlign w:val="center"/>
          </w:tcPr>
          <w:p>
            <w:pPr>
              <w:jc w:val="center"/>
              <w:rPr>
                <w:rFonts w:ascii="宋体"/>
                <w:b/>
                <w:bCs/>
                <w:color w:val="262626"/>
                <w:kern w:val="0"/>
                <w:sz w:val="18"/>
                <w:szCs w:val="18"/>
              </w:rPr>
            </w:pPr>
            <w:r>
              <w:rPr>
                <w:rFonts w:hint="eastAsia" w:ascii="宋体" w:hAnsi="宋体" w:cs="宋体"/>
                <w:color w:val="262626"/>
                <w:kern w:val="0"/>
                <w:sz w:val="18"/>
                <w:szCs w:val="18"/>
              </w:rPr>
              <w:t>角色扮演法的概念和特点及主要类型</w:t>
            </w:r>
          </w:p>
        </w:tc>
        <w:tc>
          <w:tcPr>
            <w:tcW w:w="2001"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教材（第</w:t>
            </w:r>
            <w:r>
              <w:rPr>
                <w:rFonts w:ascii="宋体" w:hAnsi="宋体" w:cs="宋体"/>
                <w:color w:val="404040"/>
                <w:kern w:val="0"/>
                <w:sz w:val="18"/>
                <w:szCs w:val="18"/>
              </w:rPr>
              <w:t>13</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P327-335</w:t>
            </w:r>
          </w:p>
          <w:p>
            <w:pPr>
              <w:jc w:val="center"/>
              <w:rPr>
                <w:rFonts w:ascii="宋体"/>
                <w:color w:val="404040"/>
                <w:kern w:val="0"/>
                <w:sz w:val="18"/>
                <w:szCs w:val="18"/>
              </w:rPr>
            </w:pPr>
            <w:r>
              <w:rPr>
                <w:rFonts w:hint="eastAsia" w:ascii="宋体" w:hAnsi="宋体" w:cs="宋体"/>
                <w:color w:val="404040"/>
                <w:kern w:val="0"/>
                <w:sz w:val="18"/>
                <w:szCs w:val="18"/>
              </w:rPr>
              <w:t>阅读</w:t>
            </w:r>
            <w:r>
              <w:rPr>
                <w:rFonts w:ascii="宋体" w:hAnsi="宋体" w:cs="宋体"/>
                <w:color w:val="404040"/>
                <w:kern w:val="0"/>
                <w:sz w:val="18"/>
                <w:szCs w:val="18"/>
              </w:rPr>
              <w:t>2</w:t>
            </w:r>
            <w:r>
              <w:rPr>
                <w:rFonts w:hint="eastAsia" w:ascii="宋体" w:hAnsi="宋体" w:cs="宋体"/>
                <w:color w:val="404040"/>
                <w:kern w:val="0"/>
                <w:sz w:val="18"/>
                <w:szCs w:val="18"/>
              </w:rPr>
              <w:t>（第</w:t>
            </w:r>
            <w:r>
              <w:rPr>
                <w:rFonts w:ascii="宋体" w:hAnsi="宋体" w:cs="宋体"/>
                <w:color w:val="404040"/>
                <w:kern w:val="0"/>
                <w:sz w:val="18"/>
                <w:szCs w:val="18"/>
              </w:rPr>
              <w:t>9-11</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P201-P232</w:t>
            </w:r>
          </w:p>
          <w:p>
            <w:pPr>
              <w:jc w:val="center"/>
              <w:rPr>
                <w:rFonts w:ascii="宋体"/>
                <w:color w:val="404040"/>
                <w:kern w:val="0"/>
                <w:sz w:val="18"/>
                <w:szCs w:val="18"/>
              </w:rPr>
            </w:pPr>
            <w:r>
              <w:rPr>
                <w:rFonts w:hint="eastAsia" w:ascii="宋体" w:hAnsi="宋体" w:cs="宋体"/>
                <w:color w:val="404040"/>
                <w:kern w:val="0"/>
                <w:sz w:val="18"/>
                <w:szCs w:val="18"/>
              </w:rPr>
              <w:t>阅读</w:t>
            </w:r>
            <w:r>
              <w:rPr>
                <w:rFonts w:ascii="宋体" w:hAnsi="宋体" w:cs="宋体"/>
                <w:color w:val="404040"/>
                <w:kern w:val="0"/>
                <w:sz w:val="18"/>
                <w:szCs w:val="18"/>
              </w:rPr>
              <w:t>3</w:t>
            </w:r>
            <w:r>
              <w:rPr>
                <w:rFonts w:hint="eastAsia" w:ascii="宋体" w:hAnsi="宋体" w:cs="宋体"/>
                <w:color w:val="404040"/>
                <w:kern w:val="0"/>
                <w:sz w:val="18"/>
                <w:szCs w:val="18"/>
              </w:rPr>
              <w:t>（第</w:t>
            </w:r>
            <w:r>
              <w:rPr>
                <w:rFonts w:ascii="宋体" w:hAnsi="宋体" w:cs="宋体"/>
                <w:color w:val="404040"/>
                <w:kern w:val="0"/>
                <w:sz w:val="18"/>
                <w:szCs w:val="18"/>
              </w:rPr>
              <w:t>11</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P254-263</w:t>
            </w:r>
          </w:p>
        </w:tc>
        <w:tc>
          <w:tcPr>
            <w:tcW w:w="1727" w:type="dxa"/>
          </w:tcPr>
          <w:p>
            <w:pPr>
              <w:jc w:val="center"/>
              <w:rPr>
                <w:rFonts w:ascii="宋体"/>
                <w:color w:val="404040"/>
                <w:kern w:val="0"/>
                <w:sz w:val="18"/>
                <w:szCs w:val="18"/>
              </w:rPr>
            </w:pPr>
            <w:r>
              <w:rPr>
                <w:rFonts w:hint="eastAsia" w:ascii="宋体" w:hAnsi="宋体" w:cs="宋体"/>
                <w:color w:val="404040"/>
                <w:kern w:val="0"/>
                <w:sz w:val="18"/>
                <w:szCs w:val="18"/>
              </w:rPr>
              <w:t>教材</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2,3</w:t>
            </w:r>
          </w:p>
        </w:tc>
        <w:tc>
          <w:tcPr>
            <w:tcW w:w="2851" w:type="dxa"/>
            <w:vAlign w:val="center"/>
          </w:tcPr>
          <w:p>
            <w:pPr>
              <w:rPr>
                <w:rFonts w:ascii="宋体"/>
                <w:color w:val="404040"/>
                <w:kern w:val="0"/>
                <w:sz w:val="18"/>
                <w:szCs w:val="18"/>
              </w:rPr>
            </w:pPr>
          </w:p>
          <w:p>
            <w:pPr>
              <w:jc w:val="center"/>
              <w:rPr>
                <w:rFonts w:ascii="宋体"/>
                <w:color w:val="404040"/>
                <w:kern w:val="0"/>
                <w:sz w:val="18"/>
                <w:szCs w:val="18"/>
              </w:rPr>
            </w:pPr>
            <w:r>
              <w:rPr>
                <w:rFonts w:hint="eastAsia" w:ascii="宋体" w:hAnsi="宋体" w:cs="宋体"/>
                <w:color w:val="404040"/>
                <w:kern w:val="0"/>
                <w:sz w:val="18"/>
                <w:szCs w:val="18"/>
              </w:rPr>
              <w:t>随堂随机提问：</w:t>
            </w:r>
          </w:p>
          <w:p>
            <w:pPr>
              <w:jc w:val="center"/>
              <w:rPr>
                <w:rFonts w:ascii="宋体"/>
                <w:color w:val="404040"/>
                <w:kern w:val="0"/>
                <w:sz w:val="18"/>
                <w:szCs w:val="18"/>
              </w:rPr>
            </w:pPr>
            <w:r>
              <w:rPr>
                <w:rFonts w:ascii="宋体" w:hAnsi="宋体" w:cs="宋体"/>
                <w:color w:val="404040"/>
                <w:kern w:val="0"/>
                <w:sz w:val="18"/>
                <w:szCs w:val="18"/>
              </w:rPr>
              <w:t>1</w:t>
            </w:r>
            <w:r>
              <w:rPr>
                <w:rFonts w:hint="eastAsia" w:ascii="宋体" w:hAnsi="宋体" w:cs="宋体"/>
                <w:color w:val="404040"/>
                <w:kern w:val="0"/>
                <w:sz w:val="18"/>
                <w:szCs w:val="18"/>
              </w:rPr>
              <w:t>：角色扮演测验流程</w:t>
            </w:r>
          </w:p>
          <w:p>
            <w:pPr>
              <w:jc w:val="center"/>
              <w:rPr>
                <w:rFonts w:ascii="宋体"/>
                <w:color w:val="404040"/>
                <w:kern w:val="0"/>
                <w:sz w:val="18"/>
                <w:szCs w:val="18"/>
              </w:rPr>
            </w:pP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174"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第</w:t>
            </w:r>
            <w:r>
              <w:rPr>
                <w:rFonts w:ascii="宋体" w:hAnsi="宋体" w:cs="宋体"/>
                <w:color w:val="404040"/>
                <w:kern w:val="0"/>
                <w:sz w:val="18"/>
                <w:szCs w:val="18"/>
              </w:rPr>
              <w:t>12</w:t>
            </w:r>
            <w:r>
              <w:rPr>
                <w:rFonts w:hint="eastAsia" w:ascii="宋体" w:hAnsi="宋体" w:cs="宋体"/>
                <w:color w:val="404040"/>
                <w:kern w:val="0"/>
                <w:sz w:val="18"/>
                <w:szCs w:val="18"/>
              </w:rPr>
              <w:t>周</w:t>
            </w:r>
          </w:p>
        </w:tc>
        <w:tc>
          <w:tcPr>
            <w:tcW w:w="900" w:type="dxa"/>
            <w:vAlign w:val="center"/>
          </w:tcPr>
          <w:p>
            <w:pPr>
              <w:jc w:val="center"/>
              <w:rPr>
                <w:rFonts w:ascii="宋体"/>
                <w:color w:val="404040"/>
                <w:kern w:val="0"/>
                <w:sz w:val="18"/>
                <w:szCs w:val="18"/>
              </w:rPr>
            </w:pPr>
            <w:r>
              <w:rPr>
                <w:rFonts w:ascii="宋体" w:hAnsi="宋体" w:cs="宋体"/>
                <w:color w:val="404040"/>
                <w:kern w:val="0"/>
                <w:sz w:val="18"/>
                <w:szCs w:val="18"/>
              </w:rPr>
              <w:t>5.12/1-2</w:t>
            </w:r>
            <w:r>
              <w:rPr>
                <w:rFonts w:hint="eastAsia" w:ascii="宋体" w:hAnsi="宋体" w:cs="宋体"/>
                <w:color w:val="404040"/>
                <w:kern w:val="0"/>
                <w:sz w:val="18"/>
                <w:szCs w:val="18"/>
              </w:rPr>
              <w:t>节</w:t>
            </w:r>
          </w:p>
        </w:tc>
        <w:tc>
          <w:tcPr>
            <w:tcW w:w="1507" w:type="dxa"/>
            <w:vAlign w:val="center"/>
          </w:tcPr>
          <w:p>
            <w:pPr>
              <w:rPr>
                <w:rFonts w:ascii="宋体"/>
                <w:color w:val="262626"/>
                <w:kern w:val="0"/>
                <w:sz w:val="18"/>
                <w:szCs w:val="18"/>
              </w:rPr>
            </w:pPr>
            <w:r>
              <w:rPr>
                <w:rFonts w:hint="eastAsia" w:ascii="宋体" w:hAnsi="宋体" w:cs="宋体"/>
                <w:color w:val="262626"/>
                <w:kern w:val="0"/>
                <w:sz w:val="18"/>
                <w:szCs w:val="18"/>
              </w:rPr>
              <w:t>角色扮演法的实施</w:t>
            </w:r>
          </w:p>
          <w:p>
            <w:pPr>
              <w:rPr>
                <w:rFonts w:ascii="宋体"/>
                <w:b/>
                <w:bCs/>
                <w:color w:val="262626"/>
                <w:kern w:val="0"/>
                <w:sz w:val="18"/>
                <w:szCs w:val="18"/>
              </w:rPr>
            </w:pPr>
            <w:r>
              <w:rPr>
                <w:rFonts w:hint="eastAsia" w:ascii="宋体" w:hAnsi="宋体" w:cs="宋体"/>
                <w:color w:val="262626"/>
                <w:kern w:val="0"/>
                <w:sz w:val="18"/>
                <w:szCs w:val="18"/>
              </w:rPr>
              <w:t>角色扮演法的结果评定</w:t>
            </w:r>
          </w:p>
        </w:tc>
        <w:tc>
          <w:tcPr>
            <w:tcW w:w="2001"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教材（第</w:t>
            </w:r>
            <w:r>
              <w:rPr>
                <w:rFonts w:ascii="宋体" w:hAnsi="宋体" w:cs="宋体"/>
                <w:color w:val="404040"/>
                <w:kern w:val="0"/>
                <w:sz w:val="18"/>
                <w:szCs w:val="18"/>
              </w:rPr>
              <w:t>13</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P335-P347</w:t>
            </w:r>
          </w:p>
          <w:p>
            <w:pPr>
              <w:jc w:val="center"/>
              <w:rPr>
                <w:rFonts w:ascii="宋体"/>
                <w:color w:val="404040"/>
                <w:kern w:val="0"/>
                <w:sz w:val="18"/>
                <w:szCs w:val="18"/>
              </w:rPr>
            </w:pPr>
            <w:r>
              <w:rPr>
                <w:rFonts w:hint="eastAsia" w:ascii="宋体" w:hAnsi="宋体" w:cs="宋体"/>
                <w:color w:val="404040"/>
                <w:kern w:val="0"/>
                <w:sz w:val="18"/>
                <w:szCs w:val="18"/>
              </w:rPr>
              <w:t>阅读</w:t>
            </w:r>
            <w:r>
              <w:rPr>
                <w:rFonts w:ascii="宋体" w:hAnsi="宋体" w:cs="宋体"/>
                <w:color w:val="404040"/>
                <w:kern w:val="0"/>
                <w:sz w:val="18"/>
                <w:szCs w:val="18"/>
              </w:rPr>
              <w:t>2</w:t>
            </w:r>
            <w:r>
              <w:rPr>
                <w:rFonts w:hint="eastAsia" w:ascii="宋体" w:hAnsi="宋体" w:cs="宋体"/>
                <w:color w:val="404040"/>
                <w:kern w:val="0"/>
                <w:sz w:val="18"/>
                <w:szCs w:val="18"/>
              </w:rPr>
              <w:t>（第</w:t>
            </w:r>
            <w:r>
              <w:rPr>
                <w:rFonts w:ascii="宋体" w:hAnsi="宋体" w:cs="宋体"/>
                <w:color w:val="404040"/>
                <w:kern w:val="0"/>
                <w:sz w:val="18"/>
                <w:szCs w:val="18"/>
              </w:rPr>
              <w:t>9-11</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P233-P246</w:t>
            </w:r>
          </w:p>
          <w:p>
            <w:pPr>
              <w:jc w:val="center"/>
              <w:rPr>
                <w:rFonts w:ascii="宋体"/>
                <w:color w:val="404040"/>
                <w:kern w:val="0"/>
                <w:sz w:val="18"/>
                <w:szCs w:val="18"/>
              </w:rPr>
            </w:pPr>
            <w:r>
              <w:rPr>
                <w:rFonts w:hint="eastAsia" w:ascii="宋体" w:hAnsi="宋体" w:cs="宋体"/>
                <w:color w:val="404040"/>
                <w:kern w:val="0"/>
                <w:sz w:val="18"/>
                <w:szCs w:val="18"/>
              </w:rPr>
              <w:t>阅读</w:t>
            </w:r>
            <w:r>
              <w:rPr>
                <w:rFonts w:ascii="宋体" w:hAnsi="宋体" w:cs="宋体"/>
                <w:color w:val="404040"/>
                <w:kern w:val="0"/>
                <w:sz w:val="18"/>
                <w:szCs w:val="18"/>
              </w:rPr>
              <w:t>3</w:t>
            </w:r>
            <w:r>
              <w:rPr>
                <w:rFonts w:hint="eastAsia" w:ascii="宋体" w:hAnsi="宋体" w:cs="宋体"/>
                <w:color w:val="404040"/>
                <w:kern w:val="0"/>
                <w:sz w:val="18"/>
                <w:szCs w:val="18"/>
              </w:rPr>
              <w:t>（第</w:t>
            </w:r>
            <w:r>
              <w:rPr>
                <w:rFonts w:ascii="宋体" w:hAnsi="宋体" w:cs="宋体"/>
                <w:color w:val="404040"/>
                <w:kern w:val="0"/>
                <w:sz w:val="18"/>
                <w:szCs w:val="18"/>
              </w:rPr>
              <w:t>11</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P264-P272</w:t>
            </w:r>
          </w:p>
        </w:tc>
        <w:tc>
          <w:tcPr>
            <w:tcW w:w="1727" w:type="dxa"/>
          </w:tcPr>
          <w:p>
            <w:pPr>
              <w:jc w:val="center"/>
              <w:rPr>
                <w:rFonts w:ascii="宋体"/>
                <w:color w:val="404040"/>
                <w:kern w:val="0"/>
                <w:sz w:val="18"/>
                <w:szCs w:val="18"/>
              </w:rPr>
            </w:pPr>
            <w:r>
              <w:rPr>
                <w:rFonts w:hint="eastAsia" w:ascii="宋体" w:hAnsi="宋体" w:cs="宋体"/>
                <w:color w:val="404040"/>
                <w:kern w:val="0"/>
                <w:sz w:val="18"/>
                <w:szCs w:val="18"/>
              </w:rPr>
              <w:t>教材</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2,3</w:t>
            </w:r>
          </w:p>
        </w:tc>
        <w:tc>
          <w:tcPr>
            <w:tcW w:w="2851" w:type="dxa"/>
            <w:vAlign w:val="center"/>
          </w:tcPr>
          <w:p>
            <w:pPr>
              <w:rPr>
                <w:rFonts w:ascii="宋体"/>
                <w:color w:val="404040"/>
                <w:kern w:val="0"/>
                <w:sz w:val="18"/>
                <w:szCs w:val="18"/>
              </w:rPr>
            </w:pPr>
            <w:r>
              <w:rPr>
                <w:rFonts w:hint="eastAsia" w:ascii="宋体" w:hAnsi="宋体" w:cs="宋体"/>
                <w:color w:val="404040"/>
                <w:kern w:val="0"/>
                <w:sz w:val="18"/>
                <w:szCs w:val="18"/>
              </w:rPr>
              <w:t>课堂练习：</w:t>
            </w:r>
          </w:p>
          <w:p>
            <w:pPr>
              <w:rPr>
                <w:rFonts w:ascii="宋体"/>
                <w:color w:val="404040"/>
                <w:kern w:val="0"/>
                <w:sz w:val="18"/>
                <w:szCs w:val="18"/>
              </w:rPr>
            </w:pPr>
            <w:r>
              <w:rPr>
                <w:rFonts w:hint="eastAsia" w:ascii="宋体" w:hAnsi="宋体" w:cs="宋体"/>
                <w:color w:val="404040"/>
                <w:kern w:val="0"/>
                <w:sz w:val="18"/>
                <w:szCs w:val="18"/>
              </w:rPr>
              <w:t>根据教材</w:t>
            </w:r>
            <w:r>
              <w:rPr>
                <w:rFonts w:ascii="宋体" w:hAnsi="宋体" w:cs="宋体"/>
                <w:color w:val="404040"/>
                <w:kern w:val="0"/>
                <w:sz w:val="18"/>
                <w:szCs w:val="18"/>
              </w:rPr>
              <w:t>262</w:t>
            </w:r>
            <w:r>
              <w:rPr>
                <w:rFonts w:hint="eastAsia" w:ascii="宋体" w:hAnsi="宋体" w:cs="宋体"/>
                <w:color w:val="404040"/>
                <w:kern w:val="0"/>
                <w:sz w:val="18"/>
                <w:szCs w:val="18"/>
              </w:rPr>
              <w:t>页材料随堂练习角色扮演测验流程</w:t>
            </w:r>
          </w:p>
          <w:p>
            <w:pPr>
              <w:jc w:val="center"/>
              <w:rPr>
                <w:rFonts w:ascii="宋体"/>
                <w:color w:val="404040"/>
                <w:kern w:val="0"/>
                <w:sz w:val="18"/>
                <w:szCs w:val="18"/>
              </w:rPr>
            </w:pP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174"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第</w:t>
            </w:r>
            <w:r>
              <w:rPr>
                <w:rFonts w:ascii="宋体" w:hAnsi="宋体" w:cs="宋体"/>
                <w:color w:val="404040"/>
                <w:kern w:val="0"/>
                <w:sz w:val="18"/>
                <w:szCs w:val="18"/>
              </w:rPr>
              <w:t>13</w:t>
            </w:r>
            <w:r>
              <w:rPr>
                <w:rFonts w:hint="eastAsia" w:ascii="宋体" w:hAnsi="宋体" w:cs="宋体"/>
                <w:color w:val="404040"/>
                <w:kern w:val="0"/>
                <w:sz w:val="18"/>
                <w:szCs w:val="18"/>
              </w:rPr>
              <w:t>周</w:t>
            </w:r>
          </w:p>
        </w:tc>
        <w:tc>
          <w:tcPr>
            <w:tcW w:w="900" w:type="dxa"/>
            <w:vAlign w:val="center"/>
          </w:tcPr>
          <w:p>
            <w:pPr>
              <w:rPr>
                <w:rFonts w:ascii="宋体"/>
                <w:color w:val="404040"/>
                <w:kern w:val="0"/>
                <w:sz w:val="18"/>
                <w:szCs w:val="18"/>
              </w:rPr>
            </w:pPr>
            <w:r>
              <w:rPr>
                <w:rFonts w:ascii="宋体" w:hAnsi="宋体" w:cs="宋体"/>
                <w:color w:val="404040"/>
                <w:kern w:val="0"/>
                <w:sz w:val="18"/>
                <w:szCs w:val="18"/>
              </w:rPr>
              <w:t>5.17/1-2</w:t>
            </w:r>
            <w:r>
              <w:rPr>
                <w:rFonts w:hint="eastAsia" w:ascii="宋体" w:hAnsi="宋体" w:cs="宋体"/>
                <w:color w:val="404040"/>
                <w:kern w:val="0"/>
                <w:sz w:val="18"/>
                <w:szCs w:val="18"/>
              </w:rPr>
              <w:t>节</w:t>
            </w:r>
          </w:p>
          <w:p>
            <w:pPr>
              <w:rPr>
                <w:rFonts w:ascii="宋体"/>
                <w:color w:val="404040"/>
                <w:kern w:val="0"/>
                <w:sz w:val="18"/>
                <w:szCs w:val="18"/>
              </w:rPr>
            </w:pPr>
          </w:p>
        </w:tc>
        <w:tc>
          <w:tcPr>
            <w:tcW w:w="1507" w:type="dxa"/>
            <w:vAlign w:val="center"/>
          </w:tcPr>
          <w:p>
            <w:pPr>
              <w:jc w:val="center"/>
              <w:rPr>
                <w:rFonts w:ascii="宋体"/>
                <w:b/>
                <w:bCs/>
                <w:color w:val="262626"/>
                <w:kern w:val="0"/>
                <w:sz w:val="18"/>
                <w:szCs w:val="18"/>
              </w:rPr>
            </w:pPr>
            <w:r>
              <w:rPr>
                <w:rFonts w:hint="eastAsia" w:ascii="宋体" w:hAnsi="宋体" w:cs="宋体"/>
                <w:color w:val="262626"/>
                <w:kern w:val="0"/>
                <w:sz w:val="18"/>
                <w:szCs w:val="18"/>
              </w:rPr>
              <w:t>文件筐测验的编制、实施及结果评定</w:t>
            </w:r>
          </w:p>
        </w:tc>
        <w:tc>
          <w:tcPr>
            <w:tcW w:w="2001"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教材（第</w:t>
            </w:r>
            <w:r>
              <w:rPr>
                <w:rFonts w:ascii="宋体" w:hAnsi="宋体" w:cs="宋体"/>
                <w:color w:val="404040"/>
                <w:kern w:val="0"/>
                <w:sz w:val="18"/>
                <w:szCs w:val="18"/>
              </w:rPr>
              <w:t>14</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P348-P351</w:t>
            </w:r>
          </w:p>
          <w:p>
            <w:pPr>
              <w:jc w:val="center"/>
              <w:rPr>
                <w:rFonts w:ascii="宋体"/>
                <w:color w:val="404040"/>
                <w:kern w:val="0"/>
                <w:sz w:val="18"/>
                <w:szCs w:val="18"/>
              </w:rPr>
            </w:pPr>
            <w:r>
              <w:rPr>
                <w:rFonts w:hint="eastAsia" w:ascii="宋体" w:hAnsi="宋体" w:cs="宋体"/>
                <w:color w:val="404040"/>
                <w:kern w:val="0"/>
                <w:sz w:val="18"/>
                <w:szCs w:val="18"/>
              </w:rPr>
              <w:t>阅读</w:t>
            </w:r>
            <w:r>
              <w:rPr>
                <w:rFonts w:ascii="宋体" w:hAnsi="宋体" w:cs="宋体"/>
                <w:color w:val="404040"/>
                <w:kern w:val="0"/>
                <w:sz w:val="18"/>
                <w:szCs w:val="18"/>
              </w:rPr>
              <w:t>2</w:t>
            </w:r>
            <w:r>
              <w:rPr>
                <w:rFonts w:hint="eastAsia" w:ascii="宋体" w:hAnsi="宋体" w:cs="宋体"/>
                <w:color w:val="404040"/>
                <w:kern w:val="0"/>
                <w:sz w:val="18"/>
                <w:szCs w:val="18"/>
              </w:rPr>
              <w:t>（第</w:t>
            </w:r>
            <w:r>
              <w:rPr>
                <w:rFonts w:ascii="宋体" w:hAnsi="宋体" w:cs="宋体"/>
                <w:color w:val="404040"/>
                <w:kern w:val="0"/>
                <w:sz w:val="18"/>
                <w:szCs w:val="18"/>
              </w:rPr>
              <w:t>12</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P247-256</w:t>
            </w:r>
          </w:p>
          <w:p>
            <w:pPr>
              <w:jc w:val="center"/>
              <w:rPr>
                <w:rFonts w:ascii="宋体"/>
                <w:color w:val="404040"/>
                <w:kern w:val="0"/>
                <w:sz w:val="18"/>
                <w:szCs w:val="18"/>
              </w:rPr>
            </w:pPr>
            <w:r>
              <w:rPr>
                <w:rFonts w:hint="eastAsia" w:ascii="宋体" w:hAnsi="宋体" w:cs="宋体"/>
                <w:color w:val="404040"/>
                <w:kern w:val="0"/>
                <w:sz w:val="18"/>
                <w:szCs w:val="18"/>
              </w:rPr>
              <w:t>阅读</w:t>
            </w:r>
            <w:r>
              <w:rPr>
                <w:rFonts w:ascii="宋体" w:hAnsi="宋体" w:cs="宋体"/>
                <w:color w:val="404040"/>
                <w:kern w:val="0"/>
                <w:sz w:val="18"/>
                <w:szCs w:val="18"/>
              </w:rPr>
              <w:t>3</w:t>
            </w:r>
            <w:r>
              <w:rPr>
                <w:rFonts w:hint="eastAsia" w:ascii="宋体" w:hAnsi="宋体" w:cs="宋体"/>
                <w:color w:val="404040"/>
                <w:kern w:val="0"/>
                <w:sz w:val="18"/>
                <w:szCs w:val="18"/>
              </w:rPr>
              <w:t>（第</w:t>
            </w:r>
            <w:r>
              <w:rPr>
                <w:rFonts w:ascii="宋体" w:hAnsi="宋体" w:cs="宋体"/>
                <w:color w:val="404040"/>
                <w:kern w:val="0"/>
                <w:sz w:val="18"/>
                <w:szCs w:val="18"/>
              </w:rPr>
              <w:t>12</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P273-P285</w:t>
            </w:r>
          </w:p>
        </w:tc>
        <w:tc>
          <w:tcPr>
            <w:tcW w:w="1727" w:type="dxa"/>
          </w:tcPr>
          <w:p>
            <w:pPr>
              <w:ind w:firstLine="180" w:firstLineChars="100"/>
              <w:rPr>
                <w:rFonts w:ascii="宋体"/>
                <w:color w:val="404040"/>
                <w:kern w:val="0"/>
                <w:sz w:val="18"/>
                <w:szCs w:val="18"/>
              </w:rPr>
            </w:pPr>
            <w:r>
              <w:rPr>
                <w:rFonts w:ascii="宋体" w:hAnsi="宋体" w:cs="宋体"/>
                <w:color w:val="404040"/>
                <w:kern w:val="0"/>
                <w:sz w:val="18"/>
                <w:szCs w:val="18"/>
              </w:rPr>
              <w:t xml:space="preserve">    </w:t>
            </w:r>
            <w:r>
              <w:rPr>
                <w:rFonts w:hint="eastAsia" w:ascii="宋体" w:hAnsi="宋体" w:cs="宋体"/>
                <w:color w:val="404040"/>
                <w:kern w:val="0"/>
                <w:sz w:val="18"/>
                <w:szCs w:val="18"/>
              </w:rPr>
              <w:t>教材</w:t>
            </w:r>
          </w:p>
          <w:p>
            <w:pPr>
              <w:ind w:firstLine="180" w:firstLineChars="100"/>
              <w:rPr>
                <w:rFonts w:ascii="宋体"/>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2,3</w:t>
            </w:r>
          </w:p>
        </w:tc>
        <w:tc>
          <w:tcPr>
            <w:tcW w:w="2851" w:type="dxa"/>
            <w:vAlign w:val="center"/>
          </w:tcPr>
          <w:p>
            <w:pPr>
              <w:jc w:val="center"/>
              <w:rPr>
                <w:rFonts w:ascii="宋体"/>
                <w:color w:val="404040"/>
                <w:kern w:val="0"/>
                <w:sz w:val="18"/>
                <w:szCs w:val="18"/>
              </w:rPr>
            </w:pPr>
            <w:r>
              <w:rPr>
                <w:rFonts w:hint="eastAsia" w:ascii="宋体" w:hAnsi="宋体" w:cs="宋体"/>
                <w:color w:val="404040"/>
                <w:kern w:val="0"/>
                <w:sz w:val="18"/>
                <w:szCs w:val="18"/>
              </w:rPr>
              <w:t>课堂随机提问：</w:t>
            </w:r>
          </w:p>
          <w:p>
            <w:pPr>
              <w:jc w:val="center"/>
              <w:rPr>
                <w:rFonts w:ascii="宋体"/>
                <w:color w:val="404040"/>
                <w:kern w:val="0"/>
                <w:sz w:val="18"/>
                <w:szCs w:val="18"/>
              </w:rPr>
            </w:pPr>
            <w:r>
              <w:rPr>
                <w:rFonts w:ascii="宋体" w:hAnsi="宋体" w:cs="宋体"/>
                <w:color w:val="404040"/>
                <w:kern w:val="0"/>
                <w:sz w:val="18"/>
                <w:szCs w:val="18"/>
              </w:rPr>
              <w:t>1</w:t>
            </w:r>
            <w:r>
              <w:rPr>
                <w:rFonts w:hint="eastAsia" w:ascii="宋体" w:hAnsi="宋体" w:cs="宋体"/>
                <w:color w:val="404040"/>
                <w:kern w:val="0"/>
                <w:sz w:val="18"/>
                <w:szCs w:val="18"/>
              </w:rPr>
              <w:t>：随机提问学生文件筐的复习情况，熟悉文件筐的种类</w:t>
            </w:r>
          </w:p>
          <w:p>
            <w:pPr>
              <w:jc w:val="center"/>
              <w:rPr>
                <w:rFonts w:ascii="宋体"/>
                <w:color w:val="404040"/>
                <w:kern w:val="0"/>
                <w:sz w:val="18"/>
                <w:szCs w:val="18"/>
              </w:rPr>
            </w:pPr>
            <w:r>
              <w:rPr>
                <w:rFonts w:hint="eastAsia" w:ascii="宋体" w:hAnsi="宋体" w:cs="宋体"/>
                <w:color w:val="404040"/>
                <w:kern w:val="0"/>
                <w:sz w:val="18"/>
                <w:szCs w:val="18"/>
              </w:rPr>
              <w:t>课堂案例练习：</w:t>
            </w:r>
          </w:p>
          <w:p>
            <w:pPr>
              <w:jc w:val="center"/>
              <w:rPr>
                <w:rFonts w:ascii="宋体"/>
                <w:color w:val="404040"/>
                <w:kern w:val="0"/>
                <w:sz w:val="18"/>
                <w:szCs w:val="18"/>
              </w:rPr>
            </w:pPr>
            <w:r>
              <w:rPr>
                <w:rFonts w:ascii="宋体" w:hAnsi="宋体" w:cs="宋体"/>
                <w:color w:val="404040"/>
                <w:kern w:val="0"/>
                <w:sz w:val="18"/>
                <w:szCs w:val="18"/>
              </w:rPr>
              <w:t>1</w:t>
            </w:r>
            <w:r>
              <w:rPr>
                <w:rFonts w:hint="eastAsia" w:ascii="宋体" w:hAnsi="宋体" w:cs="宋体"/>
                <w:color w:val="404040"/>
                <w:kern w:val="0"/>
                <w:sz w:val="18"/>
                <w:szCs w:val="18"/>
              </w:rPr>
              <w:t>：根据</w:t>
            </w:r>
            <w:r>
              <w:rPr>
                <w:rFonts w:ascii="宋体" w:hAnsi="宋体" w:cs="宋体"/>
                <w:color w:val="404040"/>
                <w:kern w:val="0"/>
                <w:sz w:val="18"/>
                <w:szCs w:val="18"/>
              </w:rPr>
              <w:t>ppt</w:t>
            </w:r>
            <w:r>
              <w:rPr>
                <w:rFonts w:hint="eastAsia" w:ascii="宋体" w:hAnsi="宋体" w:cs="宋体"/>
                <w:color w:val="404040"/>
                <w:kern w:val="0"/>
                <w:sz w:val="18"/>
                <w:szCs w:val="18"/>
              </w:rPr>
              <w:t>的材料指示完成文件筐测验的练习并总结文件筐测验的适用对象</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174"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第</w:t>
            </w:r>
            <w:r>
              <w:rPr>
                <w:rFonts w:ascii="宋体" w:hAnsi="宋体" w:cs="宋体"/>
                <w:color w:val="404040"/>
                <w:kern w:val="0"/>
                <w:sz w:val="18"/>
                <w:szCs w:val="18"/>
              </w:rPr>
              <w:t>14</w:t>
            </w:r>
            <w:r>
              <w:rPr>
                <w:rFonts w:hint="eastAsia" w:ascii="宋体" w:hAnsi="宋体" w:cs="宋体"/>
                <w:color w:val="404040"/>
                <w:kern w:val="0"/>
                <w:sz w:val="18"/>
                <w:szCs w:val="18"/>
              </w:rPr>
              <w:t>周</w:t>
            </w:r>
          </w:p>
        </w:tc>
        <w:tc>
          <w:tcPr>
            <w:tcW w:w="900" w:type="dxa"/>
            <w:vAlign w:val="center"/>
          </w:tcPr>
          <w:p>
            <w:pPr>
              <w:jc w:val="center"/>
              <w:rPr>
                <w:rFonts w:ascii="宋体"/>
                <w:color w:val="404040"/>
                <w:kern w:val="0"/>
                <w:sz w:val="18"/>
                <w:szCs w:val="18"/>
              </w:rPr>
            </w:pPr>
            <w:r>
              <w:rPr>
                <w:rFonts w:ascii="宋体" w:hAnsi="宋体" w:cs="宋体"/>
                <w:color w:val="404040"/>
                <w:kern w:val="0"/>
                <w:sz w:val="18"/>
                <w:szCs w:val="18"/>
              </w:rPr>
              <w:t>5.24/1-2</w:t>
            </w:r>
            <w:r>
              <w:rPr>
                <w:rFonts w:hint="eastAsia" w:ascii="宋体" w:hAnsi="宋体" w:cs="宋体"/>
                <w:color w:val="404040"/>
                <w:kern w:val="0"/>
                <w:sz w:val="18"/>
                <w:szCs w:val="18"/>
              </w:rPr>
              <w:t>节</w:t>
            </w:r>
          </w:p>
        </w:tc>
        <w:tc>
          <w:tcPr>
            <w:tcW w:w="1507" w:type="dxa"/>
            <w:vAlign w:val="center"/>
          </w:tcPr>
          <w:p>
            <w:pPr>
              <w:jc w:val="center"/>
              <w:rPr>
                <w:rFonts w:ascii="宋体"/>
                <w:color w:val="262626"/>
                <w:kern w:val="0"/>
                <w:sz w:val="18"/>
                <w:szCs w:val="18"/>
              </w:rPr>
            </w:pPr>
            <w:r>
              <w:rPr>
                <w:rFonts w:hint="eastAsia" w:ascii="宋体" w:hAnsi="宋体" w:cs="宋体"/>
                <w:color w:val="262626"/>
                <w:kern w:val="0"/>
                <w:sz w:val="18"/>
                <w:szCs w:val="18"/>
              </w:rPr>
              <w:t>评价中心技术的概述</w:t>
            </w:r>
          </w:p>
          <w:p>
            <w:pPr>
              <w:jc w:val="center"/>
              <w:rPr>
                <w:rFonts w:ascii="宋体"/>
                <w:b/>
                <w:bCs/>
                <w:color w:val="262626"/>
                <w:kern w:val="0"/>
                <w:sz w:val="18"/>
                <w:szCs w:val="18"/>
              </w:rPr>
            </w:pPr>
            <w:r>
              <w:rPr>
                <w:rFonts w:hint="eastAsia" w:ascii="宋体" w:hAnsi="宋体" w:cs="宋体"/>
                <w:color w:val="262626"/>
                <w:kern w:val="0"/>
                <w:sz w:val="18"/>
                <w:szCs w:val="18"/>
              </w:rPr>
              <w:t>评价中心技术的实施</w:t>
            </w:r>
          </w:p>
        </w:tc>
        <w:tc>
          <w:tcPr>
            <w:tcW w:w="2001"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教材（第</w:t>
            </w:r>
            <w:r>
              <w:rPr>
                <w:rFonts w:ascii="宋体" w:hAnsi="宋体" w:cs="宋体"/>
                <w:color w:val="404040"/>
                <w:kern w:val="0"/>
                <w:sz w:val="18"/>
                <w:szCs w:val="18"/>
              </w:rPr>
              <w:t>15</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P367-379</w:t>
            </w:r>
          </w:p>
          <w:p>
            <w:pPr>
              <w:jc w:val="center"/>
              <w:rPr>
                <w:rFonts w:ascii="宋体"/>
                <w:color w:val="404040"/>
                <w:kern w:val="0"/>
                <w:sz w:val="18"/>
                <w:szCs w:val="18"/>
              </w:rPr>
            </w:pPr>
            <w:r>
              <w:rPr>
                <w:rFonts w:hint="eastAsia" w:ascii="宋体" w:hAnsi="宋体" w:cs="宋体"/>
                <w:color w:val="404040"/>
                <w:kern w:val="0"/>
                <w:sz w:val="18"/>
                <w:szCs w:val="18"/>
              </w:rPr>
              <w:t>阅读</w:t>
            </w:r>
            <w:r>
              <w:rPr>
                <w:rFonts w:ascii="宋体" w:hAnsi="宋体" w:cs="宋体"/>
                <w:color w:val="404040"/>
                <w:kern w:val="0"/>
                <w:sz w:val="18"/>
                <w:szCs w:val="18"/>
              </w:rPr>
              <w:t>5</w:t>
            </w:r>
            <w:r>
              <w:rPr>
                <w:rFonts w:hint="eastAsia" w:ascii="宋体" w:hAnsi="宋体" w:cs="宋体"/>
                <w:color w:val="404040"/>
                <w:kern w:val="0"/>
                <w:sz w:val="18"/>
                <w:szCs w:val="18"/>
              </w:rPr>
              <w:t>（第</w:t>
            </w:r>
            <w:r>
              <w:rPr>
                <w:rFonts w:ascii="宋体" w:hAnsi="宋体" w:cs="宋体"/>
                <w:color w:val="404040"/>
                <w:kern w:val="0"/>
                <w:sz w:val="18"/>
                <w:szCs w:val="18"/>
              </w:rPr>
              <w:t>1-4</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P1-P57</w:t>
            </w:r>
          </w:p>
          <w:p>
            <w:pPr>
              <w:jc w:val="center"/>
              <w:rPr>
                <w:rFonts w:ascii="宋体"/>
                <w:color w:val="404040"/>
                <w:kern w:val="0"/>
                <w:sz w:val="18"/>
                <w:szCs w:val="18"/>
              </w:rPr>
            </w:pPr>
            <w:r>
              <w:rPr>
                <w:rFonts w:hint="eastAsia" w:ascii="宋体" w:hAnsi="宋体" w:cs="宋体"/>
                <w:color w:val="404040"/>
                <w:kern w:val="0"/>
                <w:sz w:val="18"/>
                <w:szCs w:val="18"/>
              </w:rPr>
              <w:t>阅读</w:t>
            </w:r>
            <w:r>
              <w:rPr>
                <w:rFonts w:ascii="宋体" w:hAnsi="宋体" w:cs="宋体"/>
                <w:color w:val="404040"/>
                <w:kern w:val="0"/>
                <w:sz w:val="18"/>
                <w:szCs w:val="18"/>
              </w:rPr>
              <w:t>6</w:t>
            </w:r>
            <w:r>
              <w:rPr>
                <w:rFonts w:hint="eastAsia" w:ascii="宋体" w:hAnsi="宋体" w:cs="宋体"/>
                <w:color w:val="404040"/>
                <w:kern w:val="0"/>
                <w:sz w:val="18"/>
                <w:szCs w:val="18"/>
              </w:rPr>
              <w:t>（第</w:t>
            </w:r>
            <w:r>
              <w:rPr>
                <w:rFonts w:ascii="宋体" w:hAnsi="宋体" w:cs="宋体"/>
                <w:color w:val="404040"/>
                <w:kern w:val="0"/>
                <w:sz w:val="18"/>
                <w:szCs w:val="18"/>
              </w:rPr>
              <w:t>1-6</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P1-P86</w:t>
            </w:r>
          </w:p>
        </w:tc>
        <w:tc>
          <w:tcPr>
            <w:tcW w:w="1727" w:type="dxa"/>
          </w:tcPr>
          <w:p>
            <w:pPr>
              <w:jc w:val="center"/>
              <w:rPr>
                <w:rFonts w:ascii="宋体"/>
                <w:color w:val="404040"/>
                <w:kern w:val="0"/>
                <w:sz w:val="18"/>
                <w:szCs w:val="18"/>
              </w:rPr>
            </w:pPr>
            <w:r>
              <w:rPr>
                <w:rFonts w:hint="eastAsia" w:ascii="宋体" w:hAnsi="宋体" w:cs="宋体"/>
                <w:color w:val="404040"/>
                <w:kern w:val="0"/>
                <w:sz w:val="18"/>
                <w:szCs w:val="18"/>
              </w:rPr>
              <w:t>教材</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5,6</w:t>
            </w:r>
          </w:p>
        </w:tc>
        <w:tc>
          <w:tcPr>
            <w:tcW w:w="2851" w:type="dxa"/>
            <w:vAlign w:val="center"/>
          </w:tcPr>
          <w:p>
            <w:pPr>
              <w:jc w:val="center"/>
              <w:rPr>
                <w:rFonts w:ascii="宋体"/>
                <w:color w:val="404040"/>
                <w:kern w:val="0"/>
                <w:sz w:val="18"/>
                <w:szCs w:val="18"/>
              </w:rPr>
            </w:pPr>
            <w:r>
              <w:rPr>
                <w:rFonts w:hint="eastAsia" w:ascii="宋体" w:hAnsi="宋体" w:cs="宋体"/>
                <w:color w:val="404040"/>
                <w:kern w:val="0"/>
                <w:sz w:val="18"/>
                <w:szCs w:val="18"/>
              </w:rPr>
              <w:t>课堂随机提问检验阅读情况</w:t>
            </w:r>
          </w:p>
          <w:p>
            <w:pPr>
              <w:jc w:val="center"/>
              <w:rPr>
                <w:rFonts w:ascii="宋体"/>
                <w:color w:val="404040"/>
                <w:kern w:val="0"/>
                <w:sz w:val="18"/>
                <w:szCs w:val="18"/>
              </w:rPr>
            </w:pPr>
            <w:r>
              <w:rPr>
                <w:rFonts w:ascii="宋体" w:hAnsi="宋体" w:cs="宋体"/>
                <w:color w:val="404040"/>
                <w:kern w:val="0"/>
                <w:sz w:val="18"/>
                <w:szCs w:val="18"/>
              </w:rPr>
              <w:t>1</w:t>
            </w:r>
            <w:r>
              <w:rPr>
                <w:rFonts w:hint="eastAsia" w:ascii="宋体" w:hAnsi="宋体" w:cs="宋体"/>
                <w:color w:val="404040"/>
                <w:kern w:val="0"/>
                <w:sz w:val="18"/>
                <w:szCs w:val="18"/>
              </w:rPr>
              <w:t>：评价中心技术的常用类型</w:t>
            </w:r>
          </w:p>
          <w:p>
            <w:pPr>
              <w:jc w:val="center"/>
              <w:rPr>
                <w:rFonts w:ascii="宋体"/>
                <w:color w:val="404040"/>
                <w:kern w:val="0"/>
                <w:sz w:val="18"/>
                <w:szCs w:val="18"/>
              </w:rPr>
            </w:pPr>
            <w:r>
              <w:rPr>
                <w:rFonts w:ascii="宋体" w:hAnsi="宋体" w:cs="宋体"/>
                <w:color w:val="404040"/>
                <w:kern w:val="0"/>
                <w:sz w:val="18"/>
                <w:szCs w:val="18"/>
              </w:rPr>
              <w:t>2</w:t>
            </w:r>
            <w:r>
              <w:rPr>
                <w:rFonts w:hint="eastAsia" w:ascii="宋体" w:hAnsi="宋体" w:cs="宋体"/>
                <w:color w:val="404040"/>
                <w:kern w:val="0"/>
                <w:sz w:val="18"/>
                <w:szCs w:val="18"/>
              </w:rPr>
              <w:t>：评价中心技术的组合形式</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174"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第</w:t>
            </w:r>
            <w:r>
              <w:rPr>
                <w:rFonts w:ascii="宋体" w:hAnsi="宋体" w:cs="宋体"/>
                <w:color w:val="404040"/>
                <w:kern w:val="0"/>
                <w:sz w:val="18"/>
                <w:szCs w:val="18"/>
              </w:rPr>
              <w:t>14</w:t>
            </w:r>
            <w:r>
              <w:rPr>
                <w:rFonts w:hint="eastAsia" w:ascii="宋体" w:hAnsi="宋体" w:cs="宋体"/>
                <w:color w:val="404040"/>
                <w:kern w:val="0"/>
                <w:sz w:val="18"/>
                <w:szCs w:val="18"/>
              </w:rPr>
              <w:t>周</w:t>
            </w:r>
          </w:p>
        </w:tc>
        <w:tc>
          <w:tcPr>
            <w:tcW w:w="900" w:type="dxa"/>
            <w:vAlign w:val="center"/>
          </w:tcPr>
          <w:p>
            <w:pPr>
              <w:jc w:val="center"/>
              <w:rPr>
                <w:rFonts w:ascii="宋体"/>
                <w:color w:val="404040"/>
                <w:kern w:val="0"/>
                <w:sz w:val="18"/>
                <w:szCs w:val="18"/>
              </w:rPr>
            </w:pPr>
            <w:r>
              <w:rPr>
                <w:rFonts w:ascii="宋体" w:hAnsi="宋体" w:cs="宋体"/>
                <w:color w:val="404040"/>
                <w:kern w:val="0"/>
                <w:sz w:val="18"/>
                <w:szCs w:val="18"/>
              </w:rPr>
              <w:t>5.26/1-2</w:t>
            </w:r>
            <w:r>
              <w:rPr>
                <w:rFonts w:hint="eastAsia" w:ascii="宋体" w:hAnsi="宋体" w:cs="宋体"/>
                <w:color w:val="404040"/>
                <w:kern w:val="0"/>
                <w:sz w:val="18"/>
                <w:szCs w:val="18"/>
              </w:rPr>
              <w:t>节</w:t>
            </w:r>
          </w:p>
          <w:p>
            <w:pPr>
              <w:jc w:val="center"/>
              <w:rPr>
                <w:rFonts w:ascii="宋体"/>
                <w:color w:val="404040"/>
                <w:kern w:val="0"/>
                <w:sz w:val="18"/>
                <w:szCs w:val="18"/>
              </w:rPr>
            </w:pPr>
          </w:p>
        </w:tc>
        <w:tc>
          <w:tcPr>
            <w:tcW w:w="1507" w:type="dxa"/>
            <w:vAlign w:val="center"/>
          </w:tcPr>
          <w:p>
            <w:pPr>
              <w:jc w:val="center"/>
              <w:rPr>
                <w:rFonts w:ascii="宋体"/>
                <w:color w:val="262626"/>
                <w:kern w:val="0"/>
                <w:sz w:val="18"/>
                <w:szCs w:val="18"/>
              </w:rPr>
            </w:pPr>
            <w:r>
              <w:rPr>
                <w:rFonts w:hint="eastAsia" w:ascii="宋体" w:hAnsi="宋体" w:cs="宋体"/>
                <w:color w:val="262626"/>
                <w:kern w:val="0"/>
                <w:sz w:val="18"/>
                <w:szCs w:val="18"/>
              </w:rPr>
              <w:t>评价中心技术的练习和内容</w:t>
            </w:r>
          </w:p>
          <w:p>
            <w:pPr>
              <w:jc w:val="center"/>
              <w:rPr>
                <w:rFonts w:ascii="宋体"/>
                <w:b/>
                <w:bCs/>
                <w:color w:val="262626"/>
                <w:kern w:val="0"/>
                <w:sz w:val="18"/>
                <w:szCs w:val="18"/>
              </w:rPr>
            </w:pPr>
            <w:r>
              <w:rPr>
                <w:rFonts w:hint="eastAsia" w:ascii="宋体" w:hAnsi="宋体" w:cs="宋体"/>
                <w:color w:val="262626"/>
                <w:kern w:val="0"/>
                <w:sz w:val="18"/>
                <w:szCs w:val="18"/>
              </w:rPr>
              <w:t>评价中心技术的应用</w:t>
            </w:r>
          </w:p>
        </w:tc>
        <w:tc>
          <w:tcPr>
            <w:tcW w:w="2001"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教材（第</w:t>
            </w:r>
            <w:r>
              <w:rPr>
                <w:rFonts w:ascii="宋体" w:hAnsi="宋体" w:cs="宋体"/>
                <w:color w:val="404040"/>
                <w:kern w:val="0"/>
                <w:sz w:val="18"/>
                <w:szCs w:val="18"/>
              </w:rPr>
              <w:t>15</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P379-P386</w:t>
            </w:r>
          </w:p>
          <w:p>
            <w:pPr>
              <w:jc w:val="center"/>
              <w:rPr>
                <w:rFonts w:ascii="宋体"/>
                <w:color w:val="404040"/>
                <w:kern w:val="0"/>
                <w:sz w:val="18"/>
                <w:szCs w:val="18"/>
              </w:rPr>
            </w:pPr>
            <w:r>
              <w:rPr>
                <w:rFonts w:hint="eastAsia" w:ascii="宋体" w:hAnsi="宋体" w:cs="宋体"/>
                <w:color w:val="404040"/>
                <w:kern w:val="0"/>
                <w:sz w:val="18"/>
                <w:szCs w:val="18"/>
              </w:rPr>
              <w:t>阅读</w:t>
            </w:r>
            <w:r>
              <w:rPr>
                <w:rFonts w:ascii="宋体" w:hAnsi="宋体" w:cs="宋体"/>
                <w:color w:val="404040"/>
                <w:kern w:val="0"/>
                <w:sz w:val="18"/>
                <w:szCs w:val="18"/>
              </w:rPr>
              <w:t>5</w:t>
            </w:r>
            <w:r>
              <w:rPr>
                <w:rFonts w:hint="eastAsia" w:ascii="宋体" w:hAnsi="宋体" w:cs="宋体"/>
                <w:color w:val="404040"/>
                <w:kern w:val="0"/>
                <w:sz w:val="18"/>
                <w:szCs w:val="18"/>
              </w:rPr>
              <w:t>（第</w:t>
            </w:r>
            <w:r>
              <w:rPr>
                <w:rFonts w:ascii="宋体" w:hAnsi="宋体" w:cs="宋体"/>
                <w:color w:val="404040"/>
                <w:kern w:val="0"/>
                <w:sz w:val="18"/>
                <w:szCs w:val="18"/>
              </w:rPr>
              <w:t>5-7</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P58-P77</w:t>
            </w:r>
          </w:p>
          <w:p>
            <w:pPr>
              <w:jc w:val="center"/>
              <w:rPr>
                <w:rFonts w:ascii="宋体"/>
                <w:color w:val="404040"/>
                <w:kern w:val="0"/>
                <w:sz w:val="18"/>
                <w:szCs w:val="18"/>
              </w:rPr>
            </w:pPr>
            <w:r>
              <w:rPr>
                <w:rFonts w:hint="eastAsia" w:ascii="宋体" w:hAnsi="宋体" w:cs="宋体"/>
                <w:color w:val="404040"/>
                <w:kern w:val="0"/>
                <w:sz w:val="18"/>
                <w:szCs w:val="18"/>
              </w:rPr>
              <w:t>阅读</w:t>
            </w:r>
            <w:r>
              <w:rPr>
                <w:rFonts w:ascii="宋体" w:hAnsi="宋体" w:cs="宋体"/>
                <w:color w:val="404040"/>
                <w:kern w:val="0"/>
                <w:sz w:val="18"/>
                <w:szCs w:val="18"/>
              </w:rPr>
              <w:t>6</w:t>
            </w:r>
            <w:r>
              <w:rPr>
                <w:rFonts w:hint="eastAsia" w:ascii="宋体" w:hAnsi="宋体" w:cs="宋体"/>
                <w:color w:val="404040"/>
                <w:kern w:val="0"/>
                <w:sz w:val="18"/>
                <w:szCs w:val="18"/>
              </w:rPr>
              <w:t>（第</w:t>
            </w:r>
            <w:r>
              <w:rPr>
                <w:rFonts w:ascii="宋体" w:hAnsi="宋体" w:cs="宋体"/>
                <w:color w:val="404040"/>
                <w:kern w:val="0"/>
                <w:sz w:val="18"/>
                <w:szCs w:val="18"/>
              </w:rPr>
              <w:t>7-10</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P87-P126</w:t>
            </w:r>
          </w:p>
        </w:tc>
        <w:tc>
          <w:tcPr>
            <w:tcW w:w="1727" w:type="dxa"/>
          </w:tcPr>
          <w:p>
            <w:pPr>
              <w:jc w:val="center"/>
              <w:rPr>
                <w:rFonts w:ascii="宋体"/>
                <w:color w:val="404040"/>
                <w:kern w:val="0"/>
                <w:sz w:val="18"/>
                <w:szCs w:val="18"/>
              </w:rPr>
            </w:pPr>
            <w:r>
              <w:rPr>
                <w:rFonts w:hint="eastAsia" w:ascii="宋体" w:hAnsi="宋体" w:cs="宋体"/>
                <w:color w:val="404040"/>
                <w:kern w:val="0"/>
                <w:sz w:val="18"/>
                <w:szCs w:val="18"/>
              </w:rPr>
              <w:t>教材</w:t>
            </w:r>
          </w:p>
          <w:p>
            <w:pPr>
              <w:jc w:val="center"/>
              <w:rPr>
                <w:rFonts w:ascii="宋体"/>
                <w:color w:val="404040"/>
                <w:kern w:val="0"/>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5,6</w:t>
            </w:r>
          </w:p>
        </w:tc>
        <w:tc>
          <w:tcPr>
            <w:tcW w:w="2851" w:type="dxa"/>
            <w:vAlign w:val="center"/>
          </w:tcPr>
          <w:p>
            <w:pPr>
              <w:jc w:val="center"/>
              <w:rPr>
                <w:rFonts w:ascii="宋体"/>
                <w:color w:val="404040"/>
                <w:kern w:val="0"/>
                <w:sz w:val="18"/>
                <w:szCs w:val="18"/>
              </w:rPr>
            </w:pPr>
            <w:r>
              <w:rPr>
                <w:rFonts w:hint="eastAsia" w:ascii="宋体" w:hAnsi="宋体" w:cs="宋体"/>
                <w:color w:val="404040"/>
                <w:kern w:val="0"/>
                <w:sz w:val="18"/>
                <w:szCs w:val="18"/>
              </w:rPr>
              <w:t>课后练习：</w:t>
            </w:r>
          </w:p>
          <w:p>
            <w:pPr>
              <w:rPr>
                <w:rFonts w:ascii="宋体"/>
                <w:color w:val="404040"/>
                <w:kern w:val="0"/>
                <w:sz w:val="18"/>
                <w:szCs w:val="18"/>
              </w:rPr>
            </w:pPr>
            <w:r>
              <w:rPr>
                <w:rFonts w:ascii="宋体" w:hAnsi="宋体" w:cs="宋体"/>
                <w:color w:val="404040"/>
                <w:kern w:val="0"/>
                <w:sz w:val="18"/>
                <w:szCs w:val="18"/>
              </w:rPr>
              <w:t>1</w:t>
            </w:r>
            <w:r>
              <w:rPr>
                <w:rFonts w:hint="eastAsia" w:ascii="宋体" w:hAnsi="宋体" w:cs="宋体"/>
                <w:color w:val="404040"/>
                <w:kern w:val="0"/>
                <w:sz w:val="18"/>
                <w:szCs w:val="18"/>
              </w:rPr>
              <w:t>：根据阅读材料</w:t>
            </w:r>
            <w:r>
              <w:rPr>
                <w:rFonts w:ascii="宋体" w:hAnsi="宋体" w:cs="宋体"/>
                <w:color w:val="404040"/>
                <w:kern w:val="0"/>
                <w:sz w:val="18"/>
                <w:szCs w:val="18"/>
              </w:rPr>
              <w:t>6</w:t>
            </w:r>
            <w:r>
              <w:rPr>
                <w:rFonts w:hint="eastAsia" w:ascii="宋体" w:hAnsi="宋体" w:cs="宋体"/>
                <w:color w:val="404040"/>
                <w:kern w:val="0"/>
                <w:sz w:val="18"/>
                <w:szCs w:val="18"/>
              </w:rPr>
              <w:t>中</w:t>
            </w:r>
            <w:r>
              <w:rPr>
                <w:rFonts w:ascii="宋体" w:hAnsi="宋体" w:cs="宋体"/>
                <w:color w:val="404040"/>
                <w:kern w:val="0"/>
                <w:sz w:val="18"/>
                <w:szCs w:val="18"/>
              </w:rPr>
              <w:t>396</w:t>
            </w:r>
            <w:r>
              <w:rPr>
                <w:rFonts w:hint="eastAsia" w:ascii="宋体" w:hAnsi="宋体" w:cs="宋体"/>
                <w:color w:val="404040"/>
                <w:kern w:val="0"/>
                <w:sz w:val="18"/>
                <w:szCs w:val="18"/>
              </w:rPr>
              <w:t>页的案例材料，给出一种评价中心技术的组合，并给出评价标准</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174"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第</w:t>
            </w:r>
            <w:r>
              <w:rPr>
                <w:rFonts w:ascii="宋体" w:hAnsi="宋体" w:cs="宋体"/>
                <w:color w:val="404040"/>
                <w:kern w:val="0"/>
                <w:sz w:val="18"/>
                <w:szCs w:val="18"/>
              </w:rPr>
              <w:t>15</w:t>
            </w:r>
            <w:r>
              <w:rPr>
                <w:rFonts w:hint="eastAsia" w:ascii="宋体" w:hAnsi="宋体" w:cs="宋体"/>
                <w:color w:val="404040"/>
                <w:kern w:val="0"/>
                <w:sz w:val="18"/>
                <w:szCs w:val="18"/>
              </w:rPr>
              <w:t>周</w:t>
            </w:r>
          </w:p>
        </w:tc>
        <w:tc>
          <w:tcPr>
            <w:tcW w:w="900" w:type="dxa"/>
            <w:vAlign w:val="center"/>
          </w:tcPr>
          <w:p>
            <w:pPr>
              <w:jc w:val="center"/>
              <w:rPr>
                <w:rFonts w:ascii="宋体"/>
                <w:color w:val="404040"/>
                <w:kern w:val="0"/>
                <w:sz w:val="18"/>
                <w:szCs w:val="18"/>
              </w:rPr>
            </w:pPr>
            <w:r>
              <w:rPr>
                <w:rFonts w:ascii="宋体" w:hAnsi="宋体" w:cs="宋体"/>
                <w:color w:val="404040"/>
                <w:kern w:val="0"/>
                <w:sz w:val="18"/>
                <w:szCs w:val="18"/>
              </w:rPr>
              <w:t>5.31/1-2</w:t>
            </w:r>
            <w:r>
              <w:rPr>
                <w:rFonts w:hint="eastAsia" w:ascii="宋体" w:hAnsi="宋体" w:cs="宋体"/>
                <w:color w:val="404040"/>
                <w:kern w:val="0"/>
                <w:sz w:val="18"/>
                <w:szCs w:val="18"/>
              </w:rPr>
              <w:t>节</w:t>
            </w:r>
          </w:p>
          <w:p>
            <w:pPr>
              <w:jc w:val="center"/>
              <w:rPr>
                <w:rFonts w:ascii="宋体"/>
                <w:color w:val="404040"/>
                <w:kern w:val="0"/>
                <w:sz w:val="18"/>
                <w:szCs w:val="18"/>
              </w:rPr>
            </w:pPr>
          </w:p>
        </w:tc>
        <w:tc>
          <w:tcPr>
            <w:tcW w:w="1507" w:type="dxa"/>
            <w:vAlign w:val="center"/>
          </w:tcPr>
          <w:p>
            <w:pPr>
              <w:jc w:val="center"/>
              <w:rPr>
                <w:rFonts w:ascii="宋体"/>
                <w:b/>
                <w:bCs/>
                <w:color w:val="262626"/>
                <w:kern w:val="0"/>
                <w:sz w:val="18"/>
                <w:szCs w:val="18"/>
              </w:rPr>
            </w:pPr>
            <w:r>
              <w:rPr>
                <w:rFonts w:hint="eastAsia" w:ascii="宋体" w:hAnsi="宋体" w:cs="宋体"/>
                <w:color w:val="262626"/>
                <w:kern w:val="0"/>
                <w:sz w:val="18"/>
                <w:szCs w:val="18"/>
              </w:rPr>
              <w:t>测评方案的设计</w:t>
            </w:r>
          </w:p>
        </w:tc>
        <w:tc>
          <w:tcPr>
            <w:tcW w:w="2001"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教材（第</w:t>
            </w:r>
            <w:r>
              <w:rPr>
                <w:rFonts w:ascii="宋体" w:hAnsi="宋体" w:cs="宋体"/>
                <w:color w:val="404040"/>
                <w:kern w:val="0"/>
                <w:sz w:val="18"/>
                <w:szCs w:val="18"/>
              </w:rPr>
              <w:t>16</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P387-P392</w:t>
            </w:r>
          </w:p>
          <w:p>
            <w:pPr>
              <w:jc w:val="center"/>
              <w:rPr>
                <w:rFonts w:ascii="宋体"/>
                <w:color w:val="404040"/>
                <w:kern w:val="0"/>
                <w:sz w:val="18"/>
                <w:szCs w:val="18"/>
              </w:rPr>
            </w:pPr>
            <w:r>
              <w:rPr>
                <w:rFonts w:hint="eastAsia" w:ascii="宋体" w:hAnsi="宋体" w:cs="宋体"/>
                <w:color w:val="404040"/>
                <w:kern w:val="0"/>
                <w:sz w:val="18"/>
                <w:szCs w:val="18"/>
              </w:rPr>
              <w:t>阅读</w:t>
            </w:r>
            <w:r>
              <w:rPr>
                <w:rFonts w:ascii="宋体" w:hAnsi="宋体" w:cs="宋体"/>
                <w:color w:val="404040"/>
                <w:kern w:val="0"/>
                <w:sz w:val="18"/>
                <w:szCs w:val="18"/>
              </w:rPr>
              <w:t>2</w:t>
            </w:r>
            <w:r>
              <w:rPr>
                <w:rFonts w:hint="eastAsia" w:ascii="宋体" w:hAnsi="宋体" w:cs="宋体"/>
                <w:color w:val="404040"/>
                <w:kern w:val="0"/>
                <w:sz w:val="18"/>
                <w:szCs w:val="18"/>
              </w:rPr>
              <w:t>（</w:t>
            </w:r>
            <w:r>
              <w:rPr>
                <w:rFonts w:ascii="宋体" w:hAnsi="宋体" w:cs="宋体"/>
                <w:color w:val="404040"/>
                <w:kern w:val="0"/>
                <w:sz w:val="18"/>
                <w:szCs w:val="18"/>
              </w:rPr>
              <w:t>13-14</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P264-P271</w:t>
            </w:r>
          </w:p>
          <w:p>
            <w:pPr>
              <w:jc w:val="center"/>
              <w:rPr>
                <w:rFonts w:ascii="宋体"/>
                <w:color w:val="404040"/>
                <w:kern w:val="0"/>
                <w:sz w:val="18"/>
                <w:szCs w:val="18"/>
              </w:rPr>
            </w:pPr>
            <w:r>
              <w:rPr>
                <w:rFonts w:hint="eastAsia" w:ascii="宋体" w:hAnsi="宋体" w:cs="宋体"/>
                <w:color w:val="404040"/>
                <w:kern w:val="0"/>
                <w:sz w:val="18"/>
                <w:szCs w:val="18"/>
              </w:rPr>
              <w:t>阅读</w:t>
            </w:r>
            <w:r>
              <w:rPr>
                <w:rFonts w:ascii="宋体" w:hAnsi="宋体" w:cs="宋体"/>
                <w:color w:val="404040"/>
                <w:kern w:val="0"/>
                <w:sz w:val="18"/>
                <w:szCs w:val="18"/>
              </w:rPr>
              <w:t>6</w:t>
            </w:r>
            <w:r>
              <w:rPr>
                <w:rFonts w:hint="eastAsia" w:ascii="宋体" w:hAnsi="宋体" w:cs="宋体"/>
                <w:color w:val="404040"/>
                <w:kern w:val="0"/>
                <w:sz w:val="18"/>
                <w:szCs w:val="18"/>
              </w:rPr>
              <w:t>（</w:t>
            </w:r>
            <w:r>
              <w:rPr>
                <w:rFonts w:ascii="宋体" w:hAnsi="宋体" w:cs="宋体"/>
                <w:color w:val="404040"/>
                <w:kern w:val="0"/>
                <w:sz w:val="18"/>
                <w:szCs w:val="18"/>
              </w:rPr>
              <w:t>11-14</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P254-P271</w:t>
            </w:r>
          </w:p>
        </w:tc>
        <w:tc>
          <w:tcPr>
            <w:tcW w:w="1727" w:type="dxa"/>
          </w:tcPr>
          <w:p>
            <w:pPr>
              <w:ind w:firstLine="540" w:firstLineChars="300"/>
              <w:rPr>
                <w:rFonts w:ascii="宋体"/>
                <w:color w:val="404040"/>
                <w:kern w:val="0"/>
                <w:sz w:val="18"/>
                <w:szCs w:val="18"/>
              </w:rPr>
            </w:pPr>
            <w:r>
              <w:rPr>
                <w:rFonts w:hint="eastAsia" w:ascii="宋体" w:hAnsi="宋体" w:cs="宋体"/>
                <w:color w:val="404040"/>
                <w:kern w:val="0"/>
                <w:sz w:val="18"/>
                <w:szCs w:val="18"/>
              </w:rPr>
              <w:t>教材</w:t>
            </w:r>
          </w:p>
          <w:p>
            <w:pPr>
              <w:ind w:firstLine="540" w:firstLineChars="300"/>
              <w:rPr>
                <w:rFonts w:ascii="宋体"/>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2,6</w:t>
            </w:r>
          </w:p>
        </w:tc>
        <w:tc>
          <w:tcPr>
            <w:tcW w:w="2851" w:type="dxa"/>
            <w:vAlign w:val="center"/>
          </w:tcPr>
          <w:p>
            <w:pPr>
              <w:jc w:val="center"/>
              <w:rPr>
                <w:rFonts w:ascii="宋体"/>
                <w:color w:val="404040"/>
                <w:kern w:val="0"/>
                <w:sz w:val="18"/>
                <w:szCs w:val="18"/>
              </w:rPr>
            </w:pPr>
            <w:r>
              <w:rPr>
                <w:rFonts w:hint="eastAsia" w:ascii="宋体" w:hAnsi="宋体" w:cs="宋体"/>
                <w:color w:val="404040"/>
                <w:kern w:val="0"/>
                <w:sz w:val="18"/>
                <w:szCs w:val="18"/>
              </w:rPr>
              <w:t>课堂随机提问检验阅读情况</w:t>
            </w:r>
          </w:p>
          <w:p>
            <w:pPr>
              <w:jc w:val="center"/>
              <w:rPr>
                <w:rFonts w:ascii="宋体"/>
                <w:color w:val="404040"/>
                <w:kern w:val="0"/>
                <w:sz w:val="18"/>
                <w:szCs w:val="18"/>
              </w:rPr>
            </w:pPr>
            <w:r>
              <w:rPr>
                <w:rFonts w:ascii="宋体" w:hAnsi="宋体" w:cs="宋体"/>
                <w:color w:val="404040"/>
                <w:kern w:val="0"/>
                <w:sz w:val="18"/>
                <w:szCs w:val="18"/>
              </w:rPr>
              <w:t>1</w:t>
            </w:r>
            <w:r>
              <w:rPr>
                <w:rFonts w:hint="eastAsia" w:ascii="宋体" w:hAnsi="宋体" w:cs="宋体"/>
                <w:color w:val="404040"/>
                <w:kern w:val="0"/>
                <w:sz w:val="18"/>
                <w:szCs w:val="18"/>
              </w:rPr>
              <w:t>：概述测评技术人员招聘中的应用</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174" w:hRule="atLeast"/>
          <w:jc w:val="center"/>
        </w:trPr>
        <w:tc>
          <w:tcPr>
            <w:tcW w:w="900" w:type="dxa"/>
            <w:vAlign w:val="center"/>
          </w:tcPr>
          <w:p>
            <w:pPr>
              <w:jc w:val="center"/>
              <w:rPr>
                <w:rFonts w:ascii="宋体"/>
                <w:color w:val="404040"/>
                <w:kern w:val="0"/>
                <w:sz w:val="18"/>
                <w:szCs w:val="18"/>
              </w:rPr>
            </w:pPr>
            <w:r>
              <w:rPr>
                <w:rFonts w:hint="eastAsia" w:ascii="宋体" w:hAnsi="宋体" w:cs="宋体"/>
                <w:color w:val="404040"/>
                <w:kern w:val="0"/>
                <w:sz w:val="18"/>
                <w:szCs w:val="18"/>
              </w:rPr>
              <w:t>补课一次</w:t>
            </w:r>
          </w:p>
        </w:tc>
        <w:tc>
          <w:tcPr>
            <w:tcW w:w="900" w:type="dxa"/>
            <w:vAlign w:val="center"/>
          </w:tcPr>
          <w:p>
            <w:pPr>
              <w:jc w:val="center"/>
              <w:rPr>
                <w:rFonts w:ascii="宋体"/>
                <w:color w:val="404040"/>
                <w:kern w:val="0"/>
                <w:sz w:val="18"/>
                <w:szCs w:val="18"/>
              </w:rPr>
            </w:pPr>
            <w:r>
              <w:rPr>
                <w:rFonts w:ascii="宋体" w:hAnsi="宋体" w:cs="宋体"/>
                <w:color w:val="404040"/>
                <w:kern w:val="0"/>
                <w:sz w:val="18"/>
                <w:szCs w:val="18"/>
              </w:rPr>
              <w:t>6.2/1-2</w:t>
            </w:r>
            <w:r>
              <w:rPr>
                <w:rFonts w:hint="eastAsia" w:ascii="宋体" w:hAnsi="宋体" w:cs="宋体"/>
                <w:color w:val="404040"/>
                <w:kern w:val="0"/>
                <w:sz w:val="18"/>
                <w:szCs w:val="18"/>
              </w:rPr>
              <w:t>节</w:t>
            </w:r>
          </w:p>
          <w:p>
            <w:pPr>
              <w:rPr>
                <w:rFonts w:ascii="宋体"/>
                <w:color w:val="404040"/>
                <w:kern w:val="0"/>
                <w:sz w:val="18"/>
                <w:szCs w:val="18"/>
              </w:rPr>
            </w:pPr>
            <w:r>
              <w:rPr>
                <w:rFonts w:ascii="宋体" w:hAnsi="宋体" w:cs="宋体"/>
                <w:color w:val="404040"/>
                <w:kern w:val="0"/>
                <w:sz w:val="18"/>
                <w:szCs w:val="18"/>
              </w:rPr>
              <w:t>:</w:t>
            </w:r>
          </w:p>
        </w:tc>
        <w:tc>
          <w:tcPr>
            <w:tcW w:w="1507" w:type="dxa"/>
            <w:vAlign w:val="center"/>
          </w:tcPr>
          <w:p>
            <w:pPr>
              <w:jc w:val="center"/>
              <w:rPr>
                <w:rFonts w:ascii="宋体"/>
                <w:color w:val="262626"/>
                <w:kern w:val="0"/>
                <w:sz w:val="18"/>
                <w:szCs w:val="18"/>
              </w:rPr>
            </w:pPr>
            <w:r>
              <w:rPr>
                <w:rFonts w:hint="eastAsia" w:ascii="宋体" w:hAnsi="宋体" w:cs="宋体"/>
                <w:color w:val="262626"/>
                <w:kern w:val="0"/>
                <w:sz w:val="18"/>
                <w:szCs w:val="18"/>
              </w:rPr>
              <w:t>测评的组织实施</w:t>
            </w:r>
          </w:p>
          <w:p>
            <w:pPr>
              <w:jc w:val="center"/>
              <w:rPr>
                <w:rFonts w:ascii="宋体"/>
                <w:color w:val="262626"/>
                <w:kern w:val="0"/>
                <w:sz w:val="18"/>
                <w:szCs w:val="18"/>
              </w:rPr>
            </w:pPr>
            <w:r>
              <w:rPr>
                <w:rFonts w:hint="eastAsia" w:ascii="宋体" w:hAnsi="宋体" w:cs="宋体"/>
                <w:color w:val="262626"/>
                <w:kern w:val="0"/>
                <w:sz w:val="18"/>
                <w:szCs w:val="18"/>
              </w:rPr>
              <w:t>测评报告的撰写</w:t>
            </w:r>
          </w:p>
        </w:tc>
        <w:tc>
          <w:tcPr>
            <w:tcW w:w="2001" w:type="dxa"/>
            <w:vAlign w:val="center"/>
          </w:tcPr>
          <w:p>
            <w:pPr>
              <w:jc w:val="center"/>
              <w:rPr>
                <w:rFonts w:ascii="宋体"/>
                <w:color w:val="404040"/>
                <w:kern w:val="0"/>
                <w:sz w:val="18"/>
                <w:szCs w:val="18"/>
              </w:rPr>
            </w:pPr>
            <w:r>
              <w:rPr>
                <w:rFonts w:hint="eastAsia" w:ascii="宋体" w:hAnsi="宋体" w:cs="宋体"/>
                <w:color w:val="404040"/>
                <w:kern w:val="0"/>
                <w:sz w:val="18"/>
                <w:szCs w:val="18"/>
              </w:rPr>
              <w:t>教材（第</w:t>
            </w:r>
            <w:r>
              <w:rPr>
                <w:rFonts w:ascii="宋体" w:hAnsi="宋体" w:cs="宋体"/>
                <w:color w:val="404040"/>
                <w:kern w:val="0"/>
                <w:sz w:val="18"/>
                <w:szCs w:val="18"/>
              </w:rPr>
              <w:t>16</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P393-P407</w:t>
            </w:r>
          </w:p>
          <w:p>
            <w:pPr>
              <w:jc w:val="center"/>
              <w:rPr>
                <w:rFonts w:ascii="宋体"/>
                <w:color w:val="404040"/>
                <w:kern w:val="0"/>
                <w:sz w:val="18"/>
                <w:szCs w:val="18"/>
              </w:rPr>
            </w:pPr>
            <w:r>
              <w:rPr>
                <w:rFonts w:hint="eastAsia" w:ascii="宋体" w:hAnsi="宋体" w:cs="宋体"/>
                <w:color w:val="404040"/>
                <w:kern w:val="0"/>
                <w:sz w:val="18"/>
                <w:szCs w:val="18"/>
              </w:rPr>
              <w:t>阅读</w:t>
            </w:r>
            <w:r>
              <w:rPr>
                <w:rFonts w:ascii="宋体" w:hAnsi="宋体" w:cs="宋体"/>
                <w:color w:val="404040"/>
                <w:kern w:val="0"/>
                <w:sz w:val="18"/>
                <w:szCs w:val="18"/>
              </w:rPr>
              <w:t>2</w:t>
            </w:r>
            <w:r>
              <w:rPr>
                <w:rFonts w:hint="eastAsia" w:ascii="宋体" w:hAnsi="宋体" w:cs="宋体"/>
                <w:color w:val="404040"/>
                <w:kern w:val="0"/>
                <w:sz w:val="18"/>
                <w:szCs w:val="18"/>
              </w:rPr>
              <w:t>（</w:t>
            </w:r>
            <w:r>
              <w:rPr>
                <w:rFonts w:ascii="宋体" w:hAnsi="宋体" w:cs="宋体"/>
                <w:color w:val="404040"/>
                <w:kern w:val="0"/>
                <w:sz w:val="18"/>
                <w:szCs w:val="18"/>
              </w:rPr>
              <w:t>13-14</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P272-P289</w:t>
            </w:r>
          </w:p>
          <w:p>
            <w:pPr>
              <w:jc w:val="center"/>
              <w:rPr>
                <w:rFonts w:ascii="宋体"/>
                <w:color w:val="404040"/>
                <w:kern w:val="0"/>
                <w:sz w:val="18"/>
                <w:szCs w:val="18"/>
              </w:rPr>
            </w:pPr>
            <w:r>
              <w:rPr>
                <w:rFonts w:hint="eastAsia" w:ascii="宋体" w:hAnsi="宋体" w:cs="宋体"/>
                <w:color w:val="404040"/>
                <w:kern w:val="0"/>
                <w:sz w:val="18"/>
                <w:szCs w:val="18"/>
              </w:rPr>
              <w:t>阅读</w:t>
            </w:r>
            <w:r>
              <w:rPr>
                <w:rFonts w:ascii="宋体" w:hAnsi="宋体" w:cs="宋体"/>
                <w:color w:val="404040"/>
                <w:kern w:val="0"/>
                <w:sz w:val="18"/>
                <w:szCs w:val="18"/>
              </w:rPr>
              <w:t>6</w:t>
            </w:r>
            <w:r>
              <w:rPr>
                <w:rFonts w:hint="eastAsia" w:ascii="宋体" w:hAnsi="宋体" w:cs="宋体"/>
                <w:color w:val="404040"/>
                <w:kern w:val="0"/>
                <w:sz w:val="18"/>
                <w:szCs w:val="18"/>
              </w:rPr>
              <w:t>（</w:t>
            </w:r>
            <w:r>
              <w:rPr>
                <w:rFonts w:ascii="宋体" w:hAnsi="宋体" w:cs="宋体"/>
                <w:color w:val="404040"/>
                <w:kern w:val="0"/>
                <w:sz w:val="18"/>
                <w:szCs w:val="18"/>
              </w:rPr>
              <w:t>11-14</w:t>
            </w:r>
            <w:r>
              <w:rPr>
                <w:rFonts w:hint="eastAsia" w:ascii="宋体" w:hAnsi="宋体" w:cs="宋体"/>
                <w:color w:val="404040"/>
                <w:kern w:val="0"/>
                <w:sz w:val="18"/>
                <w:szCs w:val="18"/>
              </w:rPr>
              <w:t>章）</w:t>
            </w:r>
          </w:p>
          <w:p>
            <w:pPr>
              <w:jc w:val="center"/>
              <w:rPr>
                <w:rFonts w:ascii="宋体"/>
                <w:color w:val="404040"/>
                <w:kern w:val="0"/>
                <w:sz w:val="18"/>
                <w:szCs w:val="18"/>
              </w:rPr>
            </w:pPr>
            <w:r>
              <w:rPr>
                <w:rFonts w:ascii="宋体" w:hAnsi="宋体" w:cs="宋体"/>
                <w:color w:val="404040"/>
                <w:kern w:val="0"/>
                <w:sz w:val="18"/>
                <w:szCs w:val="18"/>
              </w:rPr>
              <w:t>P271-P292</w:t>
            </w:r>
          </w:p>
        </w:tc>
        <w:tc>
          <w:tcPr>
            <w:tcW w:w="1727" w:type="dxa"/>
          </w:tcPr>
          <w:p>
            <w:pPr>
              <w:ind w:firstLine="540" w:firstLineChars="300"/>
              <w:rPr>
                <w:rFonts w:ascii="宋体"/>
                <w:color w:val="404040"/>
                <w:kern w:val="0"/>
                <w:sz w:val="18"/>
                <w:szCs w:val="18"/>
              </w:rPr>
            </w:pPr>
            <w:r>
              <w:rPr>
                <w:rFonts w:hint="eastAsia" w:ascii="宋体" w:hAnsi="宋体" w:cs="宋体"/>
                <w:color w:val="404040"/>
                <w:kern w:val="0"/>
                <w:sz w:val="18"/>
                <w:szCs w:val="18"/>
              </w:rPr>
              <w:t>教材</w:t>
            </w:r>
          </w:p>
          <w:p>
            <w:pPr>
              <w:ind w:firstLine="540" w:firstLineChars="300"/>
              <w:rPr>
                <w:rFonts w:ascii="宋体"/>
                <w:sz w:val="18"/>
                <w:szCs w:val="18"/>
              </w:rPr>
            </w:pPr>
            <w:r>
              <w:rPr>
                <w:rFonts w:hint="eastAsia" w:ascii="宋体" w:hAnsi="宋体" w:cs="宋体"/>
                <w:color w:val="404040"/>
                <w:kern w:val="0"/>
                <w:sz w:val="18"/>
                <w:szCs w:val="18"/>
              </w:rPr>
              <w:t>阅读书目</w:t>
            </w:r>
            <w:r>
              <w:rPr>
                <w:rFonts w:ascii="宋体" w:hAnsi="宋体" w:cs="宋体"/>
                <w:color w:val="404040"/>
                <w:kern w:val="0"/>
                <w:sz w:val="18"/>
                <w:szCs w:val="18"/>
              </w:rPr>
              <w:t>2,6</w:t>
            </w:r>
          </w:p>
        </w:tc>
        <w:tc>
          <w:tcPr>
            <w:tcW w:w="2851" w:type="dxa"/>
            <w:vAlign w:val="center"/>
          </w:tcPr>
          <w:p>
            <w:pPr>
              <w:jc w:val="center"/>
              <w:rPr>
                <w:rFonts w:ascii="宋体"/>
                <w:color w:val="404040"/>
                <w:kern w:val="0"/>
                <w:sz w:val="18"/>
                <w:szCs w:val="18"/>
              </w:rPr>
            </w:pPr>
            <w:r>
              <w:rPr>
                <w:rFonts w:hint="eastAsia" w:ascii="宋体" w:hAnsi="宋体" w:cs="宋体"/>
                <w:color w:val="404040"/>
                <w:kern w:val="0"/>
                <w:sz w:val="18"/>
                <w:szCs w:val="18"/>
              </w:rPr>
              <w:t>课堂随堂案例分析练习</w:t>
            </w:r>
            <w:r>
              <w:rPr>
                <w:rFonts w:ascii="宋体" w:hAnsi="宋体" w:cs="宋体"/>
                <w:color w:val="404040"/>
                <w:kern w:val="0"/>
                <w:sz w:val="18"/>
                <w:szCs w:val="18"/>
              </w:rPr>
              <w:t>1</w:t>
            </w:r>
            <w:r>
              <w:rPr>
                <w:rFonts w:hint="eastAsia" w:ascii="宋体" w:hAnsi="宋体" w:cs="宋体"/>
                <w:color w:val="404040"/>
                <w:kern w:val="0"/>
                <w:sz w:val="18"/>
                <w:szCs w:val="18"/>
              </w:rPr>
              <w:t>次</w:t>
            </w:r>
          </w:p>
          <w:p>
            <w:pPr>
              <w:jc w:val="center"/>
              <w:rPr>
                <w:rFonts w:ascii="宋体"/>
                <w:color w:val="404040"/>
                <w:kern w:val="0"/>
                <w:sz w:val="18"/>
                <w:szCs w:val="18"/>
              </w:rPr>
            </w:pPr>
            <w:r>
              <w:rPr>
                <w:rFonts w:ascii="宋体" w:hAnsi="宋体" w:cs="宋体"/>
                <w:color w:val="404040"/>
                <w:kern w:val="0"/>
                <w:sz w:val="18"/>
                <w:szCs w:val="18"/>
              </w:rPr>
              <w:t>1</w:t>
            </w:r>
            <w:r>
              <w:rPr>
                <w:rFonts w:hint="eastAsia" w:ascii="宋体" w:hAnsi="宋体" w:cs="宋体"/>
                <w:color w:val="404040"/>
                <w:kern w:val="0"/>
                <w:sz w:val="18"/>
                <w:szCs w:val="18"/>
              </w:rPr>
              <w:t>：针对三亚学院的教师岗位的职工进行一套完整测评方案的设计（包括方案项目及评价标准）</w:t>
            </w:r>
          </w:p>
        </w:tc>
      </w:tr>
    </w:tbl>
    <w:p>
      <w:pPr>
        <w:spacing w:line="360" w:lineRule="auto"/>
        <w:ind w:firstLine="560" w:firstLineChars="200"/>
        <w:rPr>
          <w:rFonts w:ascii="微软雅黑" w:hAnsi="微软雅黑" w:eastAsia="微软雅黑"/>
          <w:b/>
          <w:bCs/>
          <w:sz w:val="28"/>
          <w:szCs w:val="28"/>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四、课程考核</w:t>
      </w:r>
    </w:p>
    <w:p>
      <w:pPr>
        <w:spacing w:line="360" w:lineRule="auto"/>
        <w:ind w:firstLine="480" w:firstLineChars="200"/>
        <w:rPr>
          <w:sz w:val="24"/>
          <w:szCs w:val="24"/>
        </w:rPr>
      </w:pPr>
      <w:r>
        <w:rPr>
          <w:rFonts w:hint="eastAsia" w:cs="宋体"/>
          <w:sz w:val="24"/>
          <w:szCs w:val="24"/>
        </w:rPr>
        <w:t>本课程坚持知识、技能、能力等方面全面考核，以能力和态度考核为重点。课程成绩由平时成绩和期末试卷成绩构成，而平时成绩包括考勤、方案设计和小组作业，即总成绩</w:t>
      </w:r>
      <w:r>
        <w:rPr>
          <w:sz w:val="24"/>
          <w:szCs w:val="24"/>
        </w:rPr>
        <w:t>=</w:t>
      </w:r>
      <w:r>
        <w:rPr>
          <w:rFonts w:hint="eastAsia" w:cs="宋体"/>
          <w:sz w:val="24"/>
          <w:szCs w:val="24"/>
        </w:rPr>
        <w:t>课堂考勤（每周）（</w:t>
      </w:r>
      <w:r>
        <w:rPr>
          <w:sz w:val="24"/>
          <w:szCs w:val="24"/>
        </w:rPr>
        <w:t>10%</w:t>
      </w:r>
      <w:r>
        <w:rPr>
          <w:rFonts w:hint="eastAsia" w:cs="宋体"/>
          <w:sz w:val="24"/>
          <w:szCs w:val="24"/>
        </w:rPr>
        <w:t>）</w:t>
      </w:r>
      <w:r>
        <w:rPr>
          <w:sz w:val="24"/>
          <w:szCs w:val="24"/>
        </w:rPr>
        <w:t>+</w:t>
      </w:r>
      <w:r>
        <w:rPr>
          <w:rFonts w:hint="eastAsia" w:cs="宋体"/>
          <w:sz w:val="24"/>
          <w:szCs w:val="24"/>
        </w:rPr>
        <w:t>小组作业（</w:t>
      </w:r>
      <w:r>
        <w:rPr>
          <w:sz w:val="24"/>
          <w:szCs w:val="24"/>
        </w:rPr>
        <w:t>5</w:t>
      </w:r>
      <w:r>
        <w:rPr>
          <w:rFonts w:hint="eastAsia" w:cs="宋体"/>
          <w:sz w:val="24"/>
          <w:szCs w:val="24"/>
        </w:rPr>
        <w:t>次）（</w:t>
      </w:r>
      <w:r>
        <w:rPr>
          <w:sz w:val="24"/>
          <w:szCs w:val="24"/>
        </w:rPr>
        <w:t>10%</w:t>
      </w:r>
      <w:r>
        <w:rPr>
          <w:rFonts w:hint="eastAsia" w:cs="宋体"/>
          <w:sz w:val="24"/>
          <w:szCs w:val="24"/>
        </w:rPr>
        <w:t>）</w:t>
      </w:r>
      <w:r>
        <w:rPr>
          <w:sz w:val="24"/>
          <w:szCs w:val="24"/>
        </w:rPr>
        <w:t>+</w:t>
      </w:r>
      <w:r>
        <w:rPr>
          <w:rFonts w:hint="eastAsia" w:cs="宋体"/>
          <w:sz w:val="24"/>
          <w:szCs w:val="24"/>
        </w:rPr>
        <w:t>测评方案设计（</w:t>
      </w:r>
      <w:r>
        <w:rPr>
          <w:sz w:val="24"/>
          <w:szCs w:val="24"/>
        </w:rPr>
        <w:t>30%</w:t>
      </w:r>
      <w:r>
        <w:rPr>
          <w:rFonts w:hint="eastAsia" w:cs="宋体"/>
          <w:sz w:val="24"/>
          <w:szCs w:val="24"/>
        </w:rPr>
        <w:t>）</w:t>
      </w:r>
      <w:r>
        <w:rPr>
          <w:sz w:val="24"/>
          <w:szCs w:val="24"/>
        </w:rPr>
        <w:t>+</w:t>
      </w:r>
      <w:r>
        <w:rPr>
          <w:rFonts w:hint="eastAsia" w:cs="宋体"/>
          <w:sz w:val="24"/>
          <w:szCs w:val="24"/>
        </w:rPr>
        <w:t>期末试卷测试（</w:t>
      </w:r>
      <w:r>
        <w:rPr>
          <w:sz w:val="24"/>
          <w:szCs w:val="24"/>
        </w:rPr>
        <w:t>50%</w:t>
      </w:r>
      <w:r>
        <w:rPr>
          <w:rFonts w:hint="eastAsia" w:cs="宋体"/>
          <w:sz w:val="24"/>
          <w:szCs w:val="24"/>
        </w:rPr>
        <w:t>）相结合。</w:t>
      </w:r>
    </w:p>
    <w:p>
      <w:pPr>
        <w:spacing w:line="360" w:lineRule="auto"/>
        <w:ind w:firstLine="480" w:firstLineChars="200"/>
        <w:rPr>
          <w:sz w:val="24"/>
          <w:szCs w:val="24"/>
        </w:rPr>
      </w:pPr>
    </w:p>
    <w:p>
      <w:pPr>
        <w:spacing w:line="360" w:lineRule="auto"/>
        <w:ind w:firstLine="480" w:firstLineChars="200"/>
        <w:rPr>
          <w:sz w:val="24"/>
          <w:szCs w:val="24"/>
        </w:rPr>
      </w:pPr>
      <w:r>
        <w:rPr>
          <w:rFonts w:hint="eastAsia" w:cs="宋体"/>
          <w:sz w:val="24"/>
          <w:szCs w:val="24"/>
        </w:rPr>
        <w:t>考勤</w:t>
      </w:r>
      <w:r>
        <w:rPr>
          <w:sz w:val="24"/>
          <w:szCs w:val="24"/>
        </w:rPr>
        <w:t xml:space="preserve">                   10%</w:t>
      </w:r>
    </w:p>
    <w:p>
      <w:pPr>
        <w:spacing w:line="360" w:lineRule="auto"/>
        <w:ind w:firstLine="480" w:firstLineChars="200"/>
        <w:rPr>
          <w:sz w:val="24"/>
          <w:szCs w:val="24"/>
        </w:rPr>
      </w:pPr>
      <w:r>
        <w:rPr>
          <w:rFonts w:hint="eastAsia" w:cs="宋体"/>
          <w:sz w:val="24"/>
          <w:szCs w:val="24"/>
        </w:rPr>
        <w:t>人才测评方案设计</w:t>
      </w:r>
      <w:r>
        <w:rPr>
          <w:sz w:val="24"/>
          <w:szCs w:val="24"/>
        </w:rPr>
        <w:t xml:space="preserve">       20%         </w:t>
      </w:r>
    </w:p>
    <w:p>
      <w:pPr>
        <w:spacing w:line="360" w:lineRule="auto"/>
        <w:ind w:firstLine="480" w:firstLineChars="200"/>
        <w:rPr>
          <w:sz w:val="24"/>
          <w:szCs w:val="24"/>
        </w:rPr>
      </w:pPr>
      <w:r>
        <w:rPr>
          <w:rFonts w:hint="eastAsia" w:cs="宋体"/>
          <w:sz w:val="24"/>
          <w:szCs w:val="24"/>
        </w:rPr>
        <w:t>小组作业</w:t>
      </w:r>
      <w:r>
        <w:rPr>
          <w:sz w:val="24"/>
          <w:szCs w:val="24"/>
        </w:rPr>
        <w:t xml:space="preserve">               10%</w:t>
      </w:r>
    </w:p>
    <w:p>
      <w:pPr>
        <w:spacing w:line="360" w:lineRule="auto"/>
        <w:ind w:firstLine="480" w:firstLineChars="200"/>
        <w:rPr>
          <w:sz w:val="24"/>
          <w:szCs w:val="24"/>
          <w:u w:val="single"/>
        </w:rPr>
      </w:pPr>
      <w:r>
        <w:rPr>
          <w:rFonts w:hint="eastAsia" w:cs="宋体"/>
          <w:sz w:val="24"/>
          <w:szCs w:val="24"/>
          <w:u w:val="single"/>
        </w:rPr>
        <w:t>期末考试</w:t>
      </w:r>
      <w:r>
        <w:rPr>
          <w:sz w:val="24"/>
          <w:szCs w:val="24"/>
          <w:u w:val="single"/>
        </w:rPr>
        <w:t xml:space="preserve">               60%</w:t>
      </w:r>
    </w:p>
    <w:p>
      <w:pPr>
        <w:spacing w:line="360" w:lineRule="auto"/>
        <w:ind w:firstLine="480" w:firstLineChars="200"/>
        <w:rPr>
          <w:sz w:val="24"/>
          <w:szCs w:val="24"/>
        </w:rPr>
      </w:pPr>
      <w:r>
        <w:rPr>
          <w:rFonts w:hint="eastAsia" w:cs="宋体"/>
          <w:sz w:val="24"/>
          <w:szCs w:val="24"/>
        </w:rPr>
        <w:t>合计</w:t>
      </w:r>
      <w:r>
        <w:rPr>
          <w:sz w:val="24"/>
          <w:szCs w:val="24"/>
        </w:rPr>
        <w:t xml:space="preserve">                  100%</w:t>
      </w:r>
    </w:p>
    <w:p>
      <w:pPr>
        <w:spacing w:line="360" w:lineRule="auto"/>
        <w:ind w:firstLine="480" w:firstLineChars="200"/>
        <w:rPr>
          <w:sz w:val="24"/>
          <w:szCs w:val="24"/>
        </w:rPr>
      </w:pPr>
    </w:p>
    <w:p>
      <w:pPr>
        <w:spacing w:line="360" w:lineRule="auto"/>
        <w:ind w:firstLine="480" w:firstLineChars="200"/>
      </w:pPr>
      <w:r>
        <w:rPr>
          <w:rFonts w:hint="eastAsia" w:cs="宋体"/>
          <w:sz w:val="24"/>
          <w:szCs w:val="24"/>
        </w:rPr>
        <w:t>考核标准及要求：</w:t>
      </w:r>
    </w:p>
    <w:p>
      <w:pPr>
        <w:spacing w:line="360" w:lineRule="auto"/>
        <w:ind w:firstLine="480" w:firstLineChars="200"/>
        <w:rPr>
          <w:sz w:val="24"/>
          <w:szCs w:val="24"/>
        </w:rPr>
      </w:pPr>
      <w:r>
        <w:rPr>
          <w:sz w:val="24"/>
          <w:szCs w:val="24"/>
        </w:rPr>
        <w:t>1</w:t>
      </w:r>
      <w:r>
        <w:rPr>
          <w:rFonts w:hint="eastAsia" w:cs="宋体"/>
          <w:sz w:val="24"/>
          <w:szCs w:val="24"/>
        </w:rPr>
        <w:t>．考勤：本学期共</w:t>
      </w:r>
      <w:r>
        <w:rPr>
          <w:sz w:val="24"/>
          <w:szCs w:val="24"/>
        </w:rPr>
        <w:t>15</w:t>
      </w:r>
      <w:r>
        <w:rPr>
          <w:rFonts w:hint="eastAsia" w:cs="宋体"/>
          <w:sz w:val="24"/>
          <w:szCs w:val="24"/>
        </w:rPr>
        <w:t>周，每周考勤</w:t>
      </w:r>
      <w:r>
        <w:rPr>
          <w:sz w:val="24"/>
          <w:szCs w:val="24"/>
        </w:rPr>
        <w:t>1</w:t>
      </w:r>
      <w:r>
        <w:rPr>
          <w:rFonts w:hint="eastAsia" w:cs="宋体"/>
          <w:sz w:val="24"/>
          <w:szCs w:val="24"/>
        </w:rPr>
        <w:t>次，共</w:t>
      </w:r>
      <w:r>
        <w:rPr>
          <w:sz w:val="24"/>
          <w:szCs w:val="24"/>
        </w:rPr>
        <w:t>15</w:t>
      </w:r>
      <w:r>
        <w:rPr>
          <w:rFonts w:hint="eastAsia" w:cs="宋体"/>
          <w:sz w:val="24"/>
          <w:szCs w:val="24"/>
        </w:rPr>
        <w:t>次</w:t>
      </w:r>
      <w:r>
        <w:rPr>
          <w:rFonts w:hint="eastAsia" w:ascii="宋体" w:hAnsi="宋体" w:cs="宋体"/>
          <w:sz w:val="24"/>
          <w:szCs w:val="24"/>
        </w:rPr>
        <w:t>第一次旷课扣</w:t>
      </w:r>
      <w:r>
        <w:rPr>
          <w:rFonts w:ascii="宋体" w:hAnsi="宋体" w:cs="宋体"/>
          <w:sz w:val="24"/>
          <w:szCs w:val="24"/>
        </w:rPr>
        <w:t>5%</w:t>
      </w:r>
      <w:r>
        <w:rPr>
          <w:rFonts w:hint="eastAsia" w:ascii="宋体" w:hAnsi="宋体" w:cs="宋体"/>
          <w:sz w:val="24"/>
          <w:szCs w:val="24"/>
        </w:rPr>
        <w:t>的总评成绩，</w:t>
      </w:r>
      <w:r>
        <w:rPr>
          <w:rFonts w:hint="eastAsia" w:cs="宋体"/>
          <w:sz w:val="24"/>
          <w:szCs w:val="24"/>
        </w:rPr>
        <w:t>针对上课迟到者达</w:t>
      </w:r>
      <w:r>
        <w:rPr>
          <w:sz w:val="24"/>
          <w:szCs w:val="24"/>
        </w:rPr>
        <w:t>2</w:t>
      </w:r>
      <w:r>
        <w:rPr>
          <w:rFonts w:hint="eastAsia" w:cs="宋体"/>
          <w:sz w:val="24"/>
          <w:szCs w:val="24"/>
        </w:rPr>
        <w:t>次的同学扣除全部考勤成绩即总评成绩的</w:t>
      </w:r>
      <w:r>
        <w:rPr>
          <w:sz w:val="24"/>
          <w:szCs w:val="24"/>
        </w:rPr>
        <w:t>10%</w:t>
      </w:r>
      <w:r>
        <w:rPr>
          <w:rFonts w:hint="eastAsia" w:cs="宋体"/>
          <w:sz w:val="24"/>
          <w:szCs w:val="24"/>
        </w:rPr>
        <w:t>，针对</w:t>
      </w:r>
      <w:r>
        <w:rPr>
          <w:sz w:val="24"/>
          <w:szCs w:val="24"/>
        </w:rPr>
        <w:t>3</w:t>
      </w:r>
      <w:r>
        <w:rPr>
          <w:rFonts w:hint="eastAsia" w:cs="宋体"/>
          <w:sz w:val="24"/>
          <w:szCs w:val="24"/>
        </w:rPr>
        <w:t>次旷课者取消期末考试资格即</w:t>
      </w:r>
      <w:r>
        <w:rPr>
          <w:sz w:val="24"/>
          <w:szCs w:val="24"/>
        </w:rPr>
        <w:t>50%</w:t>
      </w:r>
      <w:r>
        <w:rPr>
          <w:rFonts w:hint="eastAsia" w:cs="宋体"/>
          <w:sz w:val="24"/>
          <w:szCs w:val="24"/>
        </w:rPr>
        <w:t>的总评成绩。考勤取消</w:t>
      </w:r>
      <w:r>
        <w:rPr>
          <w:sz w:val="24"/>
          <w:szCs w:val="24"/>
        </w:rPr>
        <w:t>10%</w:t>
      </w:r>
      <w:r>
        <w:rPr>
          <w:rFonts w:hint="eastAsia" w:cs="宋体"/>
          <w:sz w:val="24"/>
          <w:szCs w:val="24"/>
        </w:rPr>
        <w:t>成绩者需要提高最终的期末考试成绩，取消</w:t>
      </w:r>
      <w:r>
        <w:rPr>
          <w:sz w:val="24"/>
          <w:szCs w:val="24"/>
        </w:rPr>
        <w:t>50%</w:t>
      </w:r>
      <w:r>
        <w:rPr>
          <w:rFonts w:hint="eastAsia" w:cs="宋体"/>
          <w:sz w:val="24"/>
          <w:szCs w:val="24"/>
        </w:rPr>
        <w:t>成绩者需要重修本门课程。</w:t>
      </w:r>
    </w:p>
    <w:p>
      <w:pPr>
        <w:spacing w:line="360" w:lineRule="auto"/>
        <w:ind w:firstLine="480" w:firstLineChars="200"/>
        <w:rPr>
          <w:sz w:val="24"/>
          <w:szCs w:val="24"/>
        </w:rPr>
      </w:pPr>
      <w:r>
        <w:rPr>
          <w:sz w:val="24"/>
          <w:szCs w:val="24"/>
        </w:rPr>
        <w:t>2</w:t>
      </w:r>
      <w:r>
        <w:rPr>
          <w:rFonts w:hint="eastAsia" w:cs="宋体"/>
          <w:sz w:val="24"/>
          <w:szCs w:val="24"/>
        </w:rPr>
        <w:t>．人才测评方案设计：本学期共有</w:t>
      </w:r>
      <w:r>
        <w:rPr>
          <w:sz w:val="24"/>
          <w:szCs w:val="24"/>
        </w:rPr>
        <w:t>8</w:t>
      </w:r>
      <w:r>
        <w:rPr>
          <w:rFonts w:hint="eastAsia" w:cs="宋体"/>
          <w:sz w:val="24"/>
          <w:szCs w:val="24"/>
        </w:rPr>
        <w:t>次实验课，实验课内容主要是分阶段完成人才测评方案，最终方案的考核以</w:t>
      </w:r>
      <w:r>
        <w:rPr>
          <w:sz w:val="24"/>
          <w:szCs w:val="24"/>
        </w:rPr>
        <w:t>ppt</w:t>
      </w:r>
      <w:r>
        <w:rPr>
          <w:rFonts w:hint="eastAsia" w:cs="宋体"/>
          <w:sz w:val="24"/>
          <w:szCs w:val="24"/>
        </w:rPr>
        <w:t>和小论文的形式呈现。小论文及</w:t>
      </w:r>
      <w:r>
        <w:rPr>
          <w:sz w:val="24"/>
          <w:szCs w:val="24"/>
        </w:rPr>
        <w:t>ppt</w:t>
      </w:r>
      <w:r>
        <w:rPr>
          <w:rFonts w:hint="eastAsia" w:cs="宋体"/>
          <w:sz w:val="24"/>
          <w:szCs w:val="24"/>
        </w:rPr>
        <w:t>有任何一项无法按时完成实验课成绩为零分，即取消</w:t>
      </w:r>
      <w:r>
        <w:rPr>
          <w:sz w:val="24"/>
          <w:szCs w:val="24"/>
        </w:rPr>
        <w:t>20%</w:t>
      </w:r>
      <w:r>
        <w:rPr>
          <w:rFonts w:hint="eastAsia" w:cs="宋体"/>
          <w:sz w:val="24"/>
          <w:szCs w:val="24"/>
        </w:rPr>
        <w:t>的总评成绩。人才测评方案设计未能得分者需跟下一级学生一起重修实验课。</w:t>
      </w:r>
    </w:p>
    <w:p>
      <w:pPr>
        <w:spacing w:line="360" w:lineRule="auto"/>
        <w:ind w:firstLine="480" w:firstLineChars="200"/>
        <w:rPr>
          <w:sz w:val="24"/>
          <w:szCs w:val="24"/>
        </w:rPr>
      </w:pPr>
      <w:r>
        <w:rPr>
          <w:sz w:val="24"/>
          <w:szCs w:val="24"/>
        </w:rPr>
        <w:t>3</w:t>
      </w:r>
      <w:r>
        <w:rPr>
          <w:rFonts w:hint="eastAsia" w:cs="宋体"/>
          <w:sz w:val="24"/>
          <w:szCs w:val="24"/>
        </w:rPr>
        <w:t>．小组作业：本课程本学期共布置</w:t>
      </w:r>
      <w:r>
        <w:rPr>
          <w:sz w:val="24"/>
          <w:szCs w:val="24"/>
        </w:rPr>
        <w:t>5</w:t>
      </w:r>
      <w:r>
        <w:rPr>
          <w:rFonts w:hint="eastAsia" w:cs="宋体"/>
          <w:sz w:val="24"/>
          <w:szCs w:val="24"/>
        </w:rPr>
        <w:t>次作业，所有的小组作业均要求以</w:t>
      </w:r>
      <w:r>
        <w:rPr>
          <w:sz w:val="24"/>
          <w:szCs w:val="24"/>
        </w:rPr>
        <w:t>ppt</w:t>
      </w:r>
      <w:r>
        <w:rPr>
          <w:rFonts w:hint="eastAsia" w:cs="宋体"/>
          <w:sz w:val="24"/>
          <w:szCs w:val="24"/>
        </w:rPr>
        <w:t>形式呈现，并由小组成员推荐一名组员进行展示并说明每个小组成员的贡献。作业无法完成小组所有成员成绩为</w:t>
      </w:r>
      <w:r>
        <w:rPr>
          <w:sz w:val="24"/>
          <w:szCs w:val="24"/>
        </w:rPr>
        <w:t>0</w:t>
      </w:r>
      <w:r>
        <w:rPr>
          <w:rFonts w:hint="eastAsia" w:cs="宋体"/>
          <w:sz w:val="24"/>
          <w:szCs w:val="24"/>
        </w:rPr>
        <w:t>分，完成过程中有一次未参与的小组成员，该名小组成员成绩为零即取消总评成绩的</w:t>
      </w:r>
      <w:r>
        <w:rPr>
          <w:sz w:val="24"/>
          <w:szCs w:val="24"/>
        </w:rPr>
        <w:t>10%</w:t>
      </w:r>
      <w:r>
        <w:rPr>
          <w:rFonts w:hint="eastAsia" w:cs="宋体"/>
          <w:sz w:val="24"/>
          <w:szCs w:val="24"/>
        </w:rPr>
        <w:t>，并在学期末给出未能按时完成作业的解释。</w:t>
      </w:r>
    </w:p>
    <w:p>
      <w:pPr>
        <w:spacing w:line="360" w:lineRule="auto"/>
        <w:ind w:firstLine="480" w:firstLineChars="200"/>
        <w:rPr>
          <w:sz w:val="24"/>
          <w:szCs w:val="24"/>
        </w:rPr>
      </w:pPr>
      <w:r>
        <w:rPr>
          <w:sz w:val="24"/>
          <w:szCs w:val="24"/>
        </w:rPr>
        <w:t>4</w:t>
      </w:r>
      <w:r>
        <w:rPr>
          <w:rFonts w:hint="eastAsia" w:cs="宋体"/>
          <w:sz w:val="24"/>
          <w:szCs w:val="24"/>
        </w:rPr>
        <w:t>．期末考试：期末考试以闭卷形式进行，安排在学期末，所有考勤通过的学生均可参加考试，考试过程中作弊者总评成绩为零，总评成绩为零的同学需跟下一级同学重修本门课程，期末考试不合格者需参加本门课程的补考。</w:t>
      </w:r>
    </w:p>
    <w:p>
      <w:pPr>
        <w:spacing w:line="360" w:lineRule="auto"/>
        <w:ind w:firstLine="420" w:firstLineChars="200"/>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五、考试安排</w:t>
      </w:r>
    </w:p>
    <w:tbl>
      <w:tblPr>
        <w:tblStyle w:val="8"/>
        <w:tblpPr w:leftFromText="180" w:rightFromText="180" w:vertAnchor="text" w:horzAnchor="margin" w:tblpY="306"/>
        <w:tblOverlap w:val="never"/>
        <w:tblW w:w="8312"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1980"/>
        <w:gridCol w:w="6332"/>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1980"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lang w:val="zh-CN"/>
              </w:rPr>
              <w:t>日期</w:t>
            </w:r>
          </w:p>
        </w:tc>
        <w:tc>
          <w:tcPr>
            <w:tcW w:w="6332"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1980" w:type="dxa"/>
            <w:vAlign w:val="center"/>
          </w:tcPr>
          <w:p>
            <w:pPr>
              <w:jc w:val="center"/>
              <w:rPr>
                <w:rFonts w:ascii="宋体"/>
                <w:sz w:val="18"/>
                <w:szCs w:val="18"/>
              </w:rPr>
            </w:pPr>
            <w:r>
              <w:rPr>
                <w:rFonts w:ascii="宋体" w:hAnsi="宋体" w:cs="宋体"/>
                <w:sz w:val="18"/>
                <w:szCs w:val="18"/>
              </w:rPr>
              <w:t>2017-3-1</w:t>
            </w:r>
          </w:p>
        </w:tc>
        <w:tc>
          <w:tcPr>
            <w:tcW w:w="6332" w:type="dxa"/>
            <w:vAlign w:val="center"/>
          </w:tcPr>
          <w:p>
            <w:pPr>
              <w:jc w:val="center"/>
              <w:rPr>
                <w:rFonts w:ascii="宋体"/>
                <w:sz w:val="18"/>
                <w:szCs w:val="18"/>
              </w:rPr>
            </w:pPr>
            <w:r>
              <w:rPr>
                <w:rFonts w:hint="eastAsia" w:ascii="宋体" w:hAnsi="宋体" w:cs="宋体"/>
                <w:sz w:val="18"/>
                <w:szCs w:val="18"/>
              </w:rPr>
              <w:t>第一次作业布置，作业完成时间为一周，作业提交时间为</w:t>
            </w:r>
            <w:r>
              <w:rPr>
                <w:rFonts w:ascii="宋体" w:hAnsi="宋体" w:cs="宋体"/>
                <w:sz w:val="18"/>
                <w:szCs w:val="18"/>
              </w:rPr>
              <w:t>3</w:t>
            </w:r>
            <w:r>
              <w:rPr>
                <w:rFonts w:hint="eastAsia" w:ascii="宋体" w:hAnsi="宋体" w:cs="宋体"/>
                <w:sz w:val="18"/>
                <w:szCs w:val="18"/>
              </w:rPr>
              <w:t>月</w:t>
            </w:r>
            <w:r>
              <w:rPr>
                <w:rFonts w:ascii="宋体" w:hAnsi="宋体" w:cs="宋体"/>
                <w:sz w:val="18"/>
                <w:szCs w:val="18"/>
              </w:rPr>
              <w:t>8</w:t>
            </w:r>
            <w:r>
              <w:rPr>
                <w:rFonts w:hint="eastAsia" w:ascii="宋体" w:hAnsi="宋体" w:cs="宋体"/>
                <w:sz w:val="18"/>
                <w:szCs w:val="18"/>
              </w:rPr>
              <w:t>号</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1980" w:type="dxa"/>
            <w:vAlign w:val="center"/>
          </w:tcPr>
          <w:p>
            <w:pPr>
              <w:jc w:val="center"/>
              <w:rPr>
                <w:rFonts w:ascii="宋体"/>
                <w:sz w:val="18"/>
                <w:szCs w:val="18"/>
              </w:rPr>
            </w:pPr>
            <w:r>
              <w:rPr>
                <w:rFonts w:ascii="宋体" w:hAnsi="宋体" w:cs="宋体"/>
                <w:sz w:val="18"/>
                <w:szCs w:val="18"/>
              </w:rPr>
              <w:t>2017-3-15</w:t>
            </w:r>
          </w:p>
        </w:tc>
        <w:tc>
          <w:tcPr>
            <w:tcW w:w="6332" w:type="dxa"/>
            <w:vAlign w:val="center"/>
          </w:tcPr>
          <w:p>
            <w:pPr>
              <w:jc w:val="center"/>
              <w:rPr>
                <w:rFonts w:ascii="宋体"/>
                <w:sz w:val="18"/>
                <w:szCs w:val="18"/>
              </w:rPr>
            </w:pPr>
            <w:r>
              <w:rPr>
                <w:rFonts w:hint="eastAsia" w:ascii="宋体" w:hAnsi="宋体" w:cs="宋体"/>
                <w:sz w:val="18"/>
                <w:szCs w:val="18"/>
              </w:rPr>
              <w:t>小组任务布置，完成时间为两周，项目提交时间为</w:t>
            </w:r>
            <w:r>
              <w:rPr>
                <w:rFonts w:ascii="宋体" w:hAnsi="宋体" w:cs="宋体"/>
                <w:sz w:val="18"/>
                <w:szCs w:val="18"/>
              </w:rPr>
              <w:t>3</w:t>
            </w:r>
            <w:r>
              <w:rPr>
                <w:rFonts w:hint="eastAsia" w:ascii="宋体" w:hAnsi="宋体" w:cs="宋体"/>
                <w:sz w:val="18"/>
                <w:szCs w:val="18"/>
              </w:rPr>
              <w:t>月</w:t>
            </w:r>
            <w:r>
              <w:rPr>
                <w:rFonts w:ascii="宋体" w:hAnsi="宋体" w:cs="宋体"/>
                <w:sz w:val="18"/>
                <w:szCs w:val="18"/>
              </w:rPr>
              <w:t>29</w:t>
            </w:r>
            <w:r>
              <w:rPr>
                <w:rFonts w:hint="eastAsia" w:ascii="宋体" w:hAnsi="宋体" w:cs="宋体"/>
                <w:sz w:val="18"/>
                <w:szCs w:val="18"/>
              </w:rPr>
              <w:t>号</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1980" w:type="dxa"/>
            <w:vAlign w:val="center"/>
          </w:tcPr>
          <w:p>
            <w:pPr>
              <w:jc w:val="center"/>
              <w:rPr>
                <w:rFonts w:ascii="宋体"/>
                <w:sz w:val="18"/>
                <w:szCs w:val="18"/>
              </w:rPr>
            </w:pPr>
            <w:r>
              <w:rPr>
                <w:rFonts w:ascii="宋体" w:hAnsi="宋体" w:cs="宋体"/>
                <w:sz w:val="18"/>
                <w:szCs w:val="18"/>
              </w:rPr>
              <w:t>2017-4-4</w:t>
            </w:r>
          </w:p>
        </w:tc>
        <w:tc>
          <w:tcPr>
            <w:tcW w:w="6332" w:type="dxa"/>
            <w:vAlign w:val="center"/>
          </w:tcPr>
          <w:p>
            <w:pPr>
              <w:jc w:val="center"/>
              <w:rPr>
                <w:rFonts w:ascii="宋体"/>
                <w:sz w:val="18"/>
                <w:szCs w:val="18"/>
              </w:rPr>
            </w:pPr>
            <w:r>
              <w:rPr>
                <w:rFonts w:hint="eastAsia" w:ascii="宋体" w:hAnsi="宋体" w:cs="宋体"/>
                <w:sz w:val="18"/>
                <w:szCs w:val="18"/>
              </w:rPr>
              <w:t>第二次作业布置，作业完成时间为一周，作业提交时间为</w:t>
            </w:r>
            <w:r>
              <w:rPr>
                <w:rFonts w:ascii="宋体" w:hAnsi="宋体" w:cs="宋体"/>
                <w:sz w:val="18"/>
                <w:szCs w:val="18"/>
              </w:rPr>
              <w:t>4</w:t>
            </w:r>
            <w:r>
              <w:rPr>
                <w:rFonts w:hint="eastAsia" w:ascii="宋体" w:hAnsi="宋体" w:cs="宋体"/>
                <w:sz w:val="18"/>
                <w:szCs w:val="18"/>
              </w:rPr>
              <w:t>月</w:t>
            </w:r>
            <w:r>
              <w:rPr>
                <w:rFonts w:ascii="宋体" w:hAnsi="宋体" w:cs="宋体"/>
                <w:sz w:val="18"/>
                <w:szCs w:val="18"/>
              </w:rPr>
              <w:t>12</w:t>
            </w:r>
            <w:r>
              <w:rPr>
                <w:rFonts w:hint="eastAsia" w:ascii="宋体" w:hAnsi="宋体" w:cs="宋体"/>
                <w:sz w:val="18"/>
                <w:szCs w:val="18"/>
              </w:rPr>
              <w:t>号</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1980" w:type="dxa"/>
            <w:vAlign w:val="center"/>
          </w:tcPr>
          <w:p>
            <w:pPr>
              <w:jc w:val="center"/>
              <w:rPr>
                <w:rFonts w:ascii="宋体"/>
                <w:sz w:val="18"/>
                <w:szCs w:val="18"/>
              </w:rPr>
            </w:pPr>
            <w:r>
              <w:rPr>
                <w:rFonts w:ascii="宋体" w:hAnsi="宋体" w:cs="宋体"/>
                <w:sz w:val="18"/>
                <w:szCs w:val="18"/>
              </w:rPr>
              <w:t>2017-4-11</w:t>
            </w:r>
          </w:p>
        </w:tc>
        <w:tc>
          <w:tcPr>
            <w:tcW w:w="6332" w:type="dxa"/>
            <w:vAlign w:val="center"/>
          </w:tcPr>
          <w:p>
            <w:pPr>
              <w:jc w:val="center"/>
              <w:rPr>
                <w:rFonts w:ascii="宋体"/>
                <w:sz w:val="18"/>
                <w:szCs w:val="18"/>
              </w:rPr>
            </w:pPr>
            <w:r>
              <w:rPr>
                <w:rFonts w:hint="eastAsia" w:ascii="宋体" w:hAnsi="宋体" w:cs="宋体"/>
                <w:sz w:val="18"/>
                <w:szCs w:val="18"/>
              </w:rPr>
              <w:t>小组任务布置，完成时间为两周，项目提交时间为</w:t>
            </w:r>
            <w:r>
              <w:rPr>
                <w:rFonts w:ascii="宋体" w:hAnsi="宋体" w:cs="宋体"/>
                <w:sz w:val="18"/>
                <w:szCs w:val="18"/>
              </w:rPr>
              <w:t>4</w:t>
            </w:r>
            <w:r>
              <w:rPr>
                <w:rFonts w:hint="eastAsia" w:ascii="宋体" w:hAnsi="宋体" w:cs="宋体"/>
                <w:sz w:val="18"/>
                <w:szCs w:val="18"/>
              </w:rPr>
              <w:t>月</w:t>
            </w:r>
            <w:r>
              <w:rPr>
                <w:rFonts w:ascii="宋体" w:hAnsi="宋体" w:cs="宋体"/>
                <w:sz w:val="18"/>
                <w:szCs w:val="18"/>
              </w:rPr>
              <w:t>25</w:t>
            </w:r>
            <w:r>
              <w:rPr>
                <w:rFonts w:hint="eastAsia" w:ascii="宋体" w:hAnsi="宋体" w:cs="宋体"/>
                <w:sz w:val="18"/>
                <w:szCs w:val="18"/>
              </w:rPr>
              <w:t>号</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1980" w:type="dxa"/>
            <w:vAlign w:val="center"/>
          </w:tcPr>
          <w:p>
            <w:pPr>
              <w:jc w:val="center"/>
              <w:rPr>
                <w:rFonts w:ascii="宋体"/>
                <w:sz w:val="18"/>
                <w:szCs w:val="18"/>
              </w:rPr>
            </w:pPr>
            <w:r>
              <w:rPr>
                <w:rFonts w:ascii="宋体" w:hAnsi="宋体" w:cs="宋体"/>
                <w:sz w:val="18"/>
                <w:szCs w:val="18"/>
              </w:rPr>
              <w:t>2017-4-26</w:t>
            </w:r>
          </w:p>
        </w:tc>
        <w:tc>
          <w:tcPr>
            <w:tcW w:w="6332" w:type="dxa"/>
            <w:vAlign w:val="center"/>
          </w:tcPr>
          <w:p>
            <w:pPr>
              <w:jc w:val="center"/>
              <w:rPr>
                <w:rFonts w:ascii="宋体"/>
                <w:sz w:val="18"/>
                <w:szCs w:val="18"/>
              </w:rPr>
            </w:pPr>
            <w:r>
              <w:rPr>
                <w:rFonts w:hint="eastAsia" w:ascii="宋体" w:hAnsi="宋体" w:cs="宋体"/>
                <w:sz w:val="18"/>
                <w:szCs w:val="18"/>
              </w:rPr>
              <w:t>第三次作业布置，作业完成时间为一周，作业提交时间为</w:t>
            </w:r>
            <w:r>
              <w:rPr>
                <w:rFonts w:ascii="宋体" w:hAnsi="宋体" w:cs="宋体"/>
                <w:sz w:val="18"/>
                <w:szCs w:val="18"/>
              </w:rPr>
              <w:t>5</w:t>
            </w:r>
            <w:r>
              <w:rPr>
                <w:rFonts w:hint="eastAsia" w:ascii="宋体" w:hAnsi="宋体" w:cs="宋体"/>
                <w:sz w:val="18"/>
                <w:szCs w:val="18"/>
              </w:rPr>
              <w:t>月</w:t>
            </w:r>
            <w:r>
              <w:rPr>
                <w:rFonts w:ascii="宋体" w:hAnsi="宋体" w:cs="宋体"/>
                <w:sz w:val="18"/>
                <w:szCs w:val="18"/>
              </w:rPr>
              <w:t>4</w:t>
            </w:r>
            <w:r>
              <w:rPr>
                <w:rFonts w:hint="eastAsia" w:ascii="宋体" w:hAnsi="宋体" w:cs="宋体"/>
                <w:sz w:val="18"/>
                <w:szCs w:val="18"/>
              </w:rPr>
              <w:t>号</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1980" w:type="dxa"/>
            <w:vAlign w:val="center"/>
          </w:tcPr>
          <w:p>
            <w:pPr>
              <w:jc w:val="center"/>
              <w:rPr>
                <w:rFonts w:ascii="宋体"/>
                <w:sz w:val="18"/>
                <w:szCs w:val="18"/>
              </w:rPr>
            </w:pPr>
            <w:r>
              <w:rPr>
                <w:rFonts w:ascii="宋体" w:hAnsi="宋体" w:cs="宋体"/>
                <w:sz w:val="18"/>
                <w:szCs w:val="18"/>
              </w:rPr>
              <w:t>2017-5-9</w:t>
            </w:r>
          </w:p>
        </w:tc>
        <w:tc>
          <w:tcPr>
            <w:tcW w:w="6332" w:type="dxa"/>
            <w:vAlign w:val="center"/>
          </w:tcPr>
          <w:p>
            <w:pPr>
              <w:jc w:val="center"/>
              <w:rPr>
                <w:rFonts w:ascii="宋体"/>
                <w:sz w:val="18"/>
                <w:szCs w:val="18"/>
              </w:rPr>
            </w:pPr>
            <w:r>
              <w:rPr>
                <w:rFonts w:hint="eastAsia" w:ascii="宋体" w:hAnsi="宋体" w:cs="宋体"/>
                <w:sz w:val="18"/>
                <w:szCs w:val="18"/>
              </w:rPr>
              <w:t>小组任务（人员测评方案案例分析），小组讨论时间，课堂答辩</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1980" w:type="dxa"/>
            <w:vAlign w:val="center"/>
          </w:tcPr>
          <w:p>
            <w:pPr>
              <w:jc w:val="center"/>
              <w:rPr>
                <w:rFonts w:ascii="宋体"/>
                <w:sz w:val="18"/>
                <w:szCs w:val="18"/>
              </w:rPr>
            </w:pPr>
            <w:r>
              <w:rPr>
                <w:rFonts w:ascii="宋体" w:hAnsi="宋体" w:cs="宋体"/>
                <w:sz w:val="18"/>
                <w:szCs w:val="18"/>
              </w:rPr>
              <w:t>2017-5-15</w:t>
            </w:r>
          </w:p>
        </w:tc>
        <w:tc>
          <w:tcPr>
            <w:tcW w:w="6332" w:type="dxa"/>
            <w:vAlign w:val="center"/>
          </w:tcPr>
          <w:p>
            <w:pPr>
              <w:jc w:val="center"/>
              <w:rPr>
                <w:rFonts w:ascii="宋体"/>
                <w:sz w:val="18"/>
                <w:szCs w:val="18"/>
              </w:rPr>
            </w:pPr>
            <w:r>
              <w:rPr>
                <w:rFonts w:hint="eastAsia" w:ascii="宋体" w:hAnsi="宋体" w:cs="宋体"/>
                <w:sz w:val="18"/>
                <w:szCs w:val="18"/>
              </w:rPr>
              <w:t>小组任务（人员测评方案设计），完成时间为两周。完成要求：报告提交，课堂</w:t>
            </w:r>
            <w:r>
              <w:rPr>
                <w:rFonts w:ascii="宋体" w:hAnsi="宋体" w:cs="宋体"/>
                <w:sz w:val="18"/>
                <w:szCs w:val="18"/>
              </w:rPr>
              <w:t>ppt</w:t>
            </w:r>
            <w:r>
              <w:rPr>
                <w:rFonts w:hint="eastAsia" w:ascii="宋体" w:hAnsi="宋体" w:cs="宋体"/>
                <w:sz w:val="18"/>
                <w:szCs w:val="18"/>
              </w:rPr>
              <w:t>展示</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1980" w:type="dxa"/>
            <w:vAlign w:val="center"/>
          </w:tcPr>
          <w:p>
            <w:pPr>
              <w:jc w:val="center"/>
              <w:rPr>
                <w:rFonts w:ascii="宋体"/>
                <w:sz w:val="18"/>
                <w:szCs w:val="18"/>
              </w:rPr>
            </w:pPr>
            <w:r>
              <w:rPr>
                <w:rFonts w:ascii="宋体" w:hAnsi="宋体" w:cs="宋体"/>
                <w:sz w:val="18"/>
                <w:szCs w:val="18"/>
              </w:rPr>
              <w:t>2017-6-3</w:t>
            </w:r>
          </w:p>
        </w:tc>
        <w:tc>
          <w:tcPr>
            <w:tcW w:w="6332" w:type="dxa"/>
            <w:vAlign w:val="center"/>
          </w:tcPr>
          <w:p>
            <w:pPr>
              <w:jc w:val="center"/>
              <w:rPr>
                <w:rFonts w:ascii="宋体"/>
                <w:sz w:val="18"/>
                <w:szCs w:val="18"/>
              </w:rPr>
            </w:pPr>
            <w:r>
              <w:rPr>
                <w:rFonts w:hint="eastAsia" w:ascii="宋体" w:hAnsi="宋体" w:cs="宋体"/>
                <w:sz w:val="18"/>
                <w:szCs w:val="18"/>
              </w:rPr>
              <w:t>完成从课程论文。课程论文完成时间为两周，严格按照三亚学院毕业论文要求考核，并抽取部分学生参与答辩。</w:t>
            </w:r>
          </w:p>
        </w:tc>
      </w:tr>
    </w:tbl>
    <w:p>
      <w:pPr>
        <w:spacing w:line="360" w:lineRule="auto"/>
        <w:rPr>
          <w:sz w:val="24"/>
          <w:szCs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六、考试诚信</w:t>
      </w:r>
    </w:p>
    <w:p>
      <w:pPr>
        <w:spacing w:line="360" w:lineRule="auto"/>
        <w:ind w:firstLine="480" w:firstLineChars="200"/>
        <w:rPr>
          <w:sz w:val="24"/>
          <w:szCs w:val="24"/>
        </w:rPr>
      </w:pPr>
      <w:r>
        <w:rPr>
          <w:rFonts w:hint="eastAsia" w:cs="宋体"/>
          <w:sz w:val="24"/>
          <w:szCs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82" w:firstLineChars="200"/>
        <w:rPr>
          <w:rFonts w:ascii="黑体" w:eastAsia="黑体"/>
          <w:b/>
          <w:bCs/>
          <w:color w:val="000000"/>
          <w:sz w:val="24"/>
          <w:szCs w:val="24"/>
        </w:rPr>
      </w:pPr>
      <w:r>
        <w:rPr>
          <w:rFonts w:hint="eastAsia" w:ascii="黑体" w:eastAsia="黑体" w:cs="黑体"/>
          <w:b/>
          <w:bCs/>
          <w:color w:val="000000"/>
          <w:sz w:val="24"/>
          <w:szCs w:val="24"/>
        </w:rPr>
        <w:t>友情提示：</w:t>
      </w:r>
    </w:p>
    <w:p>
      <w:pPr>
        <w:spacing w:line="360" w:lineRule="auto"/>
        <w:ind w:firstLine="480"/>
        <w:rPr>
          <w:rFonts w:ascii="宋体"/>
          <w:color w:val="000000"/>
          <w:sz w:val="24"/>
          <w:szCs w:val="24"/>
        </w:rPr>
      </w:pPr>
      <w:r>
        <w:rPr>
          <w:rFonts w:ascii="黑体" w:hAnsi="宋体" w:eastAsia="黑体" w:cs="黑体"/>
          <w:color w:val="000000"/>
          <w:sz w:val="24"/>
          <w:szCs w:val="24"/>
        </w:rPr>
        <w:t>1.</w:t>
      </w:r>
      <w:r>
        <w:rPr>
          <w:rFonts w:hint="eastAsia" w:ascii="宋体" w:hAnsi="宋体" w:cs="宋体"/>
          <w:color w:val="000000"/>
          <w:sz w:val="24"/>
          <w:szCs w:val="24"/>
        </w:rPr>
        <w:t>符合办理缓考条件需申请缓考的同学，须在考试前五个工作日内提交相关材料，在课程开考当日和以后递交是无效的；</w:t>
      </w:r>
    </w:p>
    <w:p>
      <w:pPr>
        <w:spacing w:line="360" w:lineRule="auto"/>
        <w:ind w:firstLine="480"/>
        <w:rPr>
          <w:rFonts w:ascii="宋体"/>
          <w:color w:val="000000"/>
          <w:sz w:val="24"/>
          <w:szCs w:val="24"/>
        </w:rPr>
      </w:pPr>
      <w:r>
        <w:rPr>
          <w:rFonts w:ascii="宋体" w:hAnsi="宋体" w:cs="宋体"/>
          <w:color w:val="000000"/>
          <w:sz w:val="24"/>
          <w:szCs w:val="24"/>
        </w:rPr>
        <w:t>2.</w:t>
      </w:r>
      <w:r>
        <w:rPr>
          <w:rFonts w:hint="eastAsia" w:ascii="宋体" w:hAnsi="宋体" w:cs="宋体"/>
          <w:color w:val="000000"/>
          <w:sz w:val="24"/>
          <w:szCs w:val="24"/>
        </w:rPr>
        <w:t>属下列情况之一者，课程需重修：</w:t>
      </w:r>
    </w:p>
    <w:p>
      <w:pPr>
        <w:spacing w:line="360" w:lineRule="auto"/>
        <w:ind w:firstLine="480"/>
        <w:rPr>
          <w:rFonts w:ascii="宋体"/>
          <w:color w:val="000000"/>
          <w:sz w:val="24"/>
          <w:szCs w:val="24"/>
        </w:rPr>
      </w:pPr>
      <w:r>
        <w:rPr>
          <w:rFonts w:hint="eastAsia" w:ascii="宋体" w:hAnsi="宋体" w:cs="宋体"/>
          <w:color w:val="000000"/>
          <w:sz w:val="24"/>
          <w:szCs w:val="24"/>
        </w:rPr>
        <w:t>（</w:t>
      </w:r>
      <w:r>
        <w:rPr>
          <w:rFonts w:ascii="宋体" w:hAnsi="宋体" w:cs="宋体"/>
          <w:color w:val="000000"/>
          <w:sz w:val="24"/>
          <w:szCs w:val="24"/>
        </w:rPr>
        <w:t>1</w:t>
      </w:r>
      <w:r>
        <w:rPr>
          <w:rFonts w:hint="eastAsia" w:ascii="宋体" w:hAnsi="宋体" w:cs="宋体"/>
          <w:color w:val="000000"/>
          <w:sz w:val="24"/>
          <w:szCs w:val="24"/>
        </w:rPr>
        <w:t>）课程考核不及格者；</w:t>
      </w:r>
    </w:p>
    <w:p>
      <w:pPr>
        <w:spacing w:line="360" w:lineRule="auto"/>
        <w:ind w:firstLine="480"/>
        <w:rPr>
          <w:rFonts w:ascii="宋体"/>
          <w:color w:val="000000"/>
          <w:sz w:val="24"/>
          <w:szCs w:val="24"/>
        </w:rPr>
      </w:pPr>
      <w:r>
        <w:rPr>
          <w:rFonts w:hint="eastAsia" w:ascii="宋体" w:hAnsi="宋体" w:cs="宋体"/>
          <w:color w:val="000000"/>
          <w:sz w:val="24"/>
          <w:szCs w:val="24"/>
        </w:rPr>
        <w:t>（</w:t>
      </w:r>
      <w:r>
        <w:rPr>
          <w:rFonts w:ascii="宋体" w:hAnsi="宋体" w:cs="宋体"/>
          <w:color w:val="000000"/>
          <w:sz w:val="24"/>
          <w:szCs w:val="24"/>
        </w:rPr>
        <w:t>2</w:t>
      </w:r>
      <w:r>
        <w:rPr>
          <w:rFonts w:hint="eastAsia" w:ascii="宋体" w:hAnsi="宋体" w:cs="宋体"/>
          <w:color w:val="000000"/>
          <w:sz w:val="24"/>
          <w:szCs w:val="24"/>
        </w:rPr>
        <w:t>）实验课缺做实验达</w:t>
      </w:r>
      <w:r>
        <w:rPr>
          <w:rFonts w:ascii="宋体" w:hAnsi="宋体" w:cs="宋体"/>
          <w:color w:val="000000"/>
          <w:sz w:val="24"/>
          <w:szCs w:val="24"/>
        </w:rPr>
        <w:t>1/3</w:t>
      </w:r>
      <w:r>
        <w:rPr>
          <w:rFonts w:hint="eastAsia" w:ascii="宋体" w:hAnsi="宋体" w:cs="宋体"/>
          <w:color w:val="000000"/>
          <w:sz w:val="24"/>
          <w:szCs w:val="24"/>
        </w:rPr>
        <w:t>者；</w:t>
      </w:r>
    </w:p>
    <w:p>
      <w:pPr>
        <w:spacing w:line="360" w:lineRule="auto"/>
        <w:ind w:firstLine="480"/>
        <w:rPr>
          <w:rFonts w:ascii="宋体"/>
          <w:color w:val="000000"/>
          <w:sz w:val="24"/>
          <w:szCs w:val="24"/>
        </w:rPr>
      </w:pPr>
      <w:r>
        <w:rPr>
          <w:rFonts w:hint="eastAsia" w:ascii="宋体" w:hAnsi="宋体" w:cs="宋体"/>
          <w:color w:val="000000"/>
          <w:sz w:val="24"/>
          <w:szCs w:val="24"/>
        </w:rPr>
        <w:t>（</w:t>
      </w:r>
      <w:r>
        <w:rPr>
          <w:rFonts w:ascii="宋体" w:hAnsi="宋体" w:cs="宋体"/>
          <w:color w:val="000000"/>
          <w:sz w:val="24"/>
          <w:szCs w:val="24"/>
        </w:rPr>
        <w:t>3</w:t>
      </w:r>
      <w:r>
        <w:rPr>
          <w:rFonts w:hint="eastAsia" w:ascii="宋体" w:hAnsi="宋体" w:cs="宋体"/>
          <w:color w:val="000000"/>
          <w:sz w:val="24"/>
          <w:szCs w:val="24"/>
        </w:rPr>
        <w:t>）一门课程缺课的学时累计达到该门课程总学时的</w:t>
      </w:r>
      <w:r>
        <w:rPr>
          <w:rFonts w:ascii="宋体" w:hAnsi="宋体" w:cs="宋体"/>
          <w:color w:val="000000"/>
          <w:sz w:val="24"/>
          <w:szCs w:val="24"/>
        </w:rPr>
        <w:t>1/3</w:t>
      </w:r>
      <w:r>
        <w:rPr>
          <w:rFonts w:hint="eastAsia" w:ascii="宋体" w:hAnsi="宋体" w:cs="宋体"/>
          <w:color w:val="000000"/>
          <w:sz w:val="24"/>
          <w:szCs w:val="24"/>
        </w:rPr>
        <w:t>者</w:t>
      </w:r>
      <w:r>
        <w:rPr>
          <w:rFonts w:ascii="宋体" w:hAnsi="宋体" w:cs="宋体"/>
          <w:color w:val="000000"/>
          <w:sz w:val="24"/>
          <w:szCs w:val="24"/>
        </w:rPr>
        <w:t>(</w:t>
      </w:r>
      <w:r>
        <w:rPr>
          <w:rFonts w:hint="eastAsia" w:ascii="宋体" w:hAnsi="宋体" w:cs="宋体"/>
          <w:color w:val="000000"/>
          <w:sz w:val="24"/>
          <w:szCs w:val="24"/>
        </w:rPr>
        <w:t>获准课程免听者除外</w:t>
      </w:r>
      <w:r>
        <w:rPr>
          <w:rFonts w:ascii="宋体" w:hAnsi="宋体" w:cs="宋体"/>
          <w:color w:val="000000"/>
          <w:sz w:val="24"/>
          <w:szCs w:val="24"/>
        </w:rPr>
        <w:t>)</w:t>
      </w:r>
      <w:r>
        <w:rPr>
          <w:rFonts w:hint="eastAsia" w:ascii="宋体" w:hAnsi="宋体" w:cs="宋体"/>
          <w:color w:val="000000"/>
          <w:sz w:val="24"/>
          <w:szCs w:val="24"/>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七、课程资源推荐</w:t>
      </w:r>
    </w:p>
    <w:p>
      <w:pPr>
        <w:spacing w:line="360" w:lineRule="auto"/>
        <w:ind w:firstLine="480" w:firstLineChars="200"/>
        <w:rPr>
          <w:sz w:val="24"/>
          <w:szCs w:val="24"/>
        </w:rPr>
      </w:pPr>
      <w:r>
        <w:rPr>
          <w:rFonts w:hint="eastAsia" w:cs="宋体"/>
          <w:sz w:val="24"/>
          <w:szCs w:val="24"/>
        </w:rPr>
        <w:t>课程相关的优秀学习资源：</w:t>
      </w:r>
    </w:p>
    <w:p>
      <w:pPr>
        <w:spacing w:line="360" w:lineRule="auto"/>
        <w:ind w:firstLine="480" w:firstLineChars="200"/>
        <w:rPr>
          <w:rFonts w:ascii="宋体"/>
          <w:sz w:val="24"/>
          <w:szCs w:val="24"/>
        </w:rPr>
      </w:pPr>
      <w:r>
        <w:rPr>
          <w:rFonts w:ascii="宋体" w:hAnsi="宋体" w:cs="宋体"/>
          <w:sz w:val="24"/>
          <w:szCs w:val="24"/>
        </w:rPr>
        <w:t>1.</w:t>
      </w:r>
      <w:r>
        <w:rPr>
          <w:rFonts w:hint="eastAsia" w:ascii="宋体" w:hAnsi="宋体" w:cs="宋体"/>
          <w:sz w:val="24"/>
          <w:szCs w:val="24"/>
        </w:rPr>
        <w:t>北森公司人员测评系统</w:t>
      </w:r>
    </w:p>
    <w:p>
      <w:pPr>
        <w:spacing w:line="360" w:lineRule="auto"/>
        <w:ind w:firstLine="480" w:firstLineChars="200"/>
        <w:rPr>
          <w:rFonts w:ascii="宋体"/>
          <w:sz w:val="24"/>
          <w:szCs w:val="24"/>
        </w:rPr>
      </w:pPr>
      <w:r>
        <w:rPr>
          <w:rFonts w:ascii="宋体" w:hAnsi="宋体" w:cs="宋体"/>
          <w:sz w:val="24"/>
          <w:szCs w:val="24"/>
        </w:rPr>
        <w:t>2.APESK</w:t>
      </w:r>
      <w:r>
        <w:rPr>
          <w:rFonts w:hint="eastAsia" w:ascii="宋体" w:hAnsi="宋体" w:cs="宋体"/>
          <w:sz w:val="24"/>
          <w:szCs w:val="24"/>
        </w:rPr>
        <w:t>才储</w:t>
      </w:r>
      <w:r>
        <w:rPr>
          <w:rFonts w:ascii="宋体" w:hAnsi="宋体" w:cs="宋体"/>
          <w:sz w:val="24"/>
          <w:szCs w:val="24"/>
        </w:rPr>
        <w:t>http://www.apesk.com/mbtisoft/index.html</w:t>
      </w:r>
    </w:p>
    <w:p>
      <w:pPr>
        <w:tabs>
          <w:tab w:val="left" w:pos="6120"/>
        </w:tabs>
        <w:spacing w:line="430" w:lineRule="exact"/>
        <w:rPr>
          <w:rFonts w:ascii="黑体" w:eastAsia="黑体"/>
          <w:b/>
          <w:bCs/>
          <w:sz w:val="32"/>
          <w:szCs w:val="32"/>
        </w:rPr>
      </w:pPr>
      <w:r>
        <w:rPr>
          <w:rFonts w:ascii="宋体" w:hAnsi="宋体" w:cs="宋体"/>
          <w:sz w:val="24"/>
          <w:szCs w:val="24"/>
        </w:rPr>
        <w:t>2.</w:t>
      </w:r>
      <w:r>
        <w:rPr>
          <w:rFonts w:hint="eastAsia" w:ascii="宋体" w:hAnsi="宋体" w:cs="宋体"/>
          <w:sz w:val="24"/>
          <w:szCs w:val="24"/>
        </w:rPr>
        <w:t>三茅人力资源网</w:t>
      </w:r>
      <w:r>
        <w:rPr>
          <w:rFonts w:ascii="宋体" w:cs="宋体"/>
          <w:sz w:val="24"/>
          <w:szCs w:val="24"/>
        </w:rPr>
        <w:t>-</w:t>
      </w:r>
      <w:r>
        <w:rPr>
          <w:rFonts w:hint="eastAsia" w:ascii="宋体" w:hAnsi="宋体" w:cs="宋体"/>
          <w:sz w:val="24"/>
          <w:szCs w:val="24"/>
        </w:rPr>
        <w:t>专业</w:t>
      </w: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80" w:lineRule="exact"/>
        <w:jc w:val="center"/>
        <w:rPr>
          <w:sz w:val="44"/>
          <w:szCs w:val="44"/>
        </w:rPr>
      </w:pPr>
      <w:r>
        <w:rPr>
          <w:rFonts w:eastAsia="黑体"/>
          <w:b/>
          <w:bCs/>
          <w:sz w:val="44"/>
          <w:szCs w:val="44"/>
        </w:rPr>
        <w:br w:type="page"/>
      </w:r>
      <w:r>
        <w:rPr>
          <w:rFonts w:hint="eastAsia" w:eastAsia="黑体" w:cs="黑体"/>
          <w:b/>
          <w:bCs/>
          <w:sz w:val="44"/>
          <w:szCs w:val="44"/>
        </w:rPr>
        <w:t>《薪酬管理》课程大纲</w:t>
      </w:r>
    </w:p>
    <w:p>
      <w:pPr>
        <w:tabs>
          <w:tab w:val="left" w:pos="6120"/>
        </w:tabs>
        <w:spacing w:line="430" w:lineRule="exact"/>
        <w:jc w:val="center"/>
        <w:rPr>
          <w:rFonts w:eastAsia="黑体"/>
        </w:rPr>
      </w:pPr>
      <w:r>
        <w:rPr>
          <w:rFonts w:hint="eastAsia" w:cs="宋体"/>
        </w:rPr>
        <w:t>（</w:t>
      </w:r>
      <w:r>
        <w:t>Salary Administration</w:t>
      </w:r>
      <w:r>
        <w:rPr>
          <w:rFonts w:hint="eastAsia" w:cs="宋体"/>
        </w:rPr>
        <w:t>）</w:t>
      </w:r>
    </w:p>
    <w:p>
      <w:pPr>
        <w:tabs>
          <w:tab w:val="left" w:pos="6120"/>
        </w:tabs>
        <w:spacing w:line="360" w:lineRule="auto"/>
        <w:ind w:firstLine="480" w:firstLineChars="200"/>
        <w:rPr>
          <w:rFonts w:ascii="微软雅黑" w:hAnsi="微软雅黑" w:eastAsia="微软雅黑"/>
          <w:b/>
          <w:bCs/>
          <w:sz w:val="24"/>
          <w:szCs w:val="24"/>
        </w:rPr>
      </w:pPr>
    </w:p>
    <w:p>
      <w:pPr>
        <w:tabs>
          <w:tab w:val="left" w:pos="6120"/>
        </w:tabs>
        <w:spacing w:line="360" w:lineRule="auto"/>
        <w:ind w:firstLine="480" w:firstLineChars="200"/>
        <w:rPr>
          <w:sz w:val="24"/>
          <w:szCs w:val="24"/>
        </w:rPr>
      </w:pPr>
      <w:r>
        <w:rPr>
          <w:rFonts w:hint="eastAsia" w:ascii="微软雅黑" w:hAnsi="微软雅黑" w:eastAsia="微软雅黑" w:cs="微软雅黑"/>
          <w:b/>
          <w:bCs/>
          <w:sz w:val="24"/>
          <w:szCs w:val="24"/>
        </w:rPr>
        <w:t>课程性质：</w:t>
      </w:r>
      <w:r>
        <w:rPr>
          <w:sz w:val="24"/>
          <w:szCs w:val="24"/>
        </w:rPr>
        <w:t xml:space="preserve"> </w:t>
      </w:r>
      <w:r>
        <w:rPr>
          <w:rFonts w:hint="eastAsia" w:cs="宋体"/>
          <w:sz w:val="24"/>
          <w:szCs w:val="24"/>
        </w:rPr>
        <w:t>专业核心课</w:t>
      </w:r>
    </w:p>
    <w:p>
      <w:pPr>
        <w:tabs>
          <w:tab w:val="left" w:pos="6120"/>
        </w:tabs>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课程学分</w:t>
      </w:r>
      <w:r>
        <w:rPr>
          <w:rFonts w:ascii="微软雅黑" w:hAnsi="微软雅黑" w:eastAsia="微软雅黑" w:cs="微软雅黑"/>
          <w:b/>
          <w:bCs/>
          <w:sz w:val="24"/>
          <w:szCs w:val="24"/>
        </w:rPr>
        <w:t>/</w:t>
      </w:r>
      <w:r>
        <w:rPr>
          <w:rFonts w:hint="eastAsia" w:ascii="微软雅黑" w:hAnsi="微软雅黑" w:eastAsia="微软雅黑" w:cs="微软雅黑"/>
          <w:b/>
          <w:bCs/>
          <w:sz w:val="24"/>
          <w:szCs w:val="24"/>
        </w:rPr>
        <w:t>学时：</w:t>
      </w:r>
      <w:r>
        <w:rPr>
          <w:rFonts w:ascii="宋体" w:hAnsi="宋体" w:cs="宋体"/>
          <w:sz w:val="24"/>
          <w:szCs w:val="24"/>
        </w:rPr>
        <w:t>3</w:t>
      </w:r>
      <w:r>
        <w:rPr>
          <w:rFonts w:hint="eastAsia" w:ascii="宋体" w:hAnsi="宋体" w:cs="宋体"/>
          <w:sz w:val="24"/>
          <w:szCs w:val="24"/>
        </w:rPr>
        <w:t>学分</w:t>
      </w:r>
      <w:r>
        <w:rPr>
          <w:rFonts w:ascii="宋体" w:hAnsi="宋体" w:cs="宋体"/>
          <w:sz w:val="24"/>
          <w:szCs w:val="24"/>
        </w:rPr>
        <w:t>/48</w:t>
      </w:r>
      <w:r>
        <w:rPr>
          <w:rFonts w:hint="eastAsia" w:ascii="宋体" w:hAnsi="宋体" w:cs="宋体"/>
          <w:sz w:val="24"/>
          <w:szCs w:val="24"/>
        </w:rPr>
        <w:t>学时</w:t>
      </w:r>
    </w:p>
    <w:p>
      <w:pPr>
        <w:tabs>
          <w:tab w:val="left" w:pos="6120"/>
        </w:tabs>
        <w:spacing w:line="360" w:lineRule="auto"/>
        <w:ind w:firstLine="480" w:firstLineChars="200"/>
        <w:rPr>
          <w:rFonts w:ascii="宋体" w:cs="宋体"/>
          <w:sz w:val="24"/>
          <w:szCs w:val="24"/>
        </w:rPr>
      </w:pPr>
      <w:r>
        <w:rPr>
          <w:rFonts w:hint="eastAsia" w:ascii="微软雅黑" w:hAnsi="微软雅黑" w:eastAsia="微软雅黑" w:cs="微软雅黑"/>
          <w:b/>
          <w:bCs/>
          <w:sz w:val="24"/>
          <w:szCs w:val="24"/>
        </w:rPr>
        <w:t>上课时间</w:t>
      </w:r>
      <w:r>
        <w:rPr>
          <w:rFonts w:ascii="微软雅黑" w:hAnsi="微软雅黑" w:eastAsia="微软雅黑" w:cs="微软雅黑"/>
          <w:b/>
          <w:bCs/>
          <w:sz w:val="24"/>
          <w:szCs w:val="24"/>
        </w:rPr>
        <w:t>/</w:t>
      </w:r>
      <w:r>
        <w:rPr>
          <w:rFonts w:hint="eastAsia" w:ascii="微软雅黑" w:hAnsi="微软雅黑" w:eastAsia="微软雅黑" w:cs="微软雅黑"/>
          <w:b/>
          <w:bCs/>
          <w:sz w:val="24"/>
          <w:szCs w:val="24"/>
        </w:rPr>
        <w:t>教室：</w:t>
      </w:r>
      <w:r>
        <w:rPr>
          <w:rFonts w:hint="eastAsia" w:ascii="宋体" w:hAnsi="宋体" w:cs="宋体"/>
          <w:sz w:val="24"/>
          <w:szCs w:val="24"/>
        </w:rPr>
        <w:t>周一</w:t>
      </w:r>
      <w:r>
        <w:rPr>
          <w:rFonts w:ascii="宋体" w:hAnsi="宋体" w:cs="宋体"/>
          <w:sz w:val="24"/>
          <w:szCs w:val="24"/>
        </w:rPr>
        <w:t>1-4</w:t>
      </w:r>
      <w:r>
        <w:rPr>
          <w:rFonts w:hint="eastAsia" w:ascii="宋体" w:hAnsi="宋体" w:cs="宋体"/>
          <w:sz w:val="24"/>
          <w:szCs w:val="24"/>
        </w:rPr>
        <w:t>，</w:t>
      </w:r>
      <w:r>
        <w:rPr>
          <w:rFonts w:ascii="宋体" w:hAnsi="宋体" w:cs="宋体"/>
          <w:sz w:val="24"/>
          <w:szCs w:val="24"/>
        </w:rPr>
        <w:t>5</w:t>
      </w:r>
      <w:r>
        <w:rPr>
          <w:rFonts w:hint="eastAsia" w:ascii="宋体" w:hAnsi="宋体" w:cs="宋体"/>
          <w:sz w:val="24"/>
          <w:szCs w:val="24"/>
        </w:rPr>
        <w:t>西</w:t>
      </w:r>
      <w:r>
        <w:rPr>
          <w:rFonts w:ascii="宋体" w:hAnsi="宋体" w:cs="宋体"/>
          <w:sz w:val="24"/>
          <w:szCs w:val="24"/>
        </w:rPr>
        <w:t>107</w:t>
      </w:r>
      <w:r>
        <w:rPr>
          <w:rFonts w:hint="eastAsia" w:ascii="宋体" w:hAnsi="宋体" w:cs="宋体"/>
          <w:sz w:val="24"/>
          <w:szCs w:val="24"/>
        </w:rPr>
        <w:t>；双周周四</w:t>
      </w:r>
      <w:r>
        <w:rPr>
          <w:rFonts w:ascii="宋体" w:hAnsi="宋体" w:cs="宋体"/>
          <w:sz w:val="24"/>
          <w:szCs w:val="24"/>
        </w:rPr>
        <w:t>1-2,5</w:t>
      </w:r>
      <w:r>
        <w:rPr>
          <w:rFonts w:hint="eastAsia" w:ascii="宋体" w:hAnsi="宋体" w:cs="宋体"/>
          <w:sz w:val="24"/>
          <w:szCs w:val="24"/>
        </w:rPr>
        <w:t>西</w:t>
      </w:r>
      <w:r>
        <w:rPr>
          <w:rFonts w:ascii="宋体" w:hAnsi="宋体" w:cs="宋体"/>
          <w:sz w:val="24"/>
          <w:szCs w:val="24"/>
        </w:rPr>
        <w:t>104</w:t>
      </w:r>
      <w:r>
        <w:rPr>
          <w:rFonts w:hint="eastAsia" w:ascii="宋体" w:hAnsi="宋体" w:cs="宋体"/>
          <w:sz w:val="24"/>
          <w:szCs w:val="24"/>
        </w:rPr>
        <w:t>；</w:t>
      </w:r>
      <w:r>
        <w:rPr>
          <w:rFonts w:ascii="宋体" w:hAnsi="宋体" w:cs="宋体"/>
          <w:sz w:val="24"/>
          <w:szCs w:val="24"/>
        </w:rPr>
        <w:t>3-4,5</w:t>
      </w:r>
      <w:r>
        <w:rPr>
          <w:rFonts w:hint="eastAsia" w:ascii="宋体" w:hAnsi="宋体" w:cs="宋体"/>
          <w:sz w:val="24"/>
          <w:szCs w:val="24"/>
        </w:rPr>
        <w:t>西</w:t>
      </w:r>
      <w:r>
        <w:rPr>
          <w:rFonts w:ascii="宋体" w:hAnsi="宋体" w:cs="宋体"/>
          <w:sz w:val="24"/>
          <w:szCs w:val="24"/>
        </w:rPr>
        <w:t>102</w:t>
      </w:r>
      <w:r>
        <w:rPr>
          <w:rFonts w:hint="eastAsia" w:ascii="宋体" w:hAnsi="宋体" w:cs="宋体"/>
          <w:sz w:val="24"/>
          <w:szCs w:val="24"/>
        </w:rPr>
        <w:t>。</w:t>
      </w:r>
    </w:p>
    <w:p>
      <w:pPr>
        <w:tabs>
          <w:tab w:val="left" w:pos="6120"/>
        </w:tabs>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开课学院：</w:t>
      </w:r>
      <w:r>
        <w:rPr>
          <w:rFonts w:hint="eastAsia" w:ascii="宋体" w:hAnsi="宋体" w:cs="宋体"/>
          <w:sz w:val="24"/>
          <w:szCs w:val="24"/>
        </w:rPr>
        <w:t>管理学院</w:t>
      </w:r>
    </w:p>
    <w:p>
      <w:pPr>
        <w:tabs>
          <w:tab w:val="left" w:pos="6120"/>
        </w:tabs>
        <w:spacing w:line="360" w:lineRule="auto"/>
        <w:ind w:firstLine="480" w:firstLineChars="200"/>
        <w:rPr>
          <w:rFonts w:ascii="微软雅黑" w:hAnsi="微软雅黑" w:eastAsia="微软雅黑" w:cs="微软雅黑"/>
          <w:b/>
          <w:bCs/>
          <w:sz w:val="24"/>
          <w:szCs w:val="24"/>
        </w:rPr>
      </w:pPr>
      <w:r>
        <w:rPr>
          <w:rFonts w:hint="eastAsia" w:ascii="微软雅黑" w:hAnsi="微软雅黑" w:eastAsia="微软雅黑" w:cs="微软雅黑"/>
          <w:b/>
          <w:bCs/>
          <w:sz w:val="24"/>
          <w:szCs w:val="24"/>
        </w:rPr>
        <w:t>教师姓名</w:t>
      </w:r>
      <w:r>
        <w:rPr>
          <w:rFonts w:ascii="微软雅黑" w:hAnsi="微软雅黑" w:eastAsia="微软雅黑" w:cs="微软雅黑"/>
          <w:b/>
          <w:bCs/>
          <w:sz w:val="24"/>
          <w:szCs w:val="24"/>
        </w:rPr>
        <w:t>/</w:t>
      </w:r>
      <w:r>
        <w:rPr>
          <w:rFonts w:hint="eastAsia" w:ascii="微软雅黑" w:hAnsi="微软雅黑" w:eastAsia="微软雅黑" w:cs="微软雅黑"/>
          <w:b/>
          <w:bCs/>
          <w:sz w:val="24"/>
          <w:szCs w:val="24"/>
        </w:rPr>
        <w:t>职称：</w:t>
      </w:r>
      <w:r>
        <w:rPr>
          <w:rFonts w:hint="eastAsia" w:ascii="宋体" w:hAnsi="宋体" w:cs="宋体"/>
          <w:sz w:val="24"/>
          <w:szCs w:val="24"/>
        </w:rPr>
        <w:t>朱永芬</w:t>
      </w:r>
      <w:r>
        <w:rPr>
          <w:rFonts w:ascii="宋体" w:hAnsi="宋体" w:cs="宋体"/>
          <w:sz w:val="24"/>
          <w:szCs w:val="24"/>
        </w:rPr>
        <w:t>/</w:t>
      </w:r>
      <w:r>
        <w:rPr>
          <w:rFonts w:hint="eastAsia" w:ascii="宋体" w:hAnsi="宋体" w:cs="宋体"/>
          <w:sz w:val="24"/>
          <w:szCs w:val="24"/>
        </w:rPr>
        <w:t>讲师</w:t>
      </w:r>
      <w:r>
        <w:rPr>
          <w:rFonts w:ascii="微软雅黑" w:hAnsi="微软雅黑" w:eastAsia="微软雅黑" w:cs="微软雅黑"/>
          <w:b/>
          <w:bCs/>
          <w:sz w:val="24"/>
          <w:szCs w:val="24"/>
        </w:rPr>
        <w:t xml:space="preserve"> </w:t>
      </w:r>
    </w:p>
    <w:p>
      <w:pPr>
        <w:tabs>
          <w:tab w:val="left" w:pos="6120"/>
        </w:tabs>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教师联系方式：</w:t>
      </w:r>
      <w:r>
        <w:rPr>
          <w:rFonts w:ascii="宋体" w:hAnsi="宋体" w:cs="宋体"/>
          <w:sz w:val="24"/>
          <w:szCs w:val="24"/>
        </w:rPr>
        <w:t>18976351954</w:t>
      </w:r>
      <w:r>
        <w:rPr>
          <w:rFonts w:hint="eastAsia" w:ascii="宋体" w:hAnsi="宋体" w:cs="宋体"/>
          <w:sz w:val="24"/>
          <w:szCs w:val="24"/>
        </w:rPr>
        <w:t>；</w:t>
      </w:r>
      <w:r>
        <w:rPr>
          <w:rFonts w:ascii="宋体" w:hAnsi="宋体" w:cs="宋体"/>
          <w:sz w:val="24"/>
          <w:szCs w:val="24"/>
        </w:rPr>
        <w:t>1730542061@qq.com</w:t>
      </w:r>
    </w:p>
    <w:p>
      <w:pPr>
        <w:tabs>
          <w:tab w:val="left" w:pos="6120"/>
        </w:tabs>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办公时间</w:t>
      </w:r>
      <w:r>
        <w:rPr>
          <w:rFonts w:ascii="微软雅黑" w:hAnsi="微软雅黑" w:eastAsia="微软雅黑" w:cs="微软雅黑"/>
          <w:b/>
          <w:bCs/>
          <w:sz w:val="24"/>
          <w:szCs w:val="24"/>
        </w:rPr>
        <w:t>/</w:t>
      </w:r>
      <w:r>
        <w:rPr>
          <w:rFonts w:hint="eastAsia" w:ascii="微软雅黑" w:hAnsi="微软雅黑" w:eastAsia="微软雅黑" w:cs="微软雅黑"/>
          <w:b/>
          <w:bCs/>
          <w:sz w:val="24"/>
          <w:szCs w:val="24"/>
        </w:rPr>
        <w:t>地点（</w:t>
      </w:r>
      <w:r>
        <w:rPr>
          <w:rFonts w:ascii="微软雅黑" w:hAnsi="微软雅黑" w:eastAsia="微软雅黑" w:cs="微软雅黑"/>
          <w:b/>
          <w:bCs/>
          <w:sz w:val="24"/>
          <w:szCs w:val="24"/>
        </w:rPr>
        <w:t>Office hours/Place</w:t>
      </w:r>
      <w:r>
        <w:rPr>
          <w:rFonts w:hint="eastAsia" w:ascii="微软雅黑" w:hAnsi="微软雅黑" w:eastAsia="微软雅黑" w:cs="微软雅黑"/>
          <w:b/>
          <w:bCs/>
          <w:sz w:val="24"/>
          <w:szCs w:val="24"/>
        </w:rPr>
        <w:t>）：</w:t>
      </w:r>
      <w:r>
        <w:rPr>
          <w:rFonts w:hint="eastAsia" w:ascii="宋体" w:hAnsi="宋体" w:cs="宋体"/>
          <w:sz w:val="24"/>
          <w:szCs w:val="24"/>
        </w:rPr>
        <w:t>周二</w:t>
      </w:r>
      <w:r>
        <w:rPr>
          <w:rFonts w:ascii="宋体" w:hAnsi="宋体" w:cs="宋体"/>
          <w:sz w:val="24"/>
          <w:szCs w:val="24"/>
        </w:rPr>
        <w:t>8:00-12:00</w:t>
      </w:r>
      <w:r>
        <w:rPr>
          <w:rFonts w:hint="eastAsia" w:ascii="宋体" w:hAnsi="宋体" w:cs="宋体"/>
          <w:sz w:val="24"/>
          <w:szCs w:val="24"/>
        </w:rPr>
        <w:t>，周五</w:t>
      </w:r>
      <w:r>
        <w:rPr>
          <w:rFonts w:ascii="宋体" w:hAnsi="宋体" w:cs="宋体"/>
          <w:sz w:val="24"/>
          <w:szCs w:val="24"/>
        </w:rPr>
        <w:t>8:00-12:00</w:t>
      </w:r>
      <w:r>
        <w:rPr>
          <w:rFonts w:hint="eastAsia" w:ascii="宋体" w:hAnsi="宋体" w:cs="宋体"/>
          <w:sz w:val="24"/>
          <w:szCs w:val="24"/>
        </w:rPr>
        <w:t>社科楼北</w:t>
      </w:r>
      <w:r>
        <w:rPr>
          <w:rFonts w:ascii="宋体" w:hAnsi="宋体" w:cs="宋体"/>
          <w:sz w:val="24"/>
          <w:szCs w:val="24"/>
        </w:rPr>
        <w:t>205</w:t>
      </w:r>
    </w:p>
    <w:p>
      <w:pPr>
        <w:tabs>
          <w:tab w:val="left" w:pos="6120"/>
        </w:tabs>
        <w:spacing w:line="360" w:lineRule="auto"/>
        <w:ind w:firstLine="480" w:firstLineChars="200"/>
        <w:rPr>
          <w:rFonts w:ascii="微软雅黑" w:hAnsi="微软雅黑" w:eastAsia="微软雅黑"/>
          <w:b/>
          <w:bCs/>
          <w:sz w:val="24"/>
          <w:szCs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一、课程简介及目标</w:t>
      </w:r>
    </w:p>
    <w:p>
      <w:pPr>
        <w:tabs>
          <w:tab w:val="left" w:pos="6120"/>
        </w:tabs>
        <w:spacing w:line="360" w:lineRule="auto"/>
        <w:ind w:firstLine="480" w:firstLineChars="200"/>
        <w:rPr>
          <w:rFonts w:ascii="宋体"/>
          <w:sz w:val="24"/>
          <w:szCs w:val="24"/>
        </w:rPr>
      </w:pPr>
      <w:r>
        <w:rPr>
          <w:rFonts w:hint="eastAsia" w:ascii="宋体" w:hAnsi="宋体" w:cs="宋体"/>
          <w:sz w:val="24"/>
          <w:szCs w:val="24"/>
        </w:rPr>
        <w:t>本课程是人力资源管理专业一门重要的学科专业方向课，课程对标五种品质的专业方法和专业技术。通过学习，学生能够认识薪酬管理的基本规律，了解薪酬管理的基本过程，系统地掌握薪酬管理的基本方法，运用薪酬管理的技术解决企业人力资源管理中的问题，达到合理发放员工薪酬，充分保障员工福利，调动员工的积极性，提高企业整体效益，为企业人力资源职能的发挥奠定基础的目的。因此，做好薪酬管理对于做好人力资源管理工作具有极其重要的意义。</w:t>
      </w:r>
    </w:p>
    <w:p>
      <w:pPr>
        <w:tabs>
          <w:tab w:val="left" w:pos="6120"/>
        </w:tabs>
        <w:spacing w:line="360" w:lineRule="auto"/>
        <w:ind w:firstLine="480" w:firstLineChars="200"/>
        <w:rPr>
          <w:rFonts w:ascii="宋体"/>
          <w:sz w:val="24"/>
          <w:szCs w:val="24"/>
        </w:rPr>
      </w:pPr>
      <w:r>
        <w:rPr>
          <w:rFonts w:hint="eastAsia" w:ascii="宋体" w:hAnsi="宋体" w:cs="宋体"/>
          <w:sz w:val="24"/>
          <w:szCs w:val="24"/>
        </w:rPr>
        <w:t>该课程内容主要包括薪酬管理概论、薪酬战略、人工成本核算、薪酬体系、薪酬结构与薪酬制度六大部分，将系统地介绍薪酬管理的基本理论和操作方法，主要学习如何对企业岗位进行薪酬管理，其中对人工成本核算、薪酬结构的设计、工资表计算等做重点讲解。</w:t>
      </w:r>
    </w:p>
    <w:p>
      <w:pPr>
        <w:tabs>
          <w:tab w:val="left" w:pos="6120"/>
        </w:tabs>
        <w:spacing w:line="360" w:lineRule="auto"/>
        <w:ind w:firstLine="480" w:firstLineChars="200"/>
        <w:rPr>
          <w:rFonts w:ascii="宋体"/>
          <w:sz w:val="24"/>
          <w:szCs w:val="24"/>
        </w:rPr>
      </w:pPr>
      <w:r>
        <w:rPr>
          <w:rFonts w:hint="eastAsia" w:ascii="宋体" w:hAnsi="宋体" w:cs="宋体"/>
          <w:sz w:val="24"/>
          <w:szCs w:val="24"/>
        </w:rPr>
        <w:t>知识目标：了解和掌握薪酬和薪酬管理相关定义、人工成本核算的方法、工资结构形式的特点、薪酬结构的设计步骤、福利的种类和福利管理的内容、薪酬制度的内容、激励性薪酬的设计方法。</w:t>
      </w:r>
    </w:p>
    <w:p>
      <w:pPr>
        <w:tabs>
          <w:tab w:val="left" w:pos="6120"/>
        </w:tabs>
        <w:spacing w:line="360" w:lineRule="auto"/>
        <w:ind w:firstLine="480" w:firstLineChars="200"/>
        <w:rPr>
          <w:rFonts w:ascii="宋体"/>
          <w:sz w:val="24"/>
          <w:szCs w:val="24"/>
        </w:rPr>
      </w:pPr>
      <w:r>
        <w:rPr>
          <w:rFonts w:hint="eastAsia" w:ascii="宋体" w:hAnsi="宋体" w:cs="宋体"/>
          <w:sz w:val="24"/>
          <w:szCs w:val="24"/>
        </w:rPr>
        <w:t>能力目标：能够对企业的人工成本进行预核算，能按照企业实际情况设计薪酬结构、设计福利方案，造发工资表，制订薪酬制度。</w:t>
      </w:r>
    </w:p>
    <w:p>
      <w:pPr>
        <w:tabs>
          <w:tab w:val="left" w:pos="6120"/>
        </w:tabs>
        <w:spacing w:line="360" w:lineRule="auto"/>
        <w:ind w:firstLine="480" w:firstLineChars="200"/>
        <w:rPr>
          <w:rFonts w:ascii="宋体"/>
          <w:sz w:val="24"/>
          <w:szCs w:val="24"/>
        </w:rPr>
      </w:pPr>
      <w:r>
        <w:rPr>
          <w:rFonts w:hint="eastAsia" w:ascii="宋体" w:hAnsi="宋体" w:cs="宋体"/>
          <w:sz w:val="24"/>
          <w:szCs w:val="24"/>
        </w:rPr>
        <w:t>素质目标：培养爱岗敬业、细心踏实、团结合作、勇于创新的职业精神。</w:t>
      </w:r>
    </w:p>
    <w:p>
      <w:pPr>
        <w:tabs>
          <w:tab w:val="left" w:pos="6120"/>
        </w:tabs>
        <w:spacing w:line="360" w:lineRule="auto"/>
        <w:ind w:firstLine="420" w:firstLineChars="200"/>
        <w:rPr>
          <w:rFonts w:ascii="宋体"/>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二、课程资料及教学要求</w:t>
      </w:r>
    </w:p>
    <w:p>
      <w:pPr>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使用教材：</w:t>
      </w:r>
      <w:r>
        <w:rPr>
          <w:rFonts w:hint="eastAsia" w:ascii="宋体" w:hAnsi="宋体" w:cs="宋体"/>
          <w:sz w:val="24"/>
          <w:szCs w:val="24"/>
        </w:rPr>
        <w:t>《</w:t>
      </w:r>
      <w:r>
        <w:rPr>
          <w:rFonts w:hint="eastAsia" w:cs="宋体"/>
          <w:sz w:val="24"/>
          <w:szCs w:val="24"/>
        </w:rPr>
        <w:t>薪酬管理</w:t>
      </w:r>
      <w:r>
        <w:rPr>
          <w:rFonts w:hint="eastAsia" w:ascii="宋体" w:hAnsi="宋体" w:cs="宋体"/>
          <w:sz w:val="24"/>
          <w:szCs w:val="24"/>
        </w:rPr>
        <w:t>》，</w:t>
      </w:r>
      <w:r>
        <w:rPr>
          <w:rFonts w:hint="eastAsia" w:cs="宋体"/>
          <w:sz w:val="24"/>
          <w:szCs w:val="24"/>
        </w:rPr>
        <w:t>刘昕</w:t>
      </w:r>
      <w:r>
        <w:rPr>
          <w:rFonts w:hint="eastAsia" w:ascii="宋体" w:hAnsi="宋体" w:cs="宋体"/>
          <w:sz w:val="24"/>
          <w:szCs w:val="24"/>
        </w:rPr>
        <w:t>著，</w:t>
      </w:r>
      <w:r>
        <w:rPr>
          <w:rFonts w:hint="eastAsia" w:cs="宋体"/>
          <w:sz w:val="24"/>
          <w:szCs w:val="24"/>
        </w:rPr>
        <w:t>中国人民大学出版社</w:t>
      </w:r>
      <w:r>
        <w:rPr>
          <w:rFonts w:hint="eastAsia" w:ascii="宋体" w:hAnsi="宋体" w:cs="宋体"/>
          <w:sz w:val="24"/>
          <w:szCs w:val="24"/>
        </w:rPr>
        <w:t>，</w:t>
      </w:r>
      <w:r>
        <w:rPr>
          <w:rFonts w:ascii="宋体" w:hAnsi="宋体" w:cs="宋体"/>
          <w:sz w:val="24"/>
          <w:szCs w:val="24"/>
        </w:rPr>
        <w:t>2014</w:t>
      </w:r>
      <w:r>
        <w:rPr>
          <w:rFonts w:hint="eastAsia" w:ascii="宋体" w:hAnsi="宋体" w:cs="宋体"/>
          <w:sz w:val="24"/>
          <w:szCs w:val="24"/>
        </w:rPr>
        <w:t>年</w:t>
      </w:r>
      <w:r>
        <w:rPr>
          <w:rFonts w:ascii="宋体" w:hAnsi="宋体" w:cs="宋体"/>
          <w:sz w:val="24"/>
          <w:szCs w:val="24"/>
        </w:rPr>
        <w:t>4</w:t>
      </w:r>
      <w:r>
        <w:rPr>
          <w:rFonts w:hint="eastAsia" w:ascii="宋体" w:hAnsi="宋体" w:cs="宋体"/>
          <w:sz w:val="24"/>
          <w:szCs w:val="24"/>
        </w:rPr>
        <w:t>月第</w:t>
      </w:r>
      <w:r>
        <w:rPr>
          <w:rFonts w:ascii="宋体" w:hAnsi="宋体" w:cs="宋体"/>
          <w:sz w:val="24"/>
          <w:szCs w:val="24"/>
        </w:rPr>
        <w:t>4</w:t>
      </w:r>
      <w:r>
        <w:rPr>
          <w:rFonts w:hint="eastAsia" w:ascii="宋体" w:hAnsi="宋体" w:cs="宋体"/>
          <w:sz w:val="24"/>
          <w:szCs w:val="24"/>
        </w:rPr>
        <w:t>版，</w:t>
      </w:r>
      <w:r>
        <w:rPr>
          <w:rFonts w:ascii="宋体" w:hAnsi="宋体" w:cs="宋体"/>
          <w:sz w:val="24"/>
          <w:szCs w:val="24"/>
        </w:rPr>
        <w:t>39</w:t>
      </w:r>
      <w:r>
        <w:rPr>
          <w:rFonts w:hint="eastAsia" w:ascii="宋体" w:hAnsi="宋体" w:cs="宋体"/>
          <w:sz w:val="24"/>
          <w:szCs w:val="24"/>
        </w:rPr>
        <w:t>元，</w:t>
      </w:r>
      <w:r>
        <w:rPr>
          <w:rFonts w:ascii="宋体" w:hAnsi="宋体" w:cs="宋体"/>
          <w:sz w:val="24"/>
          <w:szCs w:val="24"/>
        </w:rPr>
        <w:t>ISBN:9787300191218</w:t>
      </w:r>
    </w:p>
    <w:p>
      <w:pPr>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阅读书目（必读、选读）：</w:t>
      </w:r>
    </w:p>
    <w:p>
      <w:pPr>
        <w:spacing w:line="360" w:lineRule="auto"/>
        <w:ind w:firstLine="480" w:firstLineChars="200"/>
        <w:rPr>
          <w:rFonts w:ascii="宋体"/>
          <w:sz w:val="24"/>
          <w:szCs w:val="24"/>
        </w:rPr>
      </w:pPr>
      <w:r>
        <w:rPr>
          <w:rFonts w:hint="eastAsia" w:ascii="微软雅黑" w:hAnsi="微软雅黑" w:eastAsia="微软雅黑" w:cs="微软雅黑"/>
          <w:b/>
          <w:bCs/>
          <w:sz w:val="24"/>
          <w:szCs w:val="24"/>
        </w:rPr>
        <w:t>必读（全部阅读）：</w:t>
      </w:r>
    </w:p>
    <w:p>
      <w:pPr>
        <w:spacing w:line="360" w:lineRule="auto"/>
        <w:ind w:firstLine="480" w:firstLineChars="200"/>
        <w:rPr>
          <w:rFonts w:ascii="微软雅黑" w:hAnsi="微软雅黑" w:eastAsia="微软雅黑"/>
          <w:b/>
          <w:bCs/>
          <w:sz w:val="24"/>
          <w:szCs w:val="24"/>
        </w:rPr>
      </w:pPr>
      <w:r>
        <w:rPr>
          <w:rFonts w:ascii="宋体" w:hAnsi="宋体" w:cs="宋体"/>
          <w:sz w:val="24"/>
          <w:szCs w:val="24"/>
        </w:rPr>
        <w:t>1.</w:t>
      </w:r>
      <w:r>
        <w:rPr>
          <w:rFonts w:hint="eastAsia" w:ascii="宋体" w:hAnsi="宋体" w:cs="宋体"/>
          <w:sz w:val="24"/>
          <w:szCs w:val="24"/>
        </w:rPr>
        <w:t>《</w:t>
      </w:r>
      <w:r>
        <w:rPr>
          <w:rFonts w:hint="eastAsia" w:cs="宋体"/>
          <w:sz w:val="24"/>
          <w:szCs w:val="24"/>
        </w:rPr>
        <w:t>薪酬管理</w:t>
      </w:r>
      <w:r>
        <w:rPr>
          <w:rFonts w:hint="eastAsia" w:ascii="宋体" w:hAnsi="宋体" w:cs="宋体"/>
          <w:sz w:val="24"/>
          <w:szCs w:val="24"/>
        </w:rPr>
        <w:t>》，</w:t>
      </w:r>
      <w:r>
        <w:rPr>
          <w:rFonts w:hint="eastAsia" w:cs="宋体"/>
          <w:sz w:val="24"/>
          <w:szCs w:val="24"/>
        </w:rPr>
        <w:t>刘昕</w:t>
      </w:r>
      <w:r>
        <w:rPr>
          <w:rFonts w:hint="eastAsia" w:ascii="宋体" w:hAnsi="宋体" w:cs="宋体"/>
          <w:sz w:val="24"/>
          <w:szCs w:val="24"/>
        </w:rPr>
        <w:t>著，</w:t>
      </w:r>
      <w:r>
        <w:rPr>
          <w:rFonts w:hint="eastAsia" w:cs="宋体"/>
          <w:sz w:val="24"/>
          <w:szCs w:val="24"/>
        </w:rPr>
        <w:t>中国人民大学出版社</w:t>
      </w:r>
      <w:r>
        <w:rPr>
          <w:rFonts w:hint="eastAsia" w:ascii="宋体" w:hAnsi="宋体" w:cs="宋体"/>
          <w:sz w:val="24"/>
          <w:szCs w:val="24"/>
        </w:rPr>
        <w:t>，</w:t>
      </w:r>
      <w:r>
        <w:rPr>
          <w:rFonts w:ascii="宋体" w:hAnsi="宋体" w:cs="宋体"/>
          <w:sz w:val="24"/>
          <w:szCs w:val="24"/>
        </w:rPr>
        <w:t>2014</w:t>
      </w:r>
      <w:r>
        <w:rPr>
          <w:rFonts w:hint="eastAsia" w:ascii="宋体" w:hAnsi="宋体" w:cs="宋体"/>
          <w:sz w:val="24"/>
          <w:szCs w:val="24"/>
        </w:rPr>
        <w:t>年</w:t>
      </w:r>
      <w:r>
        <w:rPr>
          <w:rFonts w:ascii="宋体" w:hAnsi="宋体" w:cs="宋体"/>
          <w:sz w:val="24"/>
          <w:szCs w:val="24"/>
        </w:rPr>
        <w:t>4</w:t>
      </w:r>
      <w:r>
        <w:rPr>
          <w:rFonts w:hint="eastAsia" w:ascii="宋体" w:hAnsi="宋体" w:cs="宋体"/>
          <w:sz w:val="24"/>
          <w:szCs w:val="24"/>
        </w:rPr>
        <w:t>月第</w:t>
      </w:r>
      <w:r>
        <w:rPr>
          <w:rFonts w:ascii="宋体" w:hAnsi="宋体" w:cs="宋体"/>
          <w:sz w:val="24"/>
          <w:szCs w:val="24"/>
        </w:rPr>
        <w:t>4</w:t>
      </w:r>
      <w:r>
        <w:rPr>
          <w:rFonts w:hint="eastAsia" w:ascii="宋体" w:hAnsi="宋体" w:cs="宋体"/>
          <w:sz w:val="24"/>
          <w:szCs w:val="24"/>
        </w:rPr>
        <w:t>版，</w:t>
      </w:r>
      <w:r>
        <w:rPr>
          <w:rFonts w:ascii="宋体" w:hAnsi="宋体" w:cs="宋体"/>
          <w:sz w:val="24"/>
          <w:szCs w:val="24"/>
        </w:rPr>
        <w:t>39</w:t>
      </w:r>
      <w:r>
        <w:rPr>
          <w:rFonts w:hint="eastAsia" w:ascii="宋体" w:hAnsi="宋体" w:cs="宋体"/>
          <w:sz w:val="24"/>
          <w:szCs w:val="24"/>
        </w:rPr>
        <w:t>元，</w:t>
      </w:r>
      <w:r>
        <w:rPr>
          <w:rFonts w:ascii="宋体" w:hAnsi="宋体" w:cs="宋体"/>
          <w:sz w:val="24"/>
          <w:szCs w:val="24"/>
        </w:rPr>
        <w:t>ISBN:9787300191218</w:t>
      </w:r>
    </w:p>
    <w:p>
      <w:pPr>
        <w:spacing w:line="360" w:lineRule="auto"/>
        <w:ind w:firstLine="480" w:firstLineChars="200"/>
        <w:rPr>
          <w:rFonts w:ascii="宋体"/>
          <w:sz w:val="24"/>
          <w:szCs w:val="24"/>
        </w:rPr>
      </w:pPr>
      <w:r>
        <w:rPr>
          <w:sz w:val="24"/>
          <w:szCs w:val="24"/>
        </w:rPr>
        <w:t>2</w:t>
      </w:r>
      <w:r>
        <w:rPr>
          <w:rFonts w:ascii="宋体" w:cs="宋体"/>
          <w:sz w:val="24"/>
          <w:szCs w:val="24"/>
        </w:rPr>
        <w:t>.</w:t>
      </w:r>
      <w:r>
        <w:rPr>
          <w:rFonts w:hint="eastAsia" w:cs="宋体"/>
          <w:sz w:val="24"/>
          <w:szCs w:val="24"/>
        </w:rPr>
        <w:t>《薪酬管理实务》，居茜著</w:t>
      </w:r>
      <w:r>
        <w:rPr>
          <w:rFonts w:hint="eastAsia" w:ascii="宋体" w:hAnsi="宋体" w:cs="宋体"/>
          <w:sz w:val="24"/>
          <w:szCs w:val="24"/>
        </w:rPr>
        <w:t>，</w:t>
      </w:r>
      <w:r>
        <w:rPr>
          <w:rFonts w:hint="eastAsia" w:cs="宋体"/>
          <w:sz w:val="24"/>
          <w:szCs w:val="24"/>
        </w:rPr>
        <w:t>中国物资出版社</w:t>
      </w:r>
      <w:r>
        <w:rPr>
          <w:rFonts w:hint="eastAsia" w:ascii="宋体" w:hAnsi="宋体" w:cs="宋体"/>
          <w:sz w:val="24"/>
          <w:szCs w:val="24"/>
        </w:rPr>
        <w:t>，</w:t>
      </w:r>
      <w:r>
        <w:rPr>
          <w:rFonts w:ascii="宋体" w:hAnsi="宋体" w:cs="宋体"/>
          <w:sz w:val="24"/>
          <w:szCs w:val="24"/>
        </w:rPr>
        <w:t>2010</w:t>
      </w:r>
      <w:r>
        <w:rPr>
          <w:rFonts w:hint="eastAsia" w:ascii="宋体" w:hAnsi="宋体" w:cs="宋体"/>
          <w:sz w:val="24"/>
          <w:szCs w:val="24"/>
        </w:rPr>
        <w:t>年</w:t>
      </w:r>
      <w:r>
        <w:rPr>
          <w:rFonts w:ascii="宋体" w:hAnsi="宋体" w:cs="宋体"/>
          <w:sz w:val="24"/>
          <w:szCs w:val="24"/>
        </w:rPr>
        <w:t>6</w:t>
      </w:r>
      <w:r>
        <w:rPr>
          <w:rFonts w:hint="eastAsia" w:ascii="宋体" w:hAnsi="宋体" w:cs="宋体"/>
          <w:sz w:val="24"/>
          <w:szCs w:val="24"/>
        </w:rPr>
        <w:t>月第</w:t>
      </w:r>
      <w:r>
        <w:rPr>
          <w:rFonts w:ascii="宋体" w:hAnsi="宋体" w:cs="宋体"/>
          <w:sz w:val="24"/>
          <w:szCs w:val="24"/>
        </w:rPr>
        <w:t>1</w:t>
      </w:r>
      <w:r>
        <w:rPr>
          <w:rFonts w:hint="eastAsia" w:ascii="宋体" w:hAnsi="宋体" w:cs="宋体"/>
          <w:sz w:val="24"/>
          <w:szCs w:val="24"/>
        </w:rPr>
        <w:t>版，</w:t>
      </w:r>
      <w:r>
        <w:rPr>
          <w:rFonts w:ascii="宋体" w:hAnsi="宋体" w:cs="宋体"/>
          <w:sz w:val="24"/>
          <w:szCs w:val="24"/>
        </w:rPr>
        <w:t>30</w:t>
      </w:r>
      <w:r>
        <w:rPr>
          <w:rFonts w:hint="eastAsia" w:ascii="宋体" w:hAnsi="宋体" w:cs="宋体"/>
          <w:sz w:val="24"/>
          <w:szCs w:val="24"/>
        </w:rPr>
        <w:t>元，</w:t>
      </w:r>
      <w:r>
        <w:rPr>
          <w:rFonts w:ascii="宋体" w:hAnsi="宋体" w:cs="宋体"/>
          <w:sz w:val="24"/>
          <w:szCs w:val="24"/>
        </w:rPr>
        <w:t>ISBN</w:t>
      </w:r>
      <w:r>
        <w:rPr>
          <w:rFonts w:hint="eastAsia" w:ascii="宋体" w:hAnsi="宋体" w:cs="宋体"/>
          <w:sz w:val="24"/>
          <w:szCs w:val="24"/>
        </w:rPr>
        <w:t>：</w:t>
      </w:r>
      <w:r>
        <w:rPr>
          <w:rFonts w:ascii="宋体" w:hAnsi="宋体" w:cs="宋体"/>
          <w:sz w:val="24"/>
          <w:szCs w:val="24"/>
        </w:rPr>
        <w:t xml:space="preserve">9787504733498    </w:t>
      </w:r>
    </w:p>
    <w:p>
      <w:pPr>
        <w:spacing w:line="360" w:lineRule="auto"/>
        <w:ind w:firstLine="420"/>
        <w:rPr>
          <w:rFonts w:ascii="宋体"/>
          <w:sz w:val="24"/>
          <w:szCs w:val="24"/>
        </w:rPr>
      </w:pPr>
      <w:r>
        <w:rPr>
          <w:rFonts w:ascii="宋体" w:hAnsi="宋体" w:cs="宋体"/>
          <w:sz w:val="24"/>
          <w:szCs w:val="24"/>
        </w:rPr>
        <w:t>3</w:t>
      </w:r>
      <w:r>
        <w:rPr>
          <w:rFonts w:ascii="宋体" w:cs="宋体"/>
          <w:sz w:val="24"/>
          <w:szCs w:val="24"/>
        </w:rPr>
        <w:t>.</w:t>
      </w:r>
      <w:r>
        <w:rPr>
          <w:rFonts w:hint="eastAsia" w:ascii="宋体" w:hAnsi="宋体" w:cs="宋体"/>
          <w:sz w:val="24"/>
          <w:szCs w:val="24"/>
        </w:rPr>
        <w:t>《企业人力资源管理师》，中国就业培训技术指导中心编写，中国劳动社会保障出版社，</w:t>
      </w:r>
      <w:r>
        <w:rPr>
          <w:rFonts w:ascii="宋体" w:hAnsi="宋体" w:cs="宋体"/>
          <w:sz w:val="24"/>
          <w:szCs w:val="24"/>
        </w:rPr>
        <w:t>2014</w:t>
      </w:r>
      <w:r>
        <w:rPr>
          <w:rFonts w:hint="eastAsia" w:ascii="宋体" w:hAnsi="宋体" w:cs="宋体"/>
          <w:sz w:val="24"/>
          <w:szCs w:val="24"/>
        </w:rPr>
        <w:t>年</w:t>
      </w:r>
      <w:r>
        <w:rPr>
          <w:rFonts w:ascii="宋体" w:hAnsi="宋体" w:cs="宋体"/>
          <w:sz w:val="24"/>
          <w:szCs w:val="24"/>
        </w:rPr>
        <w:t>2</w:t>
      </w:r>
      <w:r>
        <w:rPr>
          <w:rFonts w:hint="eastAsia" w:ascii="宋体" w:hAnsi="宋体" w:cs="宋体"/>
          <w:sz w:val="24"/>
          <w:szCs w:val="24"/>
        </w:rPr>
        <w:t>月第</w:t>
      </w:r>
      <w:r>
        <w:rPr>
          <w:rFonts w:ascii="宋体" w:hAnsi="宋体" w:cs="宋体"/>
          <w:sz w:val="24"/>
          <w:szCs w:val="24"/>
        </w:rPr>
        <w:t>3</w:t>
      </w:r>
      <w:r>
        <w:rPr>
          <w:rFonts w:hint="eastAsia" w:ascii="宋体" w:hAnsi="宋体" w:cs="宋体"/>
          <w:sz w:val="24"/>
          <w:szCs w:val="24"/>
        </w:rPr>
        <w:t>版，</w:t>
      </w:r>
      <w:r>
        <w:rPr>
          <w:rFonts w:ascii="宋体" w:hAnsi="宋体" w:cs="宋体"/>
          <w:sz w:val="24"/>
          <w:szCs w:val="24"/>
        </w:rPr>
        <w:t>48</w:t>
      </w:r>
      <w:r>
        <w:rPr>
          <w:rFonts w:hint="eastAsia" w:ascii="宋体" w:hAnsi="宋体" w:cs="宋体"/>
          <w:sz w:val="24"/>
          <w:szCs w:val="24"/>
        </w:rPr>
        <w:t>元，</w:t>
      </w:r>
      <w:r>
        <w:rPr>
          <w:rFonts w:ascii="宋体" w:hAnsi="宋体" w:cs="宋体"/>
          <w:sz w:val="24"/>
          <w:szCs w:val="24"/>
        </w:rPr>
        <w:t>ISBN: 9787516709726</w:t>
      </w:r>
    </w:p>
    <w:p>
      <w:pPr>
        <w:spacing w:line="360" w:lineRule="auto"/>
        <w:ind w:firstLine="480" w:firstLineChars="200"/>
        <w:rPr>
          <w:sz w:val="24"/>
          <w:szCs w:val="24"/>
        </w:rPr>
      </w:pPr>
      <w:r>
        <w:rPr>
          <w:rFonts w:ascii="宋体" w:hAnsi="宋体" w:cs="宋体"/>
          <w:sz w:val="24"/>
          <w:szCs w:val="24"/>
        </w:rPr>
        <w:t>4</w:t>
      </w:r>
      <w:r>
        <w:rPr>
          <w:rFonts w:ascii="宋体" w:cs="宋体"/>
          <w:sz w:val="24"/>
          <w:szCs w:val="24"/>
        </w:rPr>
        <w:t>.</w:t>
      </w:r>
      <w:r>
        <w:rPr>
          <w:rFonts w:hint="eastAsia" w:ascii="宋体" w:hAnsi="宋体" w:cs="宋体"/>
          <w:sz w:val="24"/>
          <w:szCs w:val="24"/>
        </w:rPr>
        <w:t>《</w:t>
      </w:r>
      <w:r>
        <w:rPr>
          <w:rFonts w:hint="eastAsia" w:cs="宋体"/>
          <w:sz w:val="24"/>
          <w:szCs w:val="24"/>
        </w:rPr>
        <w:t>薪酬管理原理</w:t>
      </w:r>
      <w:r>
        <w:rPr>
          <w:rFonts w:hint="eastAsia" w:ascii="宋体" w:hAnsi="宋体" w:cs="宋体"/>
          <w:sz w:val="24"/>
          <w:szCs w:val="24"/>
        </w:rPr>
        <w:t>》，</w:t>
      </w:r>
      <w:r>
        <w:rPr>
          <w:rFonts w:hint="eastAsia" w:cs="宋体"/>
          <w:sz w:val="24"/>
          <w:szCs w:val="24"/>
        </w:rPr>
        <w:t>文跃然</w:t>
      </w:r>
      <w:r>
        <w:rPr>
          <w:rFonts w:hint="eastAsia" w:ascii="宋体" w:hAnsi="宋体" w:cs="宋体"/>
          <w:sz w:val="24"/>
          <w:szCs w:val="24"/>
        </w:rPr>
        <w:t>著，</w:t>
      </w:r>
      <w:r>
        <w:rPr>
          <w:rFonts w:hint="eastAsia" w:cs="宋体"/>
          <w:sz w:val="24"/>
          <w:szCs w:val="24"/>
        </w:rPr>
        <w:t>复旦大学出版社</w:t>
      </w:r>
      <w:r>
        <w:rPr>
          <w:rFonts w:hint="eastAsia" w:ascii="宋体" w:hAnsi="宋体" w:cs="宋体"/>
          <w:sz w:val="24"/>
          <w:szCs w:val="24"/>
        </w:rPr>
        <w:t>，</w:t>
      </w:r>
      <w:r>
        <w:rPr>
          <w:rFonts w:ascii="宋体" w:hAnsi="宋体" w:cs="宋体"/>
          <w:sz w:val="24"/>
          <w:szCs w:val="24"/>
        </w:rPr>
        <w:t>2013</w:t>
      </w:r>
      <w:r>
        <w:rPr>
          <w:rFonts w:hint="eastAsia" w:ascii="宋体" w:hAnsi="宋体" w:cs="宋体"/>
          <w:sz w:val="24"/>
          <w:szCs w:val="24"/>
        </w:rPr>
        <w:t>年</w:t>
      </w:r>
      <w:r>
        <w:rPr>
          <w:rFonts w:ascii="宋体" w:hAnsi="宋体" w:cs="宋体"/>
          <w:sz w:val="24"/>
          <w:szCs w:val="24"/>
        </w:rPr>
        <w:t>12</w:t>
      </w:r>
      <w:r>
        <w:rPr>
          <w:rFonts w:hint="eastAsia" w:ascii="宋体" w:hAnsi="宋体" w:cs="宋体"/>
          <w:sz w:val="24"/>
          <w:szCs w:val="24"/>
        </w:rPr>
        <w:t>月第</w:t>
      </w:r>
      <w:r>
        <w:rPr>
          <w:rFonts w:ascii="宋体" w:hAnsi="宋体" w:cs="宋体"/>
          <w:sz w:val="24"/>
          <w:szCs w:val="24"/>
        </w:rPr>
        <w:t>2</w:t>
      </w:r>
      <w:r>
        <w:rPr>
          <w:rFonts w:hint="eastAsia" w:ascii="宋体" w:hAnsi="宋体" w:cs="宋体"/>
          <w:sz w:val="24"/>
          <w:szCs w:val="24"/>
        </w:rPr>
        <w:t>版，</w:t>
      </w:r>
      <w:r>
        <w:rPr>
          <w:rFonts w:ascii="宋体" w:hAnsi="宋体" w:cs="宋体"/>
          <w:sz w:val="24"/>
          <w:szCs w:val="24"/>
        </w:rPr>
        <w:t>45</w:t>
      </w:r>
      <w:r>
        <w:rPr>
          <w:rFonts w:hint="eastAsia" w:ascii="宋体" w:hAnsi="宋体" w:cs="宋体"/>
          <w:sz w:val="24"/>
          <w:szCs w:val="24"/>
        </w:rPr>
        <w:t>元，</w:t>
      </w:r>
      <w:r>
        <w:rPr>
          <w:rFonts w:ascii="宋体" w:hAnsi="宋体" w:cs="宋体"/>
          <w:sz w:val="24"/>
          <w:szCs w:val="24"/>
        </w:rPr>
        <w:t>ISBN:9787309099805</w:t>
      </w:r>
    </w:p>
    <w:p>
      <w:pPr>
        <w:spacing w:line="360" w:lineRule="auto"/>
        <w:ind w:firstLine="480" w:firstLineChars="200"/>
        <w:rPr>
          <w:rFonts w:ascii="微软雅黑" w:hAnsi="微软雅黑" w:eastAsia="微软雅黑"/>
          <w:b/>
          <w:bCs/>
          <w:sz w:val="24"/>
          <w:szCs w:val="24"/>
        </w:rPr>
      </w:pPr>
      <w:r>
        <w:rPr>
          <w:rFonts w:hint="eastAsia" w:ascii="微软雅黑" w:hAnsi="微软雅黑" w:eastAsia="微软雅黑" w:cs="微软雅黑"/>
          <w:b/>
          <w:bCs/>
          <w:sz w:val="24"/>
          <w:szCs w:val="24"/>
        </w:rPr>
        <w:t>选读（选读相关章节）：</w:t>
      </w:r>
    </w:p>
    <w:p>
      <w:pPr>
        <w:spacing w:line="360" w:lineRule="auto"/>
        <w:rPr>
          <w:rFonts w:ascii="宋体"/>
          <w:sz w:val="24"/>
          <w:szCs w:val="24"/>
        </w:rPr>
      </w:pPr>
      <w:r>
        <w:rPr>
          <w:rFonts w:ascii="宋体" w:hAnsi="宋体" w:cs="宋体"/>
          <w:color w:val="C00000"/>
          <w:sz w:val="24"/>
          <w:szCs w:val="24"/>
        </w:rPr>
        <w:t xml:space="preserve">  </w:t>
      </w:r>
      <w:r>
        <w:rPr>
          <w:rFonts w:ascii="宋体" w:hAnsi="宋体" w:cs="宋体"/>
          <w:sz w:val="24"/>
          <w:szCs w:val="24"/>
        </w:rPr>
        <w:t xml:space="preserve">  5</w:t>
      </w:r>
      <w:r>
        <w:rPr>
          <w:rFonts w:ascii="宋体" w:cs="宋体"/>
          <w:sz w:val="24"/>
          <w:szCs w:val="24"/>
        </w:rPr>
        <w:t>.</w:t>
      </w:r>
      <w:r>
        <w:rPr>
          <w:rFonts w:hint="eastAsia" w:ascii="宋体" w:hAnsi="宋体" w:cs="宋体"/>
          <w:sz w:val="24"/>
          <w:szCs w:val="24"/>
        </w:rPr>
        <w:t>《薪酬管理理论与实务》，刘爱军著，机械工业出版社，</w:t>
      </w:r>
      <w:r>
        <w:rPr>
          <w:rFonts w:ascii="宋体" w:hAnsi="宋体" w:cs="宋体"/>
          <w:sz w:val="24"/>
          <w:szCs w:val="24"/>
        </w:rPr>
        <w:t>2013</w:t>
      </w:r>
      <w:r>
        <w:rPr>
          <w:rFonts w:hint="eastAsia" w:ascii="宋体" w:hAnsi="宋体" w:cs="宋体"/>
          <w:sz w:val="24"/>
          <w:szCs w:val="24"/>
        </w:rPr>
        <w:t>年</w:t>
      </w:r>
      <w:r>
        <w:rPr>
          <w:rFonts w:ascii="宋体" w:hAnsi="宋体" w:cs="宋体"/>
          <w:sz w:val="24"/>
          <w:szCs w:val="24"/>
        </w:rPr>
        <w:t>10</w:t>
      </w:r>
      <w:r>
        <w:rPr>
          <w:rFonts w:hint="eastAsia" w:ascii="宋体" w:hAnsi="宋体" w:cs="宋体"/>
          <w:sz w:val="24"/>
          <w:szCs w:val="24"/>
        </w:rPr>
        <w:t>月第</w:t>
      </w:r>
      <w:r>
        <w:rPr>
          <w:rFonts w:ascii="宋体" w:hAnsi="宋体" w:cs="宋体"/>
          <w:sz w:val="24"/>
          <w:szCs w:val="24"/>
        </w:rPr>
        <w:t>2</w:t>
      </w:r>
      <w:r>
        <w:rPr>
          <w:rFonts w:hint="eastAsia" w:ascii="宋体" w:hAnsi="宋体" w:cs="宋体"/>
          <w:sz w:val="24"/>
          <w:szCs w:val="24"/>
        </w:rPr>
        <w:t>版，</w:t>
      </w:r>
      <w:r>
        <w:rPr>
          <w:rFonts w:ascii="宋体" w:hAnsi="宋体" w:cs="宋体"/>
          <w:sz w:val="24"/>
          <w:szCs w:val="24"/>
        </w:rPr>
        <w:t>39</w:t>
      </w:r>
      <w:r>
        <w:rPr>
          <w:rFonts w:hint="eastAsia" w:ascii="宋体" w:hAnsi="宋体" w:cs="宋体"/>
          <w:sz w:val="24"/>
          <w:szCs w:val="24"/>
        </w:rPr>
        <w:t>元，</w:t>
      </w:r>
      <w:r>
        <w:rPr>
          <w:rFonts w:ascii="宋体" w:hAnsi="宋体" w:cs="宋体"/>
          <w:sz w:val="24"/>
          <w:szCs w:val="24"/>
        </w:rPr>
        <w:t>ISBN</w:t>
      </w:r>
      <w:r>
        <w:rPr>
          <w:rFonts w:hint="eastAsia" w:ascii="宋体" w:hAnsi="宋体" w:cs="宋体"/>
          <w:sz w:val="24"/>
          <w:szCs w:val="24"/>
        </w:rPr>
        <w:t>：</w:t>
      </w:r>
      <w:r>
        <w:rPr>
          <w:rFonts w:ascii="宋体" w:hAnsi="宋体" w:cs="宋体"/>
          <w:sz w:val="24"/>
          <w:szCs w:val="24"/>
        </w:rPr>
        <w:t>9787111441298</w:t>
      </w:r>
    </w:p>
    <w:p>
      <w:pPr>
        <w:spacing w:line="360" w:lineRule="auto"/>
        <w:rPr>
          <w:rFonts w:ascii="宋体"/>
          <w:sz w:val="24"/>
          <w:szCs w:val="24"/>
        </w:rPr>
      </w:pPr>
      <w:r>
        <w:rPr>
          <w:rFonts w:ascii="宋体" w:hAnsi="宋体" w:cs="宋体"/>
          <w:sz w:val="24"/>
          <w:szCs w:val="24"/>
        </w:rPr>
        <w:t xml:space="preserve">    6</w:t>
      </w:r>
      <w:r>
        <w:rPr>
          <w:rFonts w:ascii="宋体" w:cs="宋体"/>
          <w:sz w:val="24"/>
          <w:szCs w:val="24"/>
        </w:rPr>
        <w:t>.</w:t>
      </w:r>
      <w:r>
        <w:rPr>
          <w:rFonts w:hint="eastAsia" w:ascii="宋体" w:hAnsi="宋体" w:cs="宋体"/>
          <w:sz w:val="24"/>
          <w:szCs w:val="24"/>
        </w:rPr>
        <w:t>《薪酬管理》，乔治</w:t>
      </w:r>
      <w:r>
        <w:rPr>
          <w:rFonts w:ascii="宋体" w:cs="宋体"/>
          <w:sz w:val="24"/>
          <w:szCs w:val="24"/>
        </w:rPr>
        <w:t>.</w:t>
      </w:r>
      <w:r>
        <w:rPr>
          <w:rFonts w:hint="eastAsia" w:ascii="宋体" w:hAnsi="宋体" w:cs="宋体"/>
          <w:sz w:val="24"/>
          <w:szCs w:val="24"/>
        </w:rPr>
        <w:t>米尔科维奇著，中国人民大学出版社，</w:t>
      </w:r>
      <w:r>
        <w:rPr>
          <w:rFonts w:ascii="宋体" w:hAnsi="宋体" w:cs="宋体"/>
          <w:sz w:val="24"/>
          <w:szCs w:val="24"/>
        </w:rPr>
        <w:t>2014</w:t>
      </w:r>
      <w:r>
        <w:rPr>
          <w:rFonts w:hint="eastAsia" w:ascii="宋体" w:hAnsi="宋体" w:cs="宋体"/>
          <w:sz w:val="24"/>
          <w:szCs w:val="24"/>
        </w:rPr>
        <w:t>年</w:t>
      </w:r>
      <w:r>
        <w:rPr>
          <w:rFonts w:ascii="宋体" w:hAnsi="宋体" w:cs="宋体"/>
          <w:sz w:val="24"/>
          <w:szCs w:val="24"/>
        </w:rPr>
        <w:t>10</w:t>
      </w:r>
      <w:r>
        <w:rPr>
          <w:rFonts w:hint="eastAsia" w:ascii="宋体" w:hAnsi="宋体" w:cs="宋体"/>
          <w:sz w:val="24"/>
          <w:szCs w:val="24"/>
        </w:rPr>
        <w:t>月第</w:t>
      </w:r>
      <w:r>
        <w:rPr>
          <w:rFonts w:ascii="宋体" w:hAnsi="宋体" w:cs="宋体"/>
          <w:sz w:val="24"/>
          <w:szCs w:val="24"/>
        </w:rPr>
        <w:t>11</w:t>
      </w:r>
      <w:r>
        <w:rPr>
          <w:rFonts w:hint="eastAsia" w:ascii="宋体" w:hAnsi="宋体" w:cs="宋体"/>
          <w:sz w:val="24"/>
          <w:szCs w:val="24"/>
        </w:rPr>
        <w:t>版，</w:t>
      </w:r>
      <w:r>
        <w:rPr>
          <w:rFonts w:ascii="宋体" w:hAnsi="宋体" w:cs="宋体"/>
          <w:sz w:val="24"/>
          <w:szCs w:val="24"/>
        </w:rPr>
        <w:t>69</w:t>
      </w:r>
      <w:r>
        <w:rPr>
          <w:rFonts w:hint="eastAsia" w:ascii="宋体" w:hAnsi="宋体" w:cs="宋体"/>
          <w:sz w:val="24"/>
          <w:szCs w:val="24"/>
        </w:rPr>
        <w:t>元，</w:t>
      </w:r>
      <w:r>
        <w:rPr>
          <w:rFonts w:ascii="宋体" w:hAnsi="宋体" w:cs="宋体"/>
          <w:sz w:val="24"/>
          <w:szCs w:val="24"/>
        </w:rPr>
        <w:t>ISBN: 9787300200484</w:t>
      </w:r>
    </w:p>
    <w:p>
      <w:pPr>
        <w:spacing w:line="360" w:lineRule="auto"/>
        <w:ind w:firstLine="480"/>
        <w:rPr>
          <w:rFonts w:ascii="微软雅黑" w:hAnsi="微软雅黑" w:eastAsia="微软雅黑"/>
          <w:b/>
          <w:bCs/>
          <w:sz w:val="24"/>
          <w:szCs w:val="24"/>
        </w:rPr>
      </w:pPr>
      <w:r>
        <w:rPr>
          <w:rFonts w:hint="eastAsia" w:ascii="微软雅黑" w:hAnsi="微软雅黑" w:eastAsia="微软雅黑" w:cs="微软雅黑"/>
          <w:b/>
          <w:bCs/>
          <w:sz w:val="24"/>
          <w:szCs w:val="24"/>
        </w:rPr>
        <w:t>教学要求：</w:t>
      </w:r>
    </w:p>
    <w:p>
      <w:pPr>
        <w:tabs>
          <w:tab w:val="left" w:pos="6120"/>
        </w:tabs>
        <w:spacing w:line="360" w:lineRule="auto"/>
        <w:ind w:firstLine="480" w:firstLineChars="200"/>
        <w:rPr>
          <w:rFonts w:ascii="宋体"/>
          <w:sz w:val="24"/>
          <w:szCs w:val="24"/>
        </w:rPr>
      </w:pPr>
      <w:r>
        <w:rPr>
          <w:rFonts w:hint="eastAsia" w:ascii="宋体" w:hAnsi="宋体" w:cs="宋体"/>
          <w:sz w:val="24"/>
          <w:szCs w:val="24"/>
        </w:rPr>
        <w:t>课程重点关注学生团队合作能力、方案设计能力，工资表计算能力等方面的培养。期望学生成为“能设计薪酬结构、造发工资表、核算人工成本、制订薪酬制度，将其应用于人力资源管理其他模块”的专业人才。课程主要采用讲授法、案例教学法、项目教学等教学方法，加强教学的实践性环节，突出应用性。学生需要每次课前做好教材内容预习、做好课堂笔记、</w:t>
      </w:r>
      <w:r>
        <w:rPr>
          <w:rFonts w:ascii="宋体" w:hAnsi="宋体" w:cs="宋体"/>
          <w:sz w:val="24"/>
          <w:szCs w:val="24"/>
        </w:rPr>
        <w:t>5-8</w:t>
      </w:r>
      <w:r>
        <w:rPr>
          <w:rFonts w:hint="eastAsia" w:ascii="宋体" w:hAnsi="宋体" w:cs="宋体"/>
          <w:sz w:val="24"/>
          <w:szCs w:val="24"/>
        </w:rPr>
        <w:t>人一组进行团队设计和实施、按时提交平时作业、及时期末复习等。</w:t>
      </w:r>
    </w:p>
    <w:p>
      <w:pPr>
        <w:spacing w:line="360" w:lineRule="auto"/>
        <w:ind w:firstLine="480" w:firstLineChars="200"/>
        <w:rPr>
          <w:rFonts w:ascii="宋体"/>
          <w:sz w:val="24"/>
          <w:szCs w:val="24"/>
        </w:rPr>
      </w:pPr>
      <w:r>
        <w:rPr>
          <w:rFonts w:hint="eastAsia" w:ascii="微软雅黑" w:hAnsi="微软雅黑" w:eastAsia="微软雅黑" w:cs="微软雅黑"/>
          <w:b/>
          <w:bCs/>
          <w:sz w:val="24"/>
          <w:szCs w:val="24"/>
        </w:rPr>
        <w:t>学习时间（学生）：</w:t>
      </w:r>
      <w:r>
        <w:rPr>
          <w:rFonts w:hint="eastAsia" w:ascii="宋体" w:hAnsi="宋体" w:cs="宋体"/>
          <w:sz w:val="24"/>
          <w:szCs w:val="24"/>
        </w:rPr>
        <w:t>每次课前学生需要</w:t>
      </w:r>
      <w:r>
        <w:rPr>
          <w:rFonts w:ascii="宋体" w:hAnsi="宋体" w:cs="宋体"/>
          <w:sz w:val="24"/>
          <w:szCs w:val="24"/>
        </w:rPr>
        <w:t>30-60</w:t>
      </w:r>
      <w:r>
        <w:rPr>
          <w:rFonts w:hint="eastAsia" w:ascii="宋体" w:hAnsi="宋体" w:cs="宋体"/>
          <w:sz w:val="24"/>
          <w:szCs w:val="24"/>
        </w:rPr>
        <w:t>分钟左右时间用来预习教材内容。课程结束后需要及时复习。薪酬管理作业撰写的时间需每</w:t>
      </w:r>
      <w:r>
        <w:rPr>
          <w:rFonts w:ascii="宋体" w:hAnsi="宋体" w:cs="宋体"/>
          <w:sz w:val="24"/>
          <w:szCs w:val="24"/>
        </w:rPr>
        <w:t>2</w:t>
      </w:r>
      <w:r>
        <w:rPr>
          <w:rFonts w:hint="eastAsia" w:ascii="宋体" w:hAnsi="宋体" w:cs="宋体"/>
          <w:sz w:val="24"/>
          <w:szCs w:val="24"/>
        </w:rPr>
        <w:t>周安排</w:t>
      </w:r>
      <w:r>
        <w:rPr>
          <w:rFonts w:ascii="宋体" w:hAnsi="宋体" w:cs="宋体"/>
          <w:sz w:val="24"/>
          <w:szCs w:val="24"/>
        </w:rPr>
        <w:t>1</w:t>
      </w:r>
      <w:r>
        <w:rPr>
          <w:rFonts w:hint="eastAsia" w:ascii="宋体" w:hAnsi="宋体" w:cs="宋体"/>
          <w:sz w:val="24"/>
          <w:szCs w:val="24"/>
        </w:rPr>
        <w:t>次以上时间，以团队形式开展相关工作，每次时长保证</w:t>
      </w:r>
      <w:r>
        <w:rPr>
          <w:rFonts w:ascii="宋体" w:hAnsi="宋体" w:cs="宋体"/>
          <w:sz w:val="24"/>
          <w:szCs w:val="24"/>
        </w:rPr>
        <w:t>2-3</w:t>
      </w:r>
      <w:r>
        <w:rPr>
          <w:rFonts w:hint="eastAsia" w:ascii="宋体" w:hAnsi="宋体" w:cs="宋体"/>
          <w:sz w:val="24"/>
          <w:szCs w:val="24"/>
        </w:rPr>
        <w:t>小时。</w:t>
      </w:r>
    </w:p>
    <w:p>
      <w:pPr>
        <w:spacing w:line="360" w:lineRule="auto"/>
        <w:ind w:firstLine="420" w:firstLineChars="200"/>
        <w:rPr>
          <w:rFonts w:ascii="宋体"/>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三、课程内容</w:t>
      </w:r>
    </w:p>
    <w:tbl>
      <w:tblPr>
        <w:tblStyle w:val="8"/>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40"/>
        <w:gridCol w:w="502"/>
        <w:gridCol w:w="2558"/>
        <w:gridCol w:w="1260"/>
        <w:gridCol w:w="1260"/>
        <w:gridCol w:w="2418"/>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lang w:val="zh-CN"/>
              </w:rPr>
              <w:t>周次</w:t>
            </w:r>
          </w:p>
        </w:tc>
        <w:tc>
          <w:tcPr>
            <w:tcW w:w="502"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rPr>
              <w:t>时间</w:t>
            </w:r>
          </w:p>
        </w:tc>
        <w:tc>
          <w:tcPr>
            <w:tcW w:w="2558"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rPr>
              <w:t>内容</w:t>
            </w:r>
          </w:p>
        </w:tc>
        <w:tc>
          <w:tcPr>
            <w:tcW w:w="1260"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szCs w:val="20"/>
                <w:lang w:val="zh-CN"/>
              </w:rPr>
            </w:pPr>
            <w:r>
              <w:rPr>
                <w:rFonts w:hint="eastAsia" w:ascii="微软雅黑" w:hAnsi="微软雅黑" w:eastAsia="微软雅黑" w:cs="微软雅黑"/>
                <w:b/>
                <w:bCs/>
                <w:color w:val="000000"/>
                <w:kern w:val="0"/>
                <w:sz w:val="20"/>
                <w:szCs w:val="20"/>
                <w:lang w:val="zh-CN"/>
              </w:rPr>
              <w:t>课前阅读（必读、选读、页码范围）</w:t>
            </w:r>
          </w:p>
        </w:tc>
        <w:tc>
          <w:tcPr>
            <w:tcW w:w="1260" w:type="dxa"/>
            <w:tcBorders>
              <w:top w:val="nil"/>
              <w:left w:val="nil"/>
              <w:bottom w:val="nil"/>
              <w:right w:val="nil"/>
            </w:tcBorders>
            <w:vAlign w:val="center"/>
          </w:tcPr>
          <w:p>
            <w:pPr>
              <w:spacing w:before="80" w:after="80" w:line="300" w:lineRule="exact"/>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rPr>
              <w:t>携带材料</w:t>
            </w:r>
          </w:p>
        </w:tc>
        <w:tc>
          <w:tcPr>
            <w:tcW w:w="2418"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1</w:t>
            </w:r>
          </w:p>
        </w:tc>
        <w:tc>
          <w:tcPr>
            <w:tcW w:w="502" w:type="dxa"/>
            <w:vAlign w:val="center"/>
          </w:tcPr>
          <w:p>
            <w:pPr>
              <w:jc w:val="center"/>
              <w:rPr>
                <w:rFonts w:ascii="宋体"/>
                <w:color w:val="000000"/>
                <w:kern w:val="0"/>
                <w:sz w:val="18"/>
                <w:szCs w:val="18"/>
              </w:rPr>
            </w:pPr>
            <w:r>
              <w:rPr>
                <w:rFonts w:ascii="宋体" w:hAnsi="宋体" w:cs="宋体"/>
                <w:color w:val="000000"/>
                <w:kern w:val="0"/>
                <w:sz w:val="18"/>
                <w:szCs w:val="18"/>
              </w:rPr>
              <w:t>3.5/12</w:t>
            </w:r>
            <w:r>
              <w:rPr>
                <w:rFonts w:hint="eastAsia" w:ascii="宋体" w:hAnsi="宋体" w:cs="宋体"/>
                <w:color w:val="000000"/>
                <w:kern w:val="0"/>
                <w:sz w:val="18"/>
                <w:szCs w:val="18"/>
              </w:rPr>
              <w:t>节</w:t>
            </w:r>
          </w:p>
        </w:tc>
        <w:tc>
          <w:tcPr>
            <w:tcW w:w="2558" w:type="dxa"/>
            <w:vAlign w:val="center"/>
          </w:tcPr>
          <w:p>
            <w:pPr>
              <w:ind w:left="105" w:leftChars="50" w:right="105" w:rightChars="50"/>
              <w:jc w:val="left"/>
              <w:rPr>
                <w:rFonts w:ascii="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、课程介绍</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2</w:t>
            </w:r>
            <w:r>
              <w:rPr>
                <w:rFonts w:hint="eastAsia" w:ascii="宋体" w:hAnsi="宋体" w:cs="宋体"/>
                <w:color w:val="000000"/>
                <w:kern w:val="0"/>
                <w:sz w:val="18"/>
                <w:szCs w:val="18"/>
              </w:rPr>
              <w:t>、教材介绍</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3</w:t>
            </w:r>
            <w:r>
              <w:rPr>
                <w:rFonts w:hint="eastAsia" w:ascii="宋体" w:hAnsi="宋体" w:cs="宋体"/>
                <w:color w:val="000000"/>
                <w:kern w:val="0"/>
                <w:sz w:val="18"/>
                <w:szCs w:val="18"/>
              </w:rPr>
              <w:t>、授课方式介绍</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4</w:t>
            </w:r>
            <w:r>
              <w:rPr>
                <w:rFonts w:hint="eastAsia" w:ascii="宋体" w:hAnsi="宋体" w:cs="宋体"/>
                <w:color w:val="000000"/>
                <w:kern w:val="0"/>
                <w:sz w:val="18"/>
                <w:szCs w:val="18"/>
              </w:rPr>
              <w:t>、考核方式介绍</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5</w:t>
            </w:r>
            <w:r>
              <w:rPr>
                <w:rFonts w:hint="eastAsia" w:ascii="宋体" w:hAnsi="宋体" w:cs="宋体"/>
                <w:color w:val="000000"/>
                <w:kern w:val="0"/>
                <w:sz w:val="18"/>
                <w:szCs w:val="18"/>
              </w:rPr>
              <w:t>、作业介绍</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6</w:t>
            </w:r>
            <w:r>
              <w:rPr>
                <w:rFonts w:hint="eastAsia" w:ascii="宋体" w:hAnsi="宋体" w:cs="宋体"/>
                <w:color w:val="000000"/>
                <w:kern w:val="0"/>
                <w:sz w:val="18"/>
                <w:szCs w:val="18"/>
              </w:rPr>
              <w:t>、薪酬概述（概念、实质、分类、影响因素、功能）</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必读：</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（第</w:t>
            </w:r>
            <w:r>
              <w:rPr>
                <w:rFonts w:ascii="宋体" w:hAnsi="宋体" w:cs="宋体"/>
                <w:color w:val="000000"/>
                <w:kern w:val="0"/>
                <w:sz w:val="18"/>
                <w:szCs w:val="18"/>
              </w:rPr>
              <w:t>1</w:t>
            </w:r>
            <w:r>
              <w:rPr>
                <w:rFonts w:hint="eastAsia" w:ascii="宋体" w:hAnsi="宋体" w:cs="宋体"/>
                <w:color w:val="000000"/>
                <w:kern w:val="0"/>
                <w:sz w:val="18"/>
                <w:szCs w:val="18"/>
              </w:rPr>
              <w:t>章，</w:t>
            </w:r>
            <w:r>
              <w:rPr>
                <w:rFonts w:ascii="宋体" w:hAnsi="宋体" w:cs="宋体"/>
                <w:color w:val="000000"/>
                <w:kern w:val="0"/>
                <w:sz w:val="18"/>
                <w:szCs w:val="18"/>
              </w:rPr>
              <w:t xml:space="preserve">   P1-30</w:t>
            </w:r>
            <w:r>
              <w:rPr>
                <w:rFonts w:hint="eastAsia" w:ascii="宋体" w:hAnsi="宋体" w:cs="宋体"/>
                <w:color w:val="000000"/>
                <w:kern w:val="0"/>
                <w:sz w:val="18"/>
                <w:szCs w:val="18"/>
              </w:rPr>
              <w:t>）</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2</w:t>
            </w:r>
            <w:r>
              <w:rPr>
                <w:rFonts w:hint="eastAsia" w:ascii="宋体" w:hAnsi="宋体" w:cs="宋体"/>
                <w:color w:val="000000"/>
                <w:kern w:val="0"/>
                <w:sz w:val="18"/>
                <w:szCs w:val="18"/>
              </w:rPr>
              <w:t>（第</w:t>
            </w:r>
            <w:r>
              <w:rPr>
                <w:rFonts w:ascii="宋体" w:hAnsi="宋体" w:cs="宋体"/>
                <w:color w:val="000000"/>
                <w:kern w:val="0"/>
                <w:sz w:val="18"/>
                <w:szCs w:val="18"/>
              </w:rPr>
              <w:t>1</w:t>
            </w:r>
            <w:r>
              <w:rPr>
                <w:rFonts w:hint="eastAsia" w:ascii="宋体" w:hAnsi="宋体" w:cs="宋体"/>
                <w:color w:val="000000"/>
                <w:kern w:val="0"/>
                <w:sz w:val="18"/>
                <w:szCs w:val="18"/>
              </w:rPr>
              <w:t>章，</w:t>
            </w:r>
            <w:r>
              <w:rPr>
                <w:rFonts w:ascii="宋体" w:hAnsi="宋体" w:cs="宋体"/>
                <w:color w:val="000000"/>
                <w:kern w:val="0"/>
                <w:sz w:val="18"/>
                <w:szCs w:val="18"/>
              </w:rPr>
              <w:t>P1-24</w:t>
            </w:r>
            <w:r>
              <w:rPr>
                <w:rFonts w:hint="eastAsia" w:ascii="宋体" w:hAnsi="宋体" w:cs="宋体"/>
                <w:color w:val="000000"/>
                <w:kern w:val="0"/>
                <w:sz w:val="18"/>
                <w:szCs w:val="18"/>
              </w:rPr>
              <w:t>）</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3</w:t>
            </w:r>
            <w:r>
              <w:rPr>
                <w:rFonts w:hint="eastAsia" w:ascii="宋体" w:hAnsi="宋体" w:cs="宋体"/>
                <w:color w:val="000000"/>
                <w:kern w:val="0"/>
                <w:sz w:val="18"/>
                <w:szCs w:val="18"/>
              </w:rPr>
              <w:t>（第</w:t>
            </w:r>
            <w:r>
              <w:rPr>
                <w:rFonts w:ascii="宋体" w:hAnsi="宋体" w:cs="宋体"/>
                <w:color w:val="000000"/>
                <w:kern w:val="0"/>
                <w:sz w:val="18"/>
                <w:szCs w:val="18"/>
              </w:rPr>
              <w:t>5</w:t>
            </w:r>
            <w:r>
              <w:rPr>
                <w:rFonts w:hint="eastAsia" w:ascii="宋体" w:hAnsi="宋体" w:cs="宋体"/>
                <w:color w:val="000000"/>
                <w:kern w:val="0"/>
                <w:sz w:val="18"/>
                <w:szCs w:val="18"/>
              </w:rPr>
              <w:t>章，</w:t>
            </w:r>
            <w:r>
              <w:rPr>
                <w:rFonts w:ascii="宋体" w:hAnsi="宋体" w:cs="宋体"/>
                <w:color w:val="000000"/>
                <w:kern w:val="0"/>
                <w:sz w:val="18"/>
                <w:szCs w:val="18"/>
              </w:rPr>
              <w:t>P282-286</w:t>
            </w:r>
            <w:r>
              <w:rPr>
                <w:rFonts w:hint="eastAsia" w:ascii="宋体" w:hAnsi="宋体" w:cs="宋体"/>
                <w:color w:val="000000"/>
                <w:kern w:val="0"/>
                <w:sz w:val="18"/>
                <w:szCs w:val="18"/>
              </w:rPr>
              <w:t>）</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教材、考证书、大纲</w:t>
            </w:r>
          </w:p>
        </w:tc>
        <w:tc>
          <w:tcPr>
            <w:tcW w:w="2418"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案例分析：用薪关爱员工的胖东来</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课堂练习：</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人力资源管理师三级真题</w:t>
            </w:r>
            <w:r>
              <w:rPr>
                <w:rFonts w:ascii="宋体" w:hAnsi="宋体" w:cs="宋体"/>
                <w:color w:val="000000"/>
                <w:kern w:val="0"/>
                <w:sz w:val="18"/>
                <w:szCs w:val="18"/>
              </w:rPr>
              <w:t>2011</w:t>
            </w:r>
            <w:r>
              <w:rPr>
                <w:rFonts w:hint="eastAsia" w:ascii="宋体" w:hAnsi="宋体" w:cs="宋体"/>
                <w:color w:val="000000"/>
                <w:kern w:val="0"/>
                <w:sz w:val="18"/>
                <w:szCs w:val="18"/>
              </w:rPr>
              <w:t>年</w:t>
            </w:r>
            <w:r>
              <w:rPr>
                <w:rFonts w:ascii="宋体" w:hAnsi="宋体" w:cs="宋体"/>
                <w:color w:val="000000"/>
                <w:kern w:val="0"/>
                <w:sz w:val="18"/>
                <w:szCs w:val="18"/>
              </w:rPr>
              <w:t>5</w:t>
            </w:r>
            <w:r>
              <w:rPr>
                <w:rFonts w:hint="eastAsia" w:ascii="宋体" w:hAnsi="宋体" w:cs="宋体"/>
                <w:color w:val="000000"/>
                <w:kern w:val="0"/>
                <w:sz w:val="18"/>
                <w:szCs w:val="18"/>
              </w:rPr>
              <w:t>月</w:t>
            </w:r>
            <w:r>
              <w:rPr>
                <w:rFonts w:ascii="宋体" w:hAnsi="宋体" w:cs="宋体"/>
                <w:color w:val="000000"/>
                <w:kern w:val="0"/>
                <w:sz w:val="18"/>
                <w:szCs w:val="18"/>
              </w:rPr>
              <w:t>116</w:t>
            </w:r>
            <w:r>
              <w:rPr>
                <w:rFonts w:hint="eastAsia" w:ascii="宋体" w:hAnsi="宋体" w:cs="宋体"/>
                <w:color w:val="000000"/>
                <w:kern w:val="0"/>
                <w:sz w:val="18"/>
                <w:szCs w:val="18"/>
              </w:rPr>
              <w:t>题、</w:t>
            </w:r>
            <w:r>
              <w:rPr>
                <w:rFonts w:ascii="宋体" w:hAnsi="宋体" w:cs="宋体"/>
                <w:color w:val="000000"/>
                <w:kern w:val="0"/>
                <w:sz w:val="18"/>
                <w:szCs w:val="18"/>
              </w:rPr>
              <w:t>2014</w:t>
            </w:r>
            <w:r>
              <w:rPr>
                <w:rFonts w:hint="eastAsia" w:ascii="宋体" w:hAnsi="宋体" w:cs="宋体"/>
                <w:color w:val="000000"/>
                <w:kern w:val="0"/>
                <w:sz w:val="18"/>
                <w:szCs w:val="18"/>
              </w:rPr>
              <w:t>年</w:t>
            </w:r>
            <w:r>
              <w:rPr>
                <w:rFonts w:ascii="宋体" w:hAnsi="宋体" w:cs="宋体"/>
                <w:color w:val="000000"/>
                <w:kern w:val="0"/>
                <w:sz w:val="18"/>
                <w:szCs w:val="18"/>
              </w:rPr>
              <w:t>5</w:t>
            </w:r>
            <w:r>
              <w:rPr>
                <w:rFonts w:hint="eastAsia" w:ascii="宋体" w:hAnsi="宋体" w:cs="宋体"/>
                <w:color w:val="000000"/>
                <w:kern w:val="0"/>
                <w:sz w:val="18"/>
                <w:szCs w:val="18"/>
              </w:rPr>
              <w:t>月</w:t>
            </w:r>
            <w:r>
              <w:rPr>
                <w:rFonts w:ascii="宋体" w:hAnsi="宋体" w:cs="宋体"/>
                <w:color w:val="000000"/>
                <w:kern w:val="0"/>
                <w:sz w:val="18"/>
                <w:szCs w:val="18"/>
              </w:rPr>
              <w:t>71</w:t>
            </w:r>
            <w:r>
              <w:rPr>
                <w:rFonts w:hint="eastAsia" w:ascii="宋体" w:hAnsi="宋体" w:cs="宋体"/>
                <w:color w:val="000000"/>
                <w:kern w:val="0"/>
                <w:sz w:val="18"/>
                <w:szCs w:val="18"/>
              </w:rPr>
              <w:t>题、</w:t>
            </w:r>
            <w:r>
              <w:rPr>
                <w:rFonts w:ascii="宋体" w:hAnsi="宋体" w:cs="宋体"/>
                <w:color w:val="000000"/>
                <w:kern w:val="0"/>
                <w:sz w:val="18"/>
                <w:szCs w:val="18"/>
              </w:rPr>
              <w:t>2015</w:t>
            </w:r>
            <w:r>
              <w:rPr>
                <w:rFonts w:hint="eastAsia" w:ascii="宋体" w:hAnsi="宋体" w:cs="宋体"/>
                <w:color w:val="000000"/>
                <w:kern w:val="0"/>
                <w:sz w:val="18"/>
                <w:szCs w:val="18"/>
              </w:rPr>
              <w:t>年</w:t>
            </w:r>
            <w:r>
              <w:rPr>
                <w:rFonts w:ascii="宋体" w:hAnsi="宋体" w:cs="宋体"/>
                <w:color w:val="000000"/>
                <w:kern w:val="0"/>
                <w:sz w:val="18"/>
                <w:szCs w:val="18"/>
              </w:rPr>
              <w:t>5</w:t>
            </w:r>
            <w:r>
              <w:rPr>
                <w:rFonts w:hint="eastAsia" w:ascii="宋体" w:hAnsi="宋体" w:cs="宋体"/>
                <w:color w:val="000000"/>
                <w:kern w:val="0"/>
                <w:sz w:val="18"/>
                <w:szCs w:val="18"/>
              </w:rPr>
              <w:t>月</w:t>
            </w:r>
            <w:r>
              <w:rPr>
                <w:rFonts w:ascii="宋体" w:hAnsi="宋体" w:cs="宋体"/>
                <w:color w:val="000000"/>
                <w:kern w:val="0"/>
                <w:sz w:val="18"/>
                <w:szCs w:val="18"/>
              </w:rPr>
              <w:t>99</w:t>
            </w:r>
            <w:r>
              <w:rPr>
                <w:rFonts w:hint="eastAsia" w:ascii="宋体" w:hAnsi="宋体" w:cs="宋体"/>
                <w:color w:val="000000"/>
                <w:kern w:val="0"/>
                <w:sz w:val="18"/>
                <w:szCs w:val="18"/>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1</w:t>
            </w:r>
          </w:p>
        </w:tc>
        <w:tc>
          <w:tcPr>
            <w:tcW w:w="502" w:type="dxa"/>
            <w:vAlign w:val="center"/>
          </w:tcPr>
          <w:p>
            <w:pPr>
              <w:jc w:val="center"/>
              <w:rPr>
                <w:rFonts w:ascii="宋体"/>
                <w:color w:val="000000"/>
                <w:kern w:val="0"/>
                <w:sz w:val="18"/>
                <w:szCs w:val="18"/>
              </w:rPr>
            </w:pPr>
            <w:r>
              <w:rPr>
                <w:rFonts w:ascii="宋体" w:hAnsi="宋体" w:cs="宋体"/>
                <w:color w:val="000000"/>
                <w:kern w:val="0"/>
                <w:sz w:val="18"/>
                <w:szCs w:val="18"/>
              </w:rPr>
              <w:t>3.12/12</w:t>
            </w:r>
            <w:r>
              <w:rPr>
                <w:rFonts w:hint="eastAsia" w:ascii="宋体" w:hAnsi="宋体" w:cs="宋体"/>
                <w:color w:val="000000"/>
                <w:kern w:val="0"/>
                <w:sz w:val="18"/>
                <w:szCs w:val="18"/>
              </w:rPr>
              <w:t>节</w:t>
            </w:r>
          </w:p>
        </w:tc>
        <w:tc>
          <w:tcPr>
            <w:tcW w:w="2558" w:type="dxa"/>
            <w:vAlign w:val="center"/>
          </w:tcPr>
          <w:p>
            <w:pPr>
              <w:numPr>
                <w:ilvl w:val="0"/>
                <w:numId w:val="2"/>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薪酬管理的概念</w:t>
            </w:r>
          </w:p>
          <w:p>
            <w:pPr>
              <w:numPr>
                <w:ilvl w:val="0"/>
                <w:numId w:val="2"/>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薪酬管理的原则</w:t>
            </w:r>
          </w:p>
          <w:p>
            <w:pPr>
              <w:numPr>
                <w:ilvl w:val="0"/>
                <w:numId w:val="2"/>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薪酬管理的目标</w:t>
            </w:r>
          </w:p>
          <w:p>
            <w:pPr>
              <w:numPr>
                <w:ilvl w:val="0"/>
                <w:numId w:val="2"/>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薪酬管理的内容</w:t>
            </w:r>
          </w:p>
          <w:p>
            <w:pPr>
              <w:numPr>
                <w:ilvl w:val="0"/>
                <w:numId w:val="2"/>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薪酬管理的流程</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必读：</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（第</w:t>
            </w:r>
            <w:r>
              <w:rPr>
                <w:rFonts w:ascii="宋体" w:hAnsi="宋体" w:cs="宋体"/>
                <w:color w:val="000000"/>
                <w:kern w:val="0"/>
                <w:sz w:val="18"/>
                <w:szCs w:val="18"/>
              </w:rPr>
              <w:t>1</w:t>
            </w:r>
            <w:r>
              <w:rPr>
                <w:rFonts w:hint="eastAsia" w:ascii="宋体" w:hAnsi="宋体" w:cs="宋体"/>
                <w:color w:val="000000"/>
                <w:kern w:val="0"/>
                <w:sz w:val="18"/>
                <w:szCs w:val="18"/>
              </w:rPr>
              <w:t>章，</w:t>
            </w:r>
            <w:r>
              <w:rPr>
                <w:rFonts w:ascii="宋体" w:hAnsi="宋体" w:cs="宋体"/>
                <w:color w:val="000000"/>
                <w:kern w:val="0"/>
                <w:sz w:val="18"/>
                <w:szCs w:val="18"/>
              </w:rPr>
              <w:t xml:space="preserve">   P1-30</w:t>
            </w:r>
            <w:r>
              <w:rPr>
                <w:rFonts w:hint="eastAsia" w:ascii="宋体" w:hAnsi="宋体" w:cs="宋体"/>
                <w:color w:val="000000"/>
                <w:kern w:val="0"/>
                <w:sz w:val="18"/>
                <w:szCs w:val="18"/>
              </w:rPr>
              <w:t>）</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2</w:t>
            </w:r>
            <w:r>
              <w:rPr>
                <w:rFonts w:hint="eastAsia" w:ascii="宋体" w:hAnsi="宋体" w:cs="宋体"/>
                <w:color w:val="000000"/>
                <w:kern w:val="0"/>
                <w:sz w:val="18"/>
                <w:szCs w:val="18"/>
              </w:rPr>
              <w:t>（第</w:t>
            </w:r>
            <w:r>
              <w:rPr>
                <w:rFonts w:ascii="宋体" w:hAnsi="宋体" w:cs="宋体"/>
                <w:color w:val="000000"/>
                <w:kern w:val="0"/>
                <w:sz w:val="18"/>
                <w:szCs w:val="18"/>
              </w:rPr>
              <w:t>1</w:t>
            </w:r>
            <w:r>
              <w:rPr>
                <w:rFonts w:hint="eastAsia" w:ascii="宋体" w:hAnsi="宋体" w:cs="宋体"/>
                <w:color w:val="000000"/>
                <w:kern w:val="0"/>
                <w:sz w:val="18"/>
                <w:szCs w:val="18"/>
              </w:rPr>
              <w:t>章，</w:t>
            </w:r>
            <w:r>
              <w:rPr>
                <w:rFonts w:ascii="宋体" w:hAnsi="宋体" w:cs="宋体"/>
                <w:color w:val="000000"/>
                <w:kern w:val="0"/>
                <w:sz w:val="18"/>
                <w:szCs w:val="18"/>
              </w:rPr>
              <w:t>P1-24</w:t>
            </w:r>
            <w:r>
              <w:rPr>
                <w:rFonts w:hint="eastAsia" w:ascii="宋体" w:hAnsi="宋体" w:cs="宋体"/>
                <w:color w:val="000000"/>
                <w:kern w:val="0"/>
                <w:sz w:val="18"/>
                <w:szCs w:val="18"/>
              </w:rPr>
              <w:t>）</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3</w:t>
            </w:r>
            <w:r>
              <w:rPr>
                <w:rFonts w:hint="eastAsia" w:ascii="宋体" w:hAnsi="宋体" w:cs="宋体"/>
                <w:color w:val="000000"/>
                <w:kern w:val="0"/>
                <w:sz w:val="18"/>
                <w:szCs w:val="18"/>
              </w:rPr>
              <w:t>（第</w:t>
            </w:r>
            <w:r>
              <w:rPr>
                <w:rFonts w:ascii="宋体" w:hAnsi="宋体" w:cs="宋体"/>
                <w:color w:val="000000"/>
                <w:kern w:val="0"/>
                <w:sz w:val="18"/>
                <w:szCs w:val="18"/>
              </w:rPr>
              <w:t>5</w:t>
            </w:r>
            <w:r>
              <w:rPr>
                <w:rFonts w:hint="eastAsia" w:ascii="宋体" w:hAnsi="宋体" w:cs="宋体"/>
                <w:color w:val="000000"/>
                <w:kern w:val="0"/>
                <w:sz w:val="18"/>
                <w:szCs w:val="18"/>
              </w:rPr>
              <w:t>章，</w:t>
            </w:r>
            <w:r>
              <w:rPr>
                <w:rFonts w:ascii="宋体" w:hAnsi="宋体" w:cs="宋体"/>
                <w:color w:val="000000"/>
                <w:kern w:val="0"/>
                <w:sz w:val="18"/>
                <w:szCs w:val="18"/>
              </w:rPr>
              <w:t>P282-286</w:t>
            </w:r>
            <w:r>
              <w:rPr>
                <w:rFonts w:hint="eastAsia" w:ascii="宋体" w:hAnsi="宋体" w:cs="宋体"/>
                <w:color w:val="000000"/>
                <w:kern w:val="0"/>
                <w:sz w:val="18"/>
                <w:szCs w:val="18"/>
              </w:rPr>
              <w:t>）</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教材、考证书、大纲</w:t>
            </w:r>
          </w:p>
        </w:tc>
        <w:tc>
          <w:tcPr>
            <w:tcW w:w="2418"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案例分析：吉祥餐厅</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课堂练习：</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人力资源管理师三级真题</w:t>
            </w:r>
            <w:r>
              <w:rPr>
                <w:rFonts w:ascii="宋体" w:hAnsi="宋体" w:cs="宋体"/>
                <w:color w:val="000000"/>
                <w:kern w:val="0"/>
                <w:sz w:val="18"/>
                <w:szCs w:val="18"/>
              </w:rPr>
              <w:t>2015</w:t>
            </w:r>
            <w:r>
              <w:rPr>
                <w:rFonts w:hint="eastAsia" w:ascii="宋体" w:hAnsi="宋体" w:cs="宋体"/>
                <w:color w:val="000000"/>
                <w:kern w:val="0"/>
                <w:sz w:val="18"/>
                <w:szCs w:val="18"/>
              </w:rPr>
              <w:t>年</w:t>
            </w:r>
            <w:r>
              <w:rPr>
                <w:rFonts w:ascii="宋体" w:hAnsi="宋体" w:cs="宋体"/>
                <w:color w:val="000000"/>
                <w:kern w:val="0"/>
                <w:sz w:val="18"/>
                <w:szCs w:val="18"/>
              </w:rPr>
              <w:t>5</w:t>
            </w:r>
            <w:r>
              <w:rPr>
                <w:rFonts w:hint="eastAsia" w:ascii="宋体" w:hAnsi="宋体" w:cs="宋体"/>
                <w:color w:val="000000"/>
                <w:kern w:val="0"/>
                <w:sz w:val="18"/>
                <w:szCs w:val="18"/>
              </w:rPr>
              <w:t>月</w:t>
            </w:r>
            <w:r>
              <w:rPr>
                <w:rFonts w:ascii="宋体" w:hAnsi="宋体" w:cs="宋体"/>
                <w:color w:val="000000"/>
                <w:kern w:val="0"/>
                <w:sz w:val="18"/>
                <w:szCs w:val="18"/>
              </w:rPr>
              <w:t>73</w:t>
            </w:r>
            <w:r>
              <w:rPr>
                <w:rFonts w:hint="eastAsia" w:ascii="宋体" w:hAnsi="宋体" w:cs="宋体"/>
                <w:color w:val="000000"/>
                <w:kern w:val="0"/>
                <w:sz w:val="18"/>
                <w:szCs w:val="18"/>
              </w:rPr>
              <w:t>题、</w:t>
            </w:r>
            <w:r>
              <w:rPr>
                <w:rFonts w:ascii="宋体" w:hAnsi="宋体" w:cs="宋体"/>
                <w:color w:val="000000"/>
                <w:kern w:val="0"/>
                <w:sz w:val="18"/>
                <w:szCs w:val="18"/>
              </w:rPr>
              <w:t>2014</w:t>
            </w:r>
            <w:r>
              <w:rPr>
                <w:rFonts w:hint="eastAsia" w:ascii="宋体" w:hAnsi="宋体" w:cs="宋体"/>
                <w:color w:val="000000"/>
                <w:kern w:val="0"/>
                <w:sz w:val="18"/>
                <w:szCs w:val="18"/>
              </w:rPr>
              <w:t>年</w:t>
            </w:r>
            <w:r>
              <w:rPr>
                <w:rFonts w:ascii="宋体" w:hAnsi="宋体" w:cs="宋体"/>
                <w:color w:val="000000"/>
                <w:kern w:val="0"/>
                <w:sz w:val="18"/>
                <w:szCs w:val="18"/>
              </w:rPr>
              <w:t>11</w:t>
            </w:r>
            <w:r>
              <w:rPr>
                <w:rFonts w:hint="eastAsia" w:ascii="宋体" w:hAnsi="宋体" w:cs="宋体"/>
                <w:color w:val="000000"/>
                <w:kern w:val="0"/>
                <w:sz w:val="18"/>
                <w:szCs w:val="18"/>
              </w:rPr>
              <w:t>月</w:t>
            </w:r>
            <w:r>
              <w:rPr>
                <w:rFonts w:ascii="宋体" w:hAnsi="宋体" w:cs="宋体"/>
                <w:color w:val="000000"/>
                <w:kern w:val="0"/>
                <w:sz w:val="18"/>
                <w:szCs w:val="18"/>
              </w:rPr>
              <w:t>114</w:t>
            </w:r>
            <w:r>
              <w:rPr>
                <w:rFonts w:hint="eastAsia" w:ascii="宋体" w:hAnsi="宋体" w:cs="宋体"/>
                <w:color w:val="000000"/>
                <w:kern w:val="0"/>
                <w:sz w:val="18"/>
                <w:szCs w:val="18"/>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2</w:t>
            </w:r>
          </w:p>
        </w:tc>
        <w:tc>
          <w:tcPr>
            <w:tcW w:w="502" w:type="dxa"/>
            <w:vAlign w:val="center"/>
          </w:tcPr>
          <w:p>
            <w:pPr>
              <w:jc w:val="center"/>
              <w:rPr>
                <w:rFonts w:ascii="宋体"/>
                <w:color w:val="000000"/>
                <w:kern w:val="0"/>
                <w:sz w:val="18"/>
                <w:szCs w:val="18"/>
              </w:rPr>
            </w:pPr>
            <w:r>
              <w:rPr>
                <w:rFonts w:ascii="宋体" w:cs="宋体"/>
                <w:color w:val="000000"/>
                <w:kern w:val="0"/>
                <w:sz w:val="18"/>
                <w:szCs w:val="18"/>
              </w:rPr>
              <w:t>3.15/12</w:t>
            </w:r>
            <w:r>
              <w:rPr>
                <w:rFonts w:hint="eastAsia" w:ascii="宋体" w:cs="宋体"/>
                <w:color w:val="000000"/>
                <w:kern w:val="0"/>
                <w:sz w:val="18"/>
                <w:szCs w:val="18"/>
              </w:rPr>
              <w:t>节</w:t>
            </w:r>
          </w:p>
        </w:tc>
        <w:tc>
          <w:tcPr>
            <w:tcW w:w="2558" w:type="dxa"/>
            <w:vAlign w:val="center"/>
          </w:tcPr>
          <w:p>
            <w:pPr>
              <w:numPr>
                <w:ilvl w:val="0"/>
                <w:numId w:val="3"/>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市场条件下的工资确定理论</w:t>
            </w:r>
          </w:p>
          <w:p>
            <w:pPr>
              <w:numPr>
                <w:ilvl w:val="0"/>
                <w:numId w:val="3"/>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工资效益理论</w:t>
            </w:r>
          </w:p>
          <w:p>
            <w:pPr>
              <w:numPr>
                <w:ilvl w:val="0"/>
                <w:numId w:val="3"/>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激励理论</w:t>
            </w:r>
          </w:p>
          <w:p>
            <w:pPr>
              <w:numPr>
                <w:ilvl w:val="0"/>
                <w:numId w:val="3"/>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分享理论</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必读：</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（第</w:t>
            </w:r>
            <w:r>
              <w:rPr>
                <w:rFonts w:ascii="宋体" w:hAnsi="宋体" w:cs="宋体"/>
                <w:color w:val="000000"/>
                <w:kern w:val="0"/>
                <w:sz w:val="18"/>
                <w:szCs w:val="18"/>
              </w:rPr>
              <w:t>1</w:t>
            </w:r>
            <w:r>
              <w:rPr>
                <w:rFonts w:hint="eastAsia" w:ascii="宋体" w:hAnsi="宋体" w:cs="宋体"/>
                <w:color w:val="000000"/>
                <w:kern w:val="0"/>
                <w:sz w:val="18"/>
                <w:szCs w:val="18"/>
              </w:rPr>
              <w:t>章，</w:t>
            </w:r>
            <w:r>
              <w:rPr>
                <w:rFonts w:ascii="宋体" w:hAnsi="宋体" w:cs="宋体"/>
                <w:color w:val="000000"/>
                <w:kern w:val="0"/>
                <w:sz w:val="18"/>
                <w:szCs w:val="18"/>
              </w:rPr>
              <w:t xml:space="preserve">   P1-30</w:t>
            </w:r>
            <w:r>
              <w:rPr>
                <w:rFonts w:hint="eastAsia" w:ascii="宋体" w:hAnsi="宋体" w:cs="宋体"/>
                <w:color w:val="000000"/>
                <w:kern w:val="0"/>
                <w:sz w:val="18"/>
                <w:szCs w:val="18"/>
              </w:rPr>
              <w:t>）</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2</w:t>
            </w:r>
            <w:r>
              <w:rPr>
                <w:rFonts w:hint="eastAsia" w:ascii="宋体" w:hAnsi="宋体" w:cs="宋体"/>
                <w:color w:val="000000"/>
                <w:kern w:val="0"/>
                <w:sz w:val="18"/>
                <w:szCs w:val="18"/>
              </w:rPr>
              <w:t>（第</w:t>
            </w:r>
            <w:r>
              <w:rPr>
                <w:rFonts w:ascii="宋体" w:hAnsi="宋体" w:cs="宋体"/>
                <w:color w:val="000000"/>
                <w:kern w:val="0"/>
                <w:sz w:val="18"/>
                <w:szCs w:val="18"/>
              </w:rPr>
              <w:t>1</w:t>
            </w:r>
            <w:r>
              <w:rPr>
                <w:rFonts w:hint="eastAsia" w:ascii="宋体" w:hAnsi="宋体" w:cs="宋体"/>
                <w:color w:val="000000"/>
                <w:kern w:val="0"/>
                <w:sz w:val="18"/>
                <w:szCs w:val="18"/>
              </w:rPr>
              <w:t>章，</w:t>
            </w:r>
            <w:r>
              <w:rPr>
                <w:rFonts w:ascii="宋体" w:hAnsi="宋体" w:cs="宋体"/>
                <w:color w:val="000000"/>
                <w:kern w:val="0"/>
                <w:sz w:val="18"/>
                <w:szCs w:val="18"/>
              </w:rPr>
              <w:t>P1-24</w:t>
            </w:r>
            <w:r>
              <w:rPr>
                <w:rFonts w:hint="eastAsia" w:ascii="宋体" w:hAnsi="宋体" w:cs="宋体"/>
                <w:color w:val="000000"/>
                <w:kern w:val="0"/>
                <w:sz w:val="18"/>
                <w:szCs w:val="18"/>
              </w:rPr>
              <w:t>）</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教材、大纲</w:t>
            </w:r>
          </w:p>
        </w:tc>
        <w:tc>
          <w:tcPr>
            <w:tcW w:w="2418"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课堂讨论：</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怎样才能达到薪酬的公平？</w:t>
            </w:r>
          </w:p>
          <w:p>
            <w:pPr>
              <w:ind w:left="105" w:leftChars="50" w:right="105" w:rightChars="50"/>
              <w:jc w:val="left"/>
              <w:rPr>
                <w:rFonts w:ascii="宋体"/>
                <w:color w:val="000000"/>
                <w:kern w:val="0"/>
                <w:sz w:val="18"/>
                <w:szCs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3</w:t>
            </w:r>
          </w:p>
        </w:tc>
        <w:tc>
          <w:tcPr>
            <w:tcW w:w="502" w:type="dxa"/>
            <w:vAlign w:val="center"/>
          </w:tcPr>
          <w:p>
            <w:pPr>
              <w:jc w:val="center"/>
              <w:rPr>
                <w:rFonts w:ascii="宋体"/>
                <w:color w:val="000000"/>
                <w:kern w:val="0"/>
                <w:sz w:val="18"/>
                <w:szCs w:val="18"/>
              </w:rPr>
            </w:pPr>
            <w:r>
              <w:rPr>
                <w:rFonts w:ascii="宋体" w:hAnsi="宋体" w:cs="宋体"/>
                <w:color w:val="000000"/>
                <w:kern w:val="0"/>
                <w:sz w:val="18"/>
                <w:szCs w:val="18"/>
              </w:rPr>
              <w:t>3.19/12</w:t>
            </w:r>
            <w:r>
              <w:rPr>
                <w:rFonts w:hint="eastAsia" w:ascii="宋体" w:hAnsi="宋体" w:cs="宋体"/>
                <w:color w:val="000000"/>
                <w:kern w:val="0"/>
                <w:sz w:val="18"/>
                <w:szCs w:val="18"/>
              </w:rPr>
              <w:t>节</w:t>
            </w:r>
          </w:p>
        </w:tc>
        <w:tc>
          <w:tcPr>
            <w:tcW w:w="2558" w:type="dxa"/>
            <w:vAlign w:val="center"/>
          </w:tcPr>
          <w:p>
            <w:pPr>
              <w:ind w:left="105" w:right="105" w:rightChars="50"/>
              <w:jc w:val="left"/>
              <w:rPr>
                <w:rFonts w:ascii="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、薪酬战略定义</w:t>
            </w:r>
          </w:p>
          <w:p>
            <w:pPr>
              <w:ind w:left="105" w:right="105" w:rightChars="50"/>
              <w:jc w:val="left"/>
              <w:rPr>
                <w:rFonts w:ascii="宋体"/>
                <w:color w:val="000000"/>
                <w:kern w:val="0"/>
                <w:sz w:val="18"/>
                <w:szCs w:val="18"/>
              </w:rPr>
            </w:pPr>
            <w:r>
              <w:rPr>
                <w:rFonts w:ascii="宋体" w:hAnsi="宋体" w:cs="宋体"/>
                <w:color w:val="000000"/>
                <w:kern w:val="0"/>
                <w:sz w:val="18"/>
                <w:szCs w:val="18"/>
              </w:rPr>
              <w:t>2</w:t>
            </w:r>
            <w:r>
              <w:rPr>
                <w:rFonts w:hint="eastAsia" w:ascii="宋体" w:hAnsi="宋体" w:cs="宋体"/>
                <w:color w:val="000000"/>
                <w:kern w:val="0"/>
                <w:sz w:val="18"/>
                <w:szCs w:val="18"/>
              </w:rPr>
              <w:t>、与企业战略的关系</w:t>
            </w:r>
          </w:p>
          <w:p>
            <w:pPr>
              <w:ind w:left="105" w:right="105" w:rightChars="50"/>
              <w:jc w:val="left"/>
              <w:rPr>
                <w:rFonts w:ascii="宋体"/>
                <w:color w:val="000000"/>
                <w:kern w:val="0"/>
                <w:sz w:val="18"/>
                <w:szCs w:val="18"/>
              </w:rPr>
            </w:pPr>
            <w:r>
              <w:rPr>
                <w:rFonts w:ascii="宋体" w:hAnsi="宋体" w:cs="宋体"/>
                <w:color w:val="000000"/>
                <w:kern w:val="0"/>
                <w:sz w:val="18"/>
                <w:szCs w:val="18"/>
              </w:rPr>
              <w:t>3</w:t>
            </w:r>
            <w:r>
              <w:rPr>
                <w:rFonts w:hint="eastAsia" w:ascii="宋体" w:hAnsi="宋体" w:cs="宋体"/>
                <w:color w:val="000000"/>
                <w:kern w:val="0"/>
                <w:sz w:val="18"/>
                <w:szCs w:val="18"/>
              </w:rPr>
              <w:t>、与企业生命周期的关系</w:t>
            </w:r>
          </w:p>
          <w:p>
            <w:pPr>
              <w:ind w:left="105" w:right="105" w:rightChars="50"/>
              <w:jc w:val="left"/>
              <w:rPr>
                <w:rFonts w:ascii="宋体"/>
                <w:color w:val="000000"/>
                <w:kern w:val="0"/>
                <w:sz w:val="18"/>
                <w:szCs w:val="18"/>
              </w:rPr>
            </w:pPr>
            <w:r>
              <w:rPr>
                <w:rFonts w:ascii="宋体" w:hAnsi="宋体" w:cs="宋体"/>
                <w:color w:val="000000"/>
                <w:kern w:val="0"/>
                <w:sz w:val="18"/>
                <w:szCs w:val="18"/>
              </w:rPr>
              <w:t>4</w:t>
            </w:r>
            <w:r>
              <w:rPr>
                <w:rFonts w:hint="eastAsia" w:ascii="宋体" w:hAnsi="宋体" w:cs="宋体"/>
                <w:color w:val="000000"/>
                <w:kern w:val="0"/>
                <w:sz w:val="18"/>
                <w:szCs w:val="18"/>
              </w:rPr>
              <w:t>、薪酬水平策略</w:t>
            </w:r>
          </w:p>
          <w:p>
            <w:pPr>
              <w:numPr>
                <w:ilvl w:val="0"/>
                <w:numId w:val="4"/>
              </w:numPr>
              <w:ind w:left="31680" w:right="105" w:rightChars="50"/>
              <w:jc w:val="left"/>
              <w:rPr>
                <w:rFonts w:ascii="宋体"/>
                <w:color w:val="000000"/>
                <w:kern w:val="0"/>
                <w:sz w:val="18"/>
                <w:szCs w:val="18"/>
              </w:rPr>
            </w:pPr>
            <w:r>
              <w:rPr>
                <w:rFonts w:ascii="宋体" w:hAnsi="宋体" w:cs="宋体"/>
                <w:color w:val="000000"/>
                <w:kern w:val="0"/>
                <w:sz w:val="18"/>
                <w:szCs w:val="18"/>
              </w:rPr>
              <w:t>4</w:t>
            </w:r>
            <w:r>
              <w:rPr>
                <w:rFonts w:hint="eastAsia" w:ascii="宋体" w:hAnsi="宋体" w:cs="宋体"/>
                <w:color w:val="000000"/>
                <w:kern w:val="0"/>
                <w:sz w:val="18"/>
                <w:szCs w:val="18"/>
              </w:rPr>
              <w:t>、</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必读：</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（第</w:t>
            </w:r>
            <w:r>
              <w:rPr>
                <w:rFonts w:ascii="宋体" w:hAnsi="宋体" w:cs="宋体"/>
                <w:color w:val="000000"/>
                <w:kern w:val="0"/>
                <w:sz w:val="18"/>
                <w:szCs w:val="18"/>
              </w:rPr>
              <w:t>2</w:t>
            </w:r>
            <w:r>
              <w:rPr>
                <w:rFonts w:hint="eastAsia" w:ascii="宋体" w:hAnsi="宋体" w:cs="宋体"/>
                <w:color w:val="000000"/>
                <w:kern w:val="0"/>
                <w:sz w:val="18"/>
                <w:szCs w:val="18"/>
              </w:rPr>
              <w:t>章，</w:t>
            </w:r>
            <w:r>
              <w:rPr>
                <w:rFonts w:ascii="宋体" w:hAnsi="宋体" w:cs="宋体"/>
                <w:color w:val="000000"/>
                <w:kern w:val="0"/>
                <w:sz w:val="18"/>
                <w:szCs w:val="18"/>
              </w:rPr>
              <w:t>P31-63</w:t>
            </w:r>
            <w:r>
              <w:rPr>
                <w:rFonts w:hint="eastAsia" w:ascii="宋体" w:hAnsi="宋体" w:cs="宋体"/>
                <w:color w:val="000000"/>
                <w:kern w:val="0"/>
                <w:sz w:val="18"/>
                <w:szCs w:val="18"/>
              </w:rPr>
              <w:t>）</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教材、大纲</w:t>
            </w:r>
          </w:p>
        </w:tc>
        <w:tc>
          <w:tcPr>
            <w:tcW w:w="2418"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案例分析：</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海底捞的秘密武器</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课堂练习：</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人力资源管理师三级真题</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课堂思考：</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公司的战略有哪些？与之匹配的是什么薪酬战略？</w:t>
            </w:r>
          </w:p>
          <w:p>
            <w:pPr>
              <w:ind w:left="105" w:leftChars="50" w:right="105" w:rightChars="50"/>
              <w:jc w:val="left"/>
              <w:rPr>
                <w:rFonts w:ascii="宋体"/>
                <w:color w:val="000000"/>
                <w:kern w:val="0"/>
                <w:sz w:val="18"/>
                <w:szCs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3</w:t>
            </w:r>
          </w:p>
        </w:tc>
        <w:tc>
          <w:tcPr>
            <w:tcW w:w="502" w:type="dxa"/>
            <w:vAlign w:val="center"/>
          </w:tcPr>
          <w:p>
            <w:pPr>
              <w:jc w:val="center"/>
              <w:rPr>
                <w:rFonts w:ascii="宋体"/>
                <w:color w:val="000000"/>
                <w:kern w:val="0"/>
                <w:sz w:val="18"/>
                <w:szCs w:val="18"/>
              </w:rPr>
            </w:pPr>
            <w:r>
              <w:rPr>
                <w:rFonts w:ascii="宋体" w:hAnsi="宋体" w:cs="宋体"/>
                <w:color w:val="000000"/>
                <w:kern w:val="0"/>
                <w:sz w:val="18"/>
                <w:szCs w:val="18"/>
              </w:rPr>
              <w:t>3.26/12</w:t>
            </w:r>
            <w:r>
              <w:rPr>
                <w:rFonts w:hint="eastAsia" w:ascii="宋体" w:hAnsi="宋体" w:cs="宋体"/>
                <w:color w:val="000000"/>
                <w:kern w:val="0"/>
                <w:sz w:val="18"/>
                <w:szCs w:val="18"/>
              </w:rPr>
              <w:t>节</w:t>
            </w:r>
          </w:p>
        </w:tc>
        <w:tc>
          <w:tcPr>
            <w:tcW w:w="2558" w:type="dxa"/>
            <w:vAlign w:val="center"/>
          </w:tcPr>
          <w:p>
            <w:pPr>
              <w:ind w:left="105" w:leftChars="50" w:right="105" w:rightChars="50"/>
              <w:jc w:val="left"/>
              <w:rPr>
                <w:rFonts w:ascii="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、人工成本概念及购成</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2</w:t>
            </w:r>
            <w:r>
              <w:rPr>
                <w:rFonts w:hint="eastAsia" w:ascii="宋体" w:hAnsi="宋体" w:cs="宋体"/>
                <w:color w:val="000000"/>
                <w:kern w:val="0"/>
                <w:sz w:val="18"/>
                <w:szCs w:val="18"/>
              </w:rPr>
              <w:t>、人工成本的影响因素</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3</w:t>
            </w:r>
            <w:r>
              <w:rPr>
                <w:rFonts w:hint="eastAsia" w:ascii="宋体" w:hAnsi="宋体" w:cs="宋体"/>
                <w:color w:val="000000"/>
                <w:kern w:val="0"/>
                <w:sz w:val="18"/>
                <w:szCs w:val="18"/>
              </w:rPr>
              <w:t>、核算程序</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必读：</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3</w:t>
            </w:r>
            <w:r>
              <w:rPr>
                <w:rFonts w:hint="eastAsia" w:ascii="宋体" w:hAnsi="宋体" w:cs="宋体"/>
                <w:color w:val="000000"/>
                <w:kern w:val="0"/>
                <w:sz w:val="18"/>
                <w:szCs w:val="18"/>
              </w:rPr>
              <w:t>（第</w:t>
            </w:r>
            <w:r>
              <w:rPr>
                <w:rFonts w:ascii="宋体" w:hAnsi="宋体" w:cs="宋体"/>
                <w:color w:val="000000"/>
                <w:kern w:val="0"/>
                <w:sz w:val="18"/>
                <w:szCs w:val="18"/>
              </w:rPr>
              <w:t>5</w:t>
            </w:r>
            <w:r>
              <w:rPr>
                <w:rFonts w:hint="eastAsia" w:ascii="宋体" w:hAnsi="宋体" w:cs="宋体"/>
                <w:color w:val="000000"/>
                <w:kern w:val="0"/>
                <w:sz w:val="18"/>
                <w:szCs w:val="18"/>
              </w:rPr>
              <w:t>章，</w:t>
            </w:r>
            <w:r>
              <w:rPr>
                <w:rFonts w:ascii="宋体" w:hAnsi="宋体" w:cs="宋体"/>
                <w:color w:val="000000"/>
                <w:kern w:val="0"/>
                <w:sz w:val="18"/>
                <w:szCs w:val="18"/>
              </w:rPr>
              <w:t>P336-342</w:t>
            </w:r>
            <w:r>
              <w:rPr>
                <w:rFonts w:hint="eastAsia" w:ascii="宋体" w:hAnsi="宋体" w:cs="宋体"/>
                <w:color w:val="000000"/>
                <w:kern w:val="0"/>
                <w:sz w:val="18"/>
                <w:szCs w:val="18"/>
              </w:rPr>
              <w:t>）</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教材、考证书、大纲</w:t>
            </w:r>
          </w:p>
        </w:tc>
        <w:tc>
          <w:tcPr>
            <w:tcW w:w="2418"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课堂练习：</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人力资源管理师三级真题</w:t>
            </w:r>
          </w:p>
          <w:p>
            <w:pPr>
              <w:ind w:left="105" w:leftChars="50" w:right="105" w:rightChars="50"/>
              <w:jc w:val="left"/>
              <w:rPr>
                <w:rFonts w:ascii="宋体"/>
                <w:color w:val="000000"/>
                <w:kern w:val="0"/>
                <w:sz w:val="18"/>
                <w:szCs w:val="18"/>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4</w:t>
            </w:r>
          </w:p>
        </w:tc>
        <w:tc>
          <w:tcPr>
            <w:tcW w:w="502" w:type="dxa"/>
            <w:vAlign w:val="center"/>
          </w:tcPr>
          <w:p>
            <w:pPr>
              <w:jc w:val="center"/>
              <w:rPr>
                <w:rFonts w:ascii="宋体"/>
                <w:color w:val="000000"/>
                <w:kern w:val="0"/>
                <w:sz w:val="18"/>
                <w:szCs w:val="18"/>
              </w:rPr>
            </w:pPr>
            <w:r>
              <w:rPr>
                <w:rFonts w:ascii="宋体" w:hAnsi="宋体" w:cs="宋体"/>
                <w:color w:val="000000"/>
                <w:kern w:val="0"/>
                <w:sz w:val="18"/>
                <w:szCs w:val="18"/>
              </w:rPr>
              <w:t>3.29/12</w:t>
            </w:r>
            <w:r>
              <w:rPr>
                <w:rFonts w:hint="eastAsia" w:ascii="宋体" w:hAnsi="宋体" w:cs="宋体"/>
                <w:color w:val="000000"/>
                <w:kern w:val="0"/>
                <w:sz w:val="18"/>
                <w:szCs w:val="18"/>
              </w:rPr>
              <w:t>节</w:t>
            </w:r>
          </w:p>
        </w:tc>
        <w:tc>
          <w:tcPr>
            <w:tcW w:w="2558" w:type="dxa"/>
            <w:vAlign w:val="center"/>
          </w:tcPr>
          <w:p>
            <w:pPr>
              <w:numPr>
                <w:ilvl w:val="0"/>
                <w:numId w:val="5"/>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人工成本的确定方法</w:t>
            </w:r>
          </w:p>
          <w:p>
            <w:pPr>
              <w:numPr>
                <w:ilvl w:val="0"/>
                <w:numId w:val="5"/>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薪酬预算</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必读：</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3</w:t>
            </w:r>
            <w:r>
              <w:rPr>
                <w:rFonts w:hint="eastAsia" w:ascii="宋体" w:hAnsi="宋体" w:cs="宋体"/>
                <w:color w:val="000000"/>
                <w:kern w:val="0"/>
                <w:sz w:val="18"/>
                <w:szCs w:val="18"/>
              </w:rPr>
              <w:t>（第</w:t>
            </w:r>
            <w:r>
              <w:rPr>
                <w:rFonts w:ascii="宋体" w:hAnsi="宋体" w:cs="宋体"/>
                <w:color w:val="000000"/>
                <w:kern w:val="0"/>
                <w:sz w:val="18"/>
                <w:szCs w:val="18"/>
              </w:rPr>
              <w:t>5</w:t>
            </w:r>
            <w:r>
              <w:rPr>
                <w:rFonts w:hint="eastAsia" w:ascii="宋体" w:hAnsi="宋体" w:cs="宋体"/>
                <w:color w:val="000000"/>
                <w:kern w:val="0"/>
                <w:sz w:val="18"/>
                <w:szCs w:val="18"/>
              </w:rPr>
              <w:t>章，</w:t>
            </w:r>
            <w:r>
              <w:rPr>
                <w:rFonts w:ascii="宋体" w:hAnsi="宋体" w:cs="宋体"/>
                <w:color w:val="000000"/>
                <w:kern w:val="0"/>
                <w:sz w:val="18"/>
                <w:szCs w:val="18"/>
              </w:rPr>
              <w:t>P342-345</w:t>
            </w:r>
            <w:r>
              <w:rPr>
                <w:rFonts w:hint="eastAsia" w:ascii="宋体" w:hAnsi="宋体" w:cs="宋体"/>
                <w:color w:val="000000"/>
                <w:kern w:val="0"/>
                <w:sz w:val="18"/>
                <w:szCs w:val="18"/>
              </w:rPr>
              <w:t>）</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教材、考证书、大纲</w:t>
            </w:r>
          </w:p>
        </w:tc>
        <w:tc>
          <w:tcPr>
            <w:tcW w:w="2418"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课堂练习：</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人力资源管理师三级真题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5</w:t>
            </w:r>
          </w:p>
        </w:tc>
        <w:tc>
          <w:tcPr>
            <w:tcW w:w="502" w:type="dxa"/>
            <w:vAlign w:val="center"/>
          </w:tcPr>
          <w:p>
            <w:pPr>
              <w:jc w:val="center"/>
              <w:rPr>
                <w:rFonts w:ascii="宋体"/>
                <w:color w:val="000000"/>
                <w:kern w:val="0"/>
                <w:sz w:val="18"/>
                <w:szCs w:val="18"/>
              </w:rPr>
            </w:pPr>
            <w:r>
              <w:rPr>
                <w:rFonts w:ascii="宋体" w:hAnsi="宋体" w:cs="宋体"/>
                <w:color w:val="000000"/>
                <w:kern w:val="0"/>
                <w:sz w:val="18"/>
                <w:szCs w:val="18"/>
              </w:rPr>
              <w:t>4.2/12</w:t>
            </w:r>
            <w:r>
              <w:rPr>
                <w:rFonts w:hint="eastAsia" w:ascii="宋体" w:hAnsi="宋体" w:cs="宋体"/>
                <w:color w:val="000000"/>
                <w:kern w:val="0"/>
                <w:sz w:val="18"/>
                <w:szCs w:val="18"/>
              </w:rPr>
              <w:t>节</w:t>
            </w:r>
          </w:p>
        </w:tc>
        <w:tc>
          <w:tcPr>
            <w:tcW w:w="2558" w:type="dxa"/>
            <w:vAlign w:val="center"/>
          </w:tcPr>
          <w:p>
            <w:pPr>
              <w:numPr>
                <w:ilvl w:val="0"/>
                <w:numId w:val="6"/>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结构工资制</w:t>
            </w:r>
          </w:p>
          <w:p>
            <w:pPr>
              <w:ind w:left="105" w:right="105" w:rightChars="50"/>
              <w:jc w:val="left"/>
              <w:rPr>
                <w:rFonts w:ascii="宋体"/>
                <w:color w:val="000000"/>
                <w:kern w:val="0"/>
                <w:sz w:val="18"/>
                <w:szCs w:val="18"/>
              </w:rPr>
            </w:pPr>
            <w:r>
              <w:rPr>
                <w:rFonts w:ascii="宋体" w:hAnsi="宋体" w:cs="宋体"/>
                <w:color w:val="000000"/>
                <w:kern w:val="0"/>
                <w:sz w:val="18"/>
                <w:szCs w:val="18"/>
              </w:rPr>
              <w:t>2</w:t>
            </w:r>
            <w:r>
              <w:rPr>
                <w:rFonts w:hint="eastAsia" w:ascii="宋体" w:hAnsi="宋体" w:cs="宋体"/>
                <w:color w:val="000000"/>
                <w:kern w:val="0"/>
                <w:sz w:val="18"/>
                <w:szCs w:val="18"/>
              </w:rPr>
              <w:t>、岗位工资制</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必读：</w:t>
            </w:r>
          </w:p>
          <w:p>
            <w:pPr>
              <w:ind w:left="105" w:leftChars="50" w:right="105" w:rightChars="50"/>
              <w:jc w:val="left"/>
              <w:rPr>
                <w:rFonts w:ascii="宋体"/>
                <w:kern w:val="0"/>
                <w:sz w:val="18"/>
                <w:szCs w:val="18"/>
              </w:rPr>
            </w:pPr>
            <w:r>
              <w:rPr>
                <w:rFonts w:ascii="宋体" w:hAnsi="宋体" w:cs="宋体"/>
                <w:kern w:val="0"/>
                <w:sz w:val="18"/>
                <w:szCs w:val="18"/>
              </w:rPr>
              <w:t>1</w:t>
            </w:r>
            <w:r>
              <w:rPr>
                <w:rFonts w:hint="eastAsia" w:ascii="宋体" w:hAnsi="宋体" w:cs="宋体"/>
                <w:kern w:val="0"/>
                <w:sz w:val="18"/>
                <w:szCs w:val="18"/>
              </w:rPr>
              <w:t>（第</w:t>
            </w:r>
            <w:r>
              <w:rPr>
                <w:rFonts w:ascii="宋体" w:hAnsi="宋体" w:cs="宋体"/>
                <w:kern w:val="0"/>
                <w:sz w:val="18"/>
                <w:szCs w:val="18"/>
              </w:rPr>
              <w:t>3</w:t>
            </w:r>
            <w:r>
              <w:rPr>
                <w:rFonts w:hint="eastAsia" w:ascii="宋体" w:hAnsi="宋体" w:cs="宋体"/>
                <w:kern w:val="0"/>
                <w:sz w:val="18"/>
                <w:szCs w:val="18"/>
              </w:rPr>
              <w:t>章，</w:t>
            </w:r>
            <w:r>
              <w:rPr>
                <w:rFonts w:ascii="宋体" w:hAnsi="宋体" w:cs="宋体"/>
                <w:kern w:val="0"/>
                <w:sz w:val="18"/>
                <w:szCs w:val="18"/>
              </w:rPr>
              <w:t>64-103</w:t>
            </w:r>
            <w:r>
              <w:rPr>
                <w:rFonts w:hint="eastAsia" w:ascii="宋体" w:hAnsi="宋体" w:cs="宋体"/>
                <w:kern w:val="0"/>
                <w:sz w:val="18"/>
                <w:szCs w:val="18"/>
              </w:rPr>
              <w:t>）</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2</w:t>
            </w:r>
            <w:r>
              <w:rPr>
                <w:rFonts w:hint="eastAsia" w:ascii="宋体" w:hAnsi="宋体" w:cs="宋体"/>
                <w:color w:val="000000"/>
                <w:kern w:val="0"/>
                <w:sz w:val="18"/>
                <w:szCs w:val="18"/>
              </w:rPr>
              <w:t>（第</w:t>
            </w:r>
            <w:r>
              <w:rPr>
                <w:rFonts w:ascii="宋体" w:hAnsi="宋体" w:cs="宋体"/>
                <w:color w:val="000000"/>
                <w:kern w:val="0"/>
                <w:sz w:val="18"/>
                <w:szCs w:val="18"/>
              </w:rPr>
              <w:t>6</w:t>
            </w:r>
            <w:r>
              <w:rPr>
                <w:rFonts w:hint="eastAsia" w:ascii="宋体" w:hAnsi="宋体" w:cs="宋体"/>
                <w:color w:val="000000"/>
                <w:kern w:val="0"/>
                <w:sz w:val="18"/>
                <w:szCs w:val="18"/>
              </w:rPr>
              <w:t>章，</w:t>
            </w:r>
            <w:r>
              <w:rPr>
                <w:rFonts w:ascii="宋体" w:hAnsi="宋体" w:cs="宋体"/>
                <w:color w:val="000000"/>
                <w:kern w:val="0"/>
                <w:sz w:val="18"/>
                <w:szCs w:val="18"/>
              </w:rPr>
              <w:t>P121-122</w:t>
            </w:r>
            <w:r>
              <w:rPr>
                <w:rFonts w:hint="eastAsia" w:ascii="宋体" w:hAnsi="宋体" w:cs="宋体"/>
                <w:color w:val="000000"/>
                <w:kern w:val="0"/>
                <w:sz w:val="18"/>
                <w:szCs w:val="18"/>
              </w:rPr>
              <w:t>）</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教材、大纲</w:t>
            </w:r>
          </w:p>
        </w:tc>
        <w:tc>
          <w:tcPr>
            <w:tcW w:w="2418"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案例分析：</w:t>
            </w:r>
            <w:r>
              <w:rPr>
                <w:rFonts w:ascii="宋体" w:hAnsi="宋体" w:cs="宋体"/>
                <w:color w:val="000000"/>
                <w:kern w:val="0"/>
                <w:sz w:val="18"/>
                <w:szCs w:val="18"/>
              </w:rPr>
              <w:t xml:space="preserve"> </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A</w:t>
            </w:r>
            <w:r>
              <w:rPr>
                <w:rFonts w:hint="eastAsia" w:ascii="宋体" w:hAnsi="宋体" w:cs="宋体"/>
                <w:color w:val="000000"/>
                <w:kern w:val="0"/>
                <w:sz w:val="18"/>
                <w:szCs w:val="18"/>
              </w:rPr>
              <w:t>公司薪酬福利管理制度</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课堂练习：</w:t>
            </w:r>
            <w:r>
              <w:rPr>
                <w:rFonts w:ascii="宋体" w:hAnsi="宋体" w:cs="宋体"/>
                <w:color w:val="000000"/>
                <w:kern w:val="0"/>
                <w:sz w:val="18"/>
                <w:szCs w:val="18"/>
              </w:rPr>
              <w:t>P103</w:t>
            </w:r>
            <w:r>
              <w:rPr>
                <w:rFonts w:hint="eastAsia" w:ascii="宋体" w:hAnsi="宋体" w:cs="宋体"/>
                <w:color w:val="000000"/>
                <w:kern w:val="0"/>
                <w:sz w:val="18"/>
                <w:szCs w:val="18"/>
              </w:rPr>
              <w:t>，</w:t>
            </w:r>
            <w:r>
              <w:rPr>
                <w:rFonts w:ascii="宋体" w:hAnsi="宋体" w:cs="宋体"/>
                <w:color w:val="000000"/>
                <w:kern w:val="0"/>
                <w:sz w:val="18"/>
                <w:szCs w:val="18"/>
              </w:rPr>
              <w:t>M</w:t>
            </w:r>
            <w:r>
              <w:rPr>
                <w:rFonts w:hint="eastAsia" w:ascii="宋体" w:hAnsi="宋体" w:cs="宋体"/>
                <w:color w:val="000000"/>
                <w:kern w:val="0"/>
                <w:sz w:val="18"/>
                <w:szCs w:val="18"/>
              </w:rPr>
              <w:t>电信集团公司的薪酬体系</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5</w:t>
            </w:r>
          </w:p>
        </w:tc>
        <w:tc>
          <w:tcPr>
            <w:tcW w:w="502" w:type="dxa"/>
            <w:vAlign w:val="center"/>
          </w:tcPr>
          <w:p>
            <w:pPr>
              <w:jc w:val="center"/>
              <w:rPr>
                <w:rFonts w:ascii="宋体"/>
                <w:color w:val="000000"/>
                <w:kern w:val="0"/>
                <w:sz w:val="18"/>
                <w:szCs w:val="18"/>
              </w:rPr>
            </w:pPr>
            <w:r>
              <w:rPr>
                <w:rFonts w:ascii="宋体" w:hAnsi="宋体" w:cs="宋体"/>
                <w:color w:val="000000"/>
                <w:kern w:val="0"/>
                <w:sz w:val="18"/>
                <w:szCs w:val="18"/>
              </w:rPr>
              <w:t>4.9/12</w:t>
            </w:r>
            <w:r>
              <w:rPr>
                <w:rFonts w:hint="eastAsia" w:ascii="宋体" w:hAnsi="宋体" w:cs="宋体"/>
                <w:color w:val="000000"/>
                <w:kern w:val="0"/>
                <w:sz w:val="18"/>
                <w:szCs w:val="18"/>
              </w:rPr>
              <w:t>节</w:t>
            </w:r>
          </w:p>
        </w:tc>
        <w:tc>
          <w:tcPr>
            <w:tcW w:w="2558" w:type="dxa"/>
            <w:vAlign w:val="center"/>
          </w:tcPr>
          <w:p>
            <w:pPr>
              <w:ind w:left="105" w:leftChars="50" w:right="105" w:rightChars="50"/>
              <w:jc w:val="left"/>
              <w:rPr>
                <w:rFonts w:ascii="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、技能工资制</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2</w:t>
            </w:r>
            <w:r>
              <w:rPr>
                <w:rFonts w:hint="eastAsia" w:ascii="宋体" w:hAnsi="宋体" w:cs="宋体"/>
                <w:color w:val="000000"/>
                <w:kern w:val="0"/>
                <w:sz w:val="18"/>
                <w:szCs w:val="18"/>
              </w:rPr>
              <w:t>、能力工资制</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3</w:t>
            </w:r>
            <w:r>
              <w:rPr>
                <w:rFonts w:hint="eastAsia" w:ascii="宋体" w:hAnsi="宋体" w:cs="宋体"/>
                <w:color w:val="000000"/>
                <w:kern w:val="0"/>
                <w:sz w:val="18"/>
                <w:szCs w:val="18"/>
              </w:rPr>
              <w:t>、薪点工资制</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必读：</w:t>
            </w:r>
          </w:p>
          <w:p>
            <w:pPr>
              <w:ind w:left="105" w:leftChars="50" w:right="105" w:rightChars="50"/>
              <w:jc w:val="left"/>
              <w:rPr>
                <w:rFonts w:ascii="宋体"/>
                <w:kern w:val="0"/>
                <w:sz w:val="18"/>
                <w:szCs w:val="18"/>
              </w:rPr>
            </w:pPr>
            <w:r>
              <w:rPr>
                <w:rFonts w:ascii="宋体" w:hAnsi="宋体" w:cs="宋体"/>
                <w:kern w:val="0"/>
                <w:sz w:val="18"/>
                <w:szCs w:val="18"/>
              </w:rPr>
              <w:t>1</w:t>
            </w:r>
            <w:r>
              <w:rPr>
                <w:rFonts w:hint="eastAsia" w:ascii="宋体" w:hAnsi="宋体" w:cs="宋体"/>
                <w:kern w:val="0"/>
                <w:sz w:val="18"/>
                <w:szCs w:val="18"/>
              </w:rPr>
              <w:t>（第</w:t>
            </w:r>
            <w:r>
              <w:rPr>
                <w:rFonts w:ascii="宋体" w:hAnsi="宋体" w:cs="宋体"/>
                <w:kern w:val="0"/>
                <w:sz w:val="18"/>
                <w:szCs w:val="18"/>
              </w:rPr>
              <w:t>4</w:t>
            </w:r>
            <w:r>
              <w:rPr>
                <w:rFonts w:hint="eastAsia" w:ascii="宋体" w:hAnsi="宋体" w:cs="宋体"/>
                <w:kern w:val="0"/>
                <w:sz w:val="18"/>
                <w:szCs w:val="18"/>
              </w:rPr>
              <w:t>章，</w:t>
            </w:r>
            <w:r>
              <w:rPr>
                <w:rFonts w:ascii="宋体" w:hAnsi="宋体" w:cs="宋体"/>
                <w:kern w:val="0"/>
                <w:sz w:val="18"/>
                <w:szCs w:val="18"/>
              </w:rPr>
              <w:t>101-144</w:t>
            </w:r>
            <w:r>
              <w:rPr>
                <w:rFonts w:hint="eastAsia" w:ascii="宋体" w:hAnsi="宋体" w:cs="宋体"/>
                <w:kern w:val="0"/>
                <w:sz w:val="18"/>
                <w:szCs w:val="18"/>
              </w:rPr>
              <w:t>）</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2</w:t>
            </w:r>
            <w:r>
              <w:rPr>
                <w:rFonts w:hint="eastAsia" w:ascii="宋体" w:hAnsi="宋体" w:cs="宋体"/>
                <w:color w:val="000000"/>
                <w:kern w:val="0"/>
                <w:sz w:val="18"/>
                <w:szCs w:val="18"/>
              </w:rPr>
              <w:t>（第</w:t>
            </w:r>
            <w:r>
              <w:rPr>
                <w:rFonts w:ascii="宋体" w:hAnsi="宋体" w:cs="宋体"/>
                <w:color w:val="000000"/>
                <w:kern w:val="0"/>
                <w:sz w:val="18"/>
                <w:szCs w:val="18"/>
              </w:rPr>
              <w:t>6</w:t>
            </w:r>
            <w:r>
              <w:rPr>
                <w:rFonts w:hint="eastAsia" w:ascii="宋体" w:hAnsi="宋体" w:cs="宋体"/>
                <w:color w:val="000000"/>
                <w:kern w:val="0"/>
                <w:sz w:val="18"/>
                <w:szCs w:val="18"/>
              </w:rPr>
              <w:t>章，</w:t>
            </w:r>
            <w:r>
              <w:rPr>
                <w:rFonts w:ascii="宋体" w:hAnsi="宋体" w:cs="宋体"/>
                <w:color w:val="000000"/>
                <w:kern w:val="0"/>
                <w:sz w:val="18"/>
                <w:szCs w:val="18"/>
              </w:rPr>
              <w:t>P</w:t>
            </w:r>
            <w:r>
              <w:rPr>
                <w:rFonts w:ascii="宋体" w:hAnsi="宋体" w:cs="宋体"/>
                <w:kern w:val="0"/>
                <w:sz w:val="18"/>
                <w:szCs w:val="18"/>
              </w:rPr>
              <w:t>122-123</w:t>
            </w:r>
            <w:r>
              <w:rPr>
                <w:rFonts w:hint="eastAsia" w:ascii="宋体" w:hAnsi="宋体" w:cs="宋体"/>
                <w:color w:val="000000"/>
                <w:kern w:val="0"/>
                <w:sz w:val="18"/>
                <w:szCs w:val="18"/>
              </w:rPr>
              <w:t>）</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教材、大纲</w:t>
            </w:r>
          </w:p>
        </w:tc>
        <w:tc>
          <w:tcPr>
            <w:tcW w:w="2418"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课堂思考：</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职位、技能、能力薪酬体系的比较</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6</w:t>
            </w:r>
          </w:p>
        </w:tc>
        <w:tc>
          <w:tcPr>
            <w:tcW w:w="502" w:type="dxa"/>
            <w:vAlign w:val="center"/>
          </w:tcPr>
          <w:p>
            <w:pPr>
              <w:jc w:val="center"/>
              <w:rPr>
                <w:rFonts w:ascii="宋体"/>
                <w:color w:val="000000"/>
                <w:kern w:val="0"/>
                <w:sz w:val="18"/>
                <w:szCs w:val="18"/>
              </w:rPr>
            </w:pPr>
            <w:r>
              <w:rPr>
                <w:rFonts w:ascii="宋体" w:hAnsi="宋体" w:cs="宋体"/>
                <w:color w:val="000000"/>
                <w:kern w:val="0"/>
                <w:sz w:val="18"/>
                <w:szCs w:val="18"/>
              </w:rPr>
              <w:t>4.12/12</w:t>
            </w:r>
            <w:r>
              <w:rPr>
                <w:rFonts w:hint="eastAsia" w:ascii="宋体" w:hAnsi="宋体" w:cs="宋体"/>
                <w:color w:val="000000"/>
                <w:kern w:val="0"/>
                <w:sz w:val="18"/>
                <w:szCs w:val="18"/>
              </w:rPr>
              <w:t>节</w:t>
            </w:r>
          </w:p>
        </w:tc>
        <w:tc>
          <w:tcPr>
            <w:tcW w:w="2558" w:type="dxa"/>
            <w:vAlign w:val="center"/>
          </w:tcPr>
          <w:p>
            <w:pPr>
              <w:numPr>
                <w:ilvl w:val="0"/>
                <w:numId w:val="7"/>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提成工资制</w:t>
            </w:r>
          </w:p>
          <w:p>
            <w:pPr>
              <w:numPr>
                <w:ilvl w:val="0"/>
                <w:numId w:val="7"/>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计时工资制</w:t>
            </w:r>
          </w:p>
          <w:p>
            <w:pPr>
              <w:numPr>
                <w:ilvl w:val="0"/>
                <w:numId w:val="7"/>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计件工资制</w:t>
            </w:r>
          </w:p>
        </w:tc>
        <w:tc>
          <w:tcPr>
            <w:tcW w:w="1260" w:type="dxa"/>
            <w:vAlign w:val="center"/>
          </w:tcPr>
          <w:p>
            <w:pPr>
              <w:ind w:left="105" w:leftChars="50" w:right="105" w:rightChars="50"/>
              <w:jc w:val="left"/>
              <w:rPr>
                <w:rFonts w:ascii="宋体"/>
                <w:kern w:val="0"/>
                <w:sz w:val="18"/>
                <w:szCs w:val="18"/>
              </w:rPr>
            </w:pPr>
            <w:r>
              <w:rPr>
                <w:rFonts w:hint="eastAsia" w:ascii="宋体" w:hAnsi="宋体" w:cs="宋体"/>
                <w:kern w:val="0"/>
                <w:sz w:val="18"/>
                <w:szCs w:val="18"/>
              </w:rPr>
              <w:t>必读：</w:t>
            </w:r>
          </w:p>
          <w:p>
            <w:pPr>
              <w:ind w:left="105" w:leftChars="50" w:right="105" w:rightChars="50"/>
              <w:jc w:val="left"/>
              <w:rPr>
                <w:rFonts w:ascii="宋体"/>
                <w:color w:val="000000"/>
                <w:kern w:val="0"/>
                <w:sz w:val="18"/>
                <w:szCs w:val="18"/>
              </w:rPr>
            </w:pPr>
            <w:r>
              <w:rPr>
                <w:rFonts w:ascii="宋体" w:hAnsi="宋体" w:cs="宋体"/>
                <w:kern w:val="0"/>
                <w:sz w:val="18"/>
                <w:szCs w:val="18"/>
              </w:rPr>
              <w:t>2</w:t>
            </w:r>
            <w:r>
              <w:rPr>
                <w:rFonts w:hint="eastAsia" w:ascii="宋体" w:hAnsi="宋体" w:cs="宋体"/>
                <w:kern w:val="0"/>
                <w:sz w:val="18"/>
                <w:szCs w:val="18"/>
              </w:rPr>
              <w:t>（第</w:t>
            </w:r>
            <w:r>
              <w:rPr>
                <w:rFonts w:ascii="宋体" w:hAnsi="宋体" w:cs="宋体"/>
                <w:kern w:val="0"/>
                <w:sz w:val="18"/>
                <w:szCs w:val="18"/>
              </w:rPr>
              <w:t>6</w:t>
            </w:r>
            <w:r>
              <w:rPr>
                <w:rFonts w:hint="eastAsia" w:ascii="宋体" w:hAnsi="宋体" w:cs="宋体"/>
                <w:kern w:val="0"/>
                <w:sz w:val="18"/>
                <w:szCs w:val="18"/>
              </w:rPr>
              <w:t>章，</w:t>
            </w:r>
            <w:r>
              <w:rPr>
                <w:rFonts w:ascii="宋体" w:hAnsi="宋体" w:cs="宋体"/>
                <w:kern w:val="0"/>
                <w:sz w:val="18"/>
                <w:szCs w:val="18"/>
              </w:rPr>
              <w:t>123-124</w:t>
            </w:r>
            <w:r>
              <w:rPr>
                <w:rFonts w:hint="eastAsia" w:ascii="宋体" w:hAnsi="宋体" w:cs="宋体"/>
                <w:kern w:val="0"/>
                <w:sz w:val="18"/>
                <w:szCs w:val="18"/>
              </w:rPr>
              <w:t>）</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教材、大纲</w:t>
            </w:r>
          </w:p>
        </w:tc>
        <w:tc>
          <w:tcPr>
            <w:tcW w:w="2418"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案例分析：</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邓某应得多少工资？</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7</w:t>
            </w:r>
          </w:p>
        </w:tc>
        <w:tc>
          <w:tcPr>
            <w:tcW w:w="502" w:type="dxa"/>
            <w:vAlign w:val="center"/>
          </w:tcPr>
          <w:p>
            <w:pPr>
              <w:jc w:val="center"/>
              <w:rPr>
                <w:rFonts w:ascii="宋体"/>
                <w:color w:val="000000"/>
                <w:kern w:val="0"/>
                <w:sz w:val="18"/>
                <w:szCs w:val="18"/>
              </w:rPr>
            </w:pPr>
            <w:r>
              <w:rPr>
                <w:rFonts w:ascii="宋体" w:hAnsi="宋体" w:cs="宋体"/>
                <w:color w:val="000000"/>
                <w:kern w:val="0"/>
                <w:sz w:val="18"/>
                <w:szCs w:val="18"/>
              </w:rPr>
              <w:t>4.16/12</w:t>
            </w:r>
            <w:r>
              <w:rPr>
                <w:rFonts w:hint="eastAsia" w:ascii="宋体" w:hAnsi="宋体" w:cs="宋体"/>
                <w:color w:val="000000"/>
                <w:kern w:val="0"/>
                <w:sz w:val="18"/>
                <w:szCs w:val="18"/>
              </w:rPr>
              <w:t>节</w:t>
            </w:r>
          </w:p>
        </w:tc>
        <w:tc>
          <w:tcPr>
            <w:tcW w:w="2558" w:type="dxa"/>
            <w:vAlign w:val="center"/>
          </w:tcPr>
          <w:p>
            <w:pPr>
              <w:numPr>
                <w:ilvl w:val="0"/>
                <w:numId w:val="8"/>
              </w:numPr>
              <w:ind w:right="105" w:rightChars="50"/>
              <w:jc w:val="left"/>
              <w:rPr>
                <w:rFonts w:ascii="宋体"/>
                <w:color w:val="000000"/>
                <w:kern w:val="0"/>
                <w:sz w:val="18"/>
                <w:szCs w:val="18"/>
              </w:rPr>
            </w:pPr>
            <w:r>
              <w:rPr>
                <w:rFonts w:hint="eastAsia" w:ascii="宋体" w:hAnsi="宋体" w:cs="宋体"/>
                <w:color w:val="000000"/>
                <w:kern w:val="0"/>
                <w:sz w:val="18"/>
                <w:szCs w:val="18"/>
              </w:rPr>
              <w:t>薪酬市场调查</w:t>
            </w:r>
          </w:p>
          <w:p>
            <w:pPr>
              <w:numPr>
                <w:ilvl w:val="0"/>
                <w:numId w:val="8"/>
              </w:numPr>
              <w:ind w:right="105" w:rightChars="50"/>
              <w:jc w:val="left"/>
              <w:rPr>
                <w:rFonts w:ascii="宋体"/>
                <w:color w:val="000000"/>
                <w:kern w:val="0"/>
                <w:sz w:val="18"/>
                <w:szCs w:val="18"/>
              </w:rPr>
            </w:pPr>
            <w:r>
              <w:rPr>
                <w:rFonts w:hint="eastAsia" w:ascii="宋体" w:hAnsi="宋体" w:cs="宋体"/>
                <w:color w:val="000000"/>
                <w:kern w:val="0"/>
                <w:sz w:val="18"/>
                <w:szCs w:val="18"/>
              </w:rPr>
              <w:t>薪酬满意度调查</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必读：</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（第</w:t>
            </w:r>
            <w:r>
              <w:rPr>
                <w:rFonts w:ascii="宋体" w:hAnsi="宋体" w:cs="宋体"/>
                <w:color w:val="000000"/>
                <w:kern w:val="0"/>
                <w:sz w:val="18"/>
                <w:szCs w:val="18"/>
              </w:rPr>
              <w:t>5</w:t>
            </w:r>
            <w:r>
              <w:rPr>
                <w:rFonts w:hint="eastAsia" w:ascii="宋体" w:hAnsi="宋体" w:cs="宋体"/>
                <w:color w:val="000000"/>
                <w:kern w:val="0"/>
                <w:sz w:val="18"/>
                <w:szCs w:val="18"/>
              </w:rPr>
              <w:t>章，</w:t>
            </w:r>
            <w:r>
              <w:rPr>
                <w:rFonts w:ascii="宋体" w:hAnsi="宋体" w:cs="宋体"/>
                <w:color w:val="000000"/>
                <w:kern w:val="0"/>
                <w:sz w:val="18"/>
                <w:szCs w:val="18"/>
              </w:rPr>
              <w:t>P159-176</w:t>
            </w:r>
            <w:r>
              <w:rPr>
                <w:rFonts w:hint="eastAsia" w:ascii="宋体" w:hAnsi="宋体" w:cs="宋体"/>
                <w:color w:val="000000"/>
                <w:kern w:val="0"/>
                <w:sz w:val="18"/>
                <w:szCs w:val="18"/>
              </w:rPr>
              <w:t>）</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教材、大纲</w:t>
            </w:r>
          </w:p>
        </w:tc>
        <w:tc>
          <w:tcPr>
            <w:tcW w:w="2418"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案例分析：</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针对调查结果，采取什么办法？</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7</w:t>
            </w:r>
          </w:p>
        </w:tc>
        <w:tc>
          <w:tcPr>
            <w:tcW w:w="502" w:type="dxa"/>
            <w:vAlign w:val="center"/>
          </w:tcPr>
          <w:p>
            <w:pPr>
              <w:jc w:val="center"/>
              <w:rPr>
                <w:rFonts w:ascii="宋体"/>
                <w:color w:val="000000"/>
                <w:kern w:val="0"/>
                <w:sz w:val="18"/>
                <w:szCs w:val="18"/>
              </w:rPr>
            </w:pPr>
            <w:r>
              <w:rPr>
                <w:rFonts w:ascii="宋体" w:hAnsi="宋体" w:cs="宋体"/>
                <w:color w:val="000000"/>
                <w:kern w:val="0"/>
                <w:sz w:val="18"/>
                <w:szCs w:val="18"/>
              </w:rPr>
              <w:t>4.23/12</w:t>
            </w:r>
            <w:r>
              <w:rPr>
                <w:rFonts w:hint="eastAsia" w:ascii="宋体" w:hAnsi="宋体" w:cs="宋体"/>
                <w:color w:val="000000"/>
                <w:kern w:val="0"/>
                <w:sz w:val="18"/>
                <w:szCs w:val="18"/>
              </w:rPr>
              <w:t>节</w:t>
            </w:r>
          </w:p>
        </w:tc>
        <w:tc>
          <w:tcPr>
            <w:tcW w:w="2558" w:type="dxa"/>
            <w:vAlign w:val="center"/>
          </w:tcPr>
          <w:p>
            <w:pPr>
              <w:numPr>
                <w:ilvl w:val="0"/>
                <w:numId w:val="9"/>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设计薪酬市场调查问卷</w:t>
            </w:r>
          </w:p>
          <w:p>
            <w:pPr>
              <w:numPr>
                <w:ilvl w:val="0"/>
                <w:numId w:val="9"/>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设计薪酬满意度调查问卷</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教材：</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（第</w:t>
            </w:r>
            <w:r>
              <w:rPr>
                <w:rFonts w:ascii="宋体" w:hAnsi="宋体" w:cs="宋体"/>
                <w:color w:val="000000"/>
                <w:kern w:val="0"/>
                <w:sz w:val="18"/>
                <w:szCs w:val="18"/>
              </w:rPr>
              <w:t>5</w:t>
            </w:r>
            <w:r>
              <w:rPr>
                <w:rFonts w:hint="eastAsia" w:ascii="宋体" w:hAnsi="宋体" w:cs="宋体"/>
                <w:color w:val="000000"/>
                <w:kern w:val="0"/>
                <w:sz w:val="18"/>
                <w:szCs w:val="18"/>
              </w:rPr>
              <w:t>章，</w:t>
            </w:r>
            <w:r>
              <w:rPr>
                <w:rFonts w:ascii="宋体" w:hAnsi="宋体" w:cs="宋体"/>
                <w:color w:val="000000"/>
                <w:kern w:val="0"/>
                <w:sz w:val="18"/>
                <w:szCs w:val="18"/>
              </w:rPr>
              <w:t>P159-176</w:t>
            </w:r>
            <w:r>
              <w:rPr>
                <w:rFonts w:hint="eastAsia" w:ascii="宋体" w:hAnsi="宋体" w:cs="宋体"/>
                <w:color w:val="000000"/>
                <w:kern w:val="0"/>
                <w:sz w:val="18"/>
                <w:szCs w:val="18"/>
              </w:rPr>
              <w:t>）</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教材、大纲</w:t>
            </w:r>
          </w:p>
        </w:tc>
        <w:tc>
          <w:tcPr>
            <w:tcW w:w="2418"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实训：</w:t>
            </w:r>
          </w:p>
          <w:p>
            <w:pPr>
              <w:ind w:left="105" w:right="105" w:rightChars="50"/>
              <w:jc w:val="left"/>
              <w:rPr>
                <w:rFonts w:ascii="宋体"/>
                <w:color w:val="000000"/>
                <w:kern w:val="0"/>
                <w:sz w:val="18"/>
                <w:szCs w:val="18"/>
              </w:rPr>
            </w:pPr>
            <w:r>
              <w:rPr>
                <w:rFonts w:hint="eastAsia" w:ascii="宋体" w:hAnsi="宋体" w:cs="宋体"/>
                <w:color w:val="000000"/>
                <w:kern w:val="0"/>
                <w:sz w:val="18"/>
                <w:szCs w:val="18"/>
              </w:rPr>
              <w:t>以小组为单位设计薪酬市场调查问卷、薪酬满意度调查问卷</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8</w:t>
            </w:r>
          </w:p>
        </w:tc>
        <w:tc>
          <w:tcPr>
            <w:tcW w:w="502" w:type="dxa"/>
            <w:vAlign w:val="center"/>
          </w:tcPr>
          <w:p>
            <w:pPr>
              <w:jc w:val="center"/>
              <w:rPr>
                <w:rFonts w:ascii="宋体"/>
                <w:color w:val="000000"/>
                <w:kern w:val="0"/>
                <w:sz w:val="18"/>
                <w:szCs w:val="18"/>
              </w:rPr>
            </w:pPr>
            <w:r>
              <w:rPr>
                <w:rFonts w:ascii="宋体" w:hAnsi="宋体" w:cs="宋体"/>
                <w:color w:val="000000"/>
                <w:kern w:val="0"/>
                <w:sz w:val="18"/>
                <w:szCs w:val="18"/>
              </w:rPr>
              <w:t>4.26/12</w:t>
            </w:r>
            <w:r>
              <w:rPr>
                <w:rFonts w:hint="eastAsia" w:ascii="宋体" w:hAnsi="宋体" w:cs="宋体"/>
                <w:color w:val="000000"/>
                <w:kern w:val="0"/>
                <w:sz w:val="18"/>
                <w:szCs w:val="18"/>
              </w:rPr>
              <w:t>节</w:t>
            </w:r>
          </w:p>
        </w:tc>
        <w:tc>
          <w:tcPr>
            <w:tcW w:w="2558" w:type="dxa"/>
            <w:vAlign w:val="center"/>
          </w:tcPr>
          <w:p>
            <w:pPr>
              <w:numPr>
                <w:ilvl w:val="0"/>
                <w:numId w:val="10"/>
              </w:numPr>
              <w:ind w:right="105" w:rightChars="50"/>
              <w:jc w:val="left"/>
              <w:rPr>
                <w:rFonts w:ascii="宋体"/>
                <w:color w:val="000000"/>
                <w:kern w:val="0"/>
                <w:sz w:val="18"/>
                <w:szCs w:val="18"/>
              </w:rPr>
            </w:pPr>
            <w:r>
              <w:rPr>
                <w:rFonts w:hint="eastAsia" w:ascii="宋体" w:hAnsi="宋体" w:cs="宋体"/>
                <w:color w:val="000000"/>
                <w:kern w:val="0"/>
                <w:sz w:val="18"/>
                <w:szCs w:val="18"/>
              </w:rPr>
              <w:t>薪酬等级数目</w:t>
            </w:r>
          </w:p>
          <w:p>
            <w:pPr>
              <w:numPr>
                <w:ilvl w:val="0"/>
                <w:numId w:val="10"/>
              </w:numPr>
              <w:ind w:right="105" w:rightChars="50"/>
              <w:jc w:val="left"/>
              <w:rPr>
                <w:rFonts w:ascii="宋体"/>
                <w:color w:val="000000"/>
                <w:kern w:val="0"/>
                <w:sz w:val="18"/>
                <w:szCs w:val="18"/>
              </w:rPr>
            </w:pPr>
            <w:r>
              <w:rPr>
                <w:rFonts w:hint="eastAsia" w:ascii="宋体" w:hAnsi="宋体" w:cs="宋体"/>
                <w:color w:val="000000"/>
                <w:kern w:val="0"/>
                <w:sz w:val="18"/>
                <w:szCs w:val="18"/>
              </w:rPr>
              <w:t>薪酬变动范围</w:t>
            </w:r>
          </w:p>
          <w:p>
            <w:pPr>
              <w:numPr>
                <w:ilvl w:val="0"/>
                <w:numId w:val="10"/>
              </w:numPr>
              <w:ind w:right="105" w:rightChars="50"/>
              <w:jc w:val="left"/>
              <w:rPr>
                <w:rFonts w:ascii="宋体"/>
                <w:color w:val="000000"/>
                <w:kern w:val="0"/>
                <w:sz w:val="18"/>
                <w:szCs w:val="18"/>
              </w:rPr>
            </w:pPr>
            <w:r>
              <w:rPr>
                <w:rFonts w:hint="eastAsia" w:ascii="宋体" w:hAnsi="宋体" w:cs="宋体"/>
                <w:color w:val="000000"/>
                <w:kern w:val="0"/>
                <w:sz w:val="18"/>
                <w:szCs w:val="18"/>
              </w:rPr>
              <w:t>薪酬变动比率</w:t>
            </w:r>
          </w:p>
          <w:p>
            <w:pPr>
              <w:numPr>
                <w:ilvl w:val="0"/>
                <w:numId w:val="10"/>
              </w:numPr>
              <w:ind w:right="105" w:rightChars="50"/>
              <w:jc w:val="left"/>
              <w:rPr>
                <w:rFonts w:ascii="宋体"/>
                <w:color w:val="000000"/>
                <w:kern w:val="0"/>
                <w:sz w:val="18"/>
                <w:szCs w:val="18"/>
              </w:rPr>
            </w:pPr>
            <w:r>
              <w:rPr>
                <w:rFonts w:hint="eastAsia" w:ascii="宋体" w:hAnsi="宋体" w:cs="宋体"/>
                <w:color w:val="000000"/>
                <w:kern w:val="0"/>
                <w:sz w:val="18"/>
                <w:szCs w:val="18"/>
              </w:rPr>
              <w:t>薪酬比较比率</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必读：</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（第</w:t>
            </w:r>
            <w:r>
              <w:rPr>
                <w:rFonts w:ascii="宋体" w:hAnsi="宋体" w:cs="宋体"/>
                <w:color w:val="000000"/>
                <w:kern w:val="0"/>
                <w:sz w:val="18"/>
                <w:szCs w:val="18"/>
              </w:rPr>
              <w:t>6</w:t>
            </w:r>
            <w:r>
              <w:rPr>
                <w:rFonts w:hint="eastAsia" w:ascii="宋体" w:hAnsi="宋体" w:cs="宋体"/>
                <w:color w:val="000000"/>
                <w:kern w:val="0"/>
                <w:sz w:val="18"/>
                <w:szCs w:val="18"/>
              </w:rPr>
              <w:t>章，</w:t>
            </w:r>
            <w:r>
              <w:rPr>
                <w:rFonts w:ascii="宋体" w:hAnsi="宋体" w:cs="宋体"/>
                <w:color w:val="000000"/>
                <w:kern w:val="0"/>
                <w:sz w:val="18"/>
                <w:szCs w:val="18"/>
              </w:rPr>
              <w:t>P178-187</w:t>
            </w:r>
            <w:r>
              <w:rPr>
                <w:rFonts w:hint="eastAsia" w:ascii="宋体" w:hAnsi="宋体" w:cs="宋体"/>
                <w:color w:val="000000"/>
                <w:kern w:val="0"/>
                <w:sz w:val="18"/>
                <w:szCs w:val="18"/>
              </w:rPr>
              <w:t>）</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教材、大纲</w:t>
            </w:r>
          </w:p>
        </w:tc>
        <w:tc>
          <w:tcPr>
            <w:tcW w:w="2418"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课堂练习：</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薪酬变动比率计算题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9</w:t>
            </w:r>
          </w:p>
        </w:tc>
        <w:tc>
          <w:tcPr>
            <w:tcW w:w="502" w:type="dxa"/>
            <w:vAlign w:val="center"/>
          </w:tcPr>
          <w:p>
            <w:pPr>
              <w:jc w:val="center"/>
              <w:rPr>
                <w:rFonts w:ascii="宋体"/>
                <w:color w:val="000000"/>
                <w:kern w:val="0"/>
                <w:sz w:val="18"/>
                <w:szCs w:val="18"/>
              </w:rPr>
            </w:pPr>
            <w:r>
              <w:rPr>
                <w:rFonts w:ascii="宋体" w:hAnsi="宋体" w:cs="宋体"/>
                <w:color w:val="000000"/>
                <w:kern w:val="0"/>
                <w:sz w:val="18"/>
                <w:szCs w:val="18"/>
              </w:rPr>
              <w:t>4.30/12</w:t>
            </w:r>
            <w:r>
              <w:rPr>
                <w:rFonts w:hint="eastAsia" w:ascii="宋体" w:hAnsi="宋体" w:cs="宋体"/>
                <w:color w:val="000000"/>
                <w:kern w:val="0"/>
                <w:sz w:val="18"/>
                <w:szCs w:val="18"/>
              </w:rPr>
              <w:t>节</w:t>
            </w:r>
          </w:p>
        </w:tc>
        <w:tc>
          <w:tcPr>
            <w:tcW w:w="2558" w:type="dxa"/>
            <w:vAlign w:val="center"/>
          </w:tcPr>
          <w:p>
            <w:pPr>
              <w:numPr>
                <w:ilvl w:val="0"/>
                <w:numId w:val="11"/>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区间渗透度</w:t>
            </w:r>
          </w:p>
          <w:p>
            <w:pPr>
              <w:numPr>
                <w:ilvl w:val="0"/>
                <w:numId w:val="11"/>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级差</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必读：</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（第</w:t>
            </w:r>
            <w:r>
              <w:rPr>
                <w:rFonts w:ascii="宋体" w:hAnsi="宋体" w:cs="宋体"/>
                <w:color w:val="000000"/>
                <w:kern w:val="0"/>
                <w:sz w:val="18"/>
                <w:szCs w:val="18"/>
              </w:rPr>
              <w:t>6</w:t>
            </w:r>
            <w:r>
              <w:rPr>
                <w:rFonts w:hint="eastAsia" w:ascii="宋体" w:hAnsi="宋体" w:cs="宋体"/>
                <w:color w:val="000000"/>
                <w:kern w:val="0"/>
                <w:sz w:val="18"/>
                <w:szCs w:val="18"/>
              </w:rPr>
              <w:t>章，</w:t>
            </w:r>
            <w:r>
              <w:rPr>
                <w:rFonts w:ascii="宋体" w:hAnsi="宋体" w:cs="宋体"/>
                <w:color w:val="000000"/>
                <w:kern w:val="0"/>
                <w:sz w:val="18"/>
                <w:szCs w:val="18"/>
              </w:rPr>
              <w:t>P178-187</w:t>
            </w:r>
            <w:r>
              <w:rPr>
                <w:rFonts w:hint="eastAsia" w:ascii="宋体" w:hAnsi="宋体" w:cs="宋体"/>
                <w:color w:val="000000"/>
                <w:kern w:val="0"/>
                <w:sz w:val="18"/>
                <w:szCs w:val="18"/>
              </w:rPr>
              <w:t>）</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教材、大纲</w:t>
            </w:r>
          </w:p>
        </w:tc>
        <w:tc>
          <w:tcPr>
            <w:tcW w:w="2418"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课堂练习：</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级差计算题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9</w:t>
            </w:r>
          </w:p>
        </w:tc>
        <w:tc>
          <w:tcPr>
            <w:tcW w:w="502" w:type="dxa"/>
            <w:vAlign w:val="center"/>
          </w:tcPr>
          <w:p>
            <w:pPr>
              <w:jc w:val="center"/>
              <w:rPr>
                <w:rFonts w:ascii="宋体"/>
                <w:color w:val="000000"/>
                <w:kern w:val="0"/>
                <w:sz w:val="18"/>
                <w:szCs w:val="18"/>
              </w:rPr>
            </w:pPr>
            <w:r>
              <w:rPr>
                <w:rFonts w:ascii="宋体" w:cs="宋体"/>
                <w:color w:val="000000"/>
                <w:kern w:val="0"/>
                <w:sz w:val="18"/>
                <w:szCs w:val="18"/>
              </w:rPr>
              <w:t>5.7/12</w:t>
            </w:r>
            <w:r>
              <w:rPr>
                <w:rFonts w:hint="eastAsia" w:ascii="宋体" w:cs="宋体"/>
                <w:color w:val="000000"/>
                <w:kern w:val="0"/>
                <w:sz w:val="18"/>
                <w:szCs w:val="18"/>
              </w:rPr>
              <w:t>节</w:t>
            </w:r>
          </w:p>
        </w:tc>
        <w:tc>
          <w:tcPr>
            <w:tcW w:w="2558" w:type="dxa"/>
            <w:vAlign w:val="center"/>
          </w:tcPr>
          <w:p>
            <w:pPr>
              <w:numPr>
                <w:ilvl w:val="0"/>
                <w:numId w:val="12"/>
              </w:numPr>
              <w:ind w:right="105" w:rightChars="50"/>
              <w:jc w:val="left"/>
              <w:rPr>
                <w:rFonts w:ascii="宋体"/>
                <w:color w:val="000000"/>
                <w:kern w:val="0"/>
                <w:sz w:val="18"/>
                <w:szCs w:val="18"/>
              </w:rPr>
            </w:pPr>
            <w:r>
              <w:rPr>
                <w:rFonts w:hint="eastAsia" w:ascii="宋体" w:hAnsi="宋体" w:cs="宋体"/>
                <w:color w:val="000000"/>
                <w:kern w:val="0"/>
                <w:sz w:val="18"/>
                <w:szCs w:val="18"/>
              </w:rPr>
              <w:t>薪酬等级重叠度</w:t>
            </w:r>
          </w:p>
          <w:p>
            <w:pPr>
              <w:numPr>
                <w:ilvl w:val="0"/>
                <w:numId w:val="12"/>
              </w:numPr>
              <w:ind w:right="105" w:rightChars="50"/>
              <w:jc w:val="left"/>
              <w:rPr>
                <w:rFonts w:ascii="宋体"/>
                <w:color w:val="000000"/>
                <w:kern w:val="0"/>
                <w:sz w:val="18"/>
                <w:szCs w:val="18"/>
              </w:rPr>
            </w:pPr>
            <w:r>
              <w:rPr>
                <w:rFonts w:hint="eastAsia" w:ascii="宋体" w:hAnsi="宋体" w:cs="宋体"/>
                <w:color w:val="000000"/>
                <w:kern w:val="0"/>
                <w:sz w:val="18"/>
                <w:szCs w:val="18"/>
              </w:rPr>
              <w:t>级差、变动比率、重叠度的关系</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必读：</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（第</w:t>
            </w:r>
            <w:r>
              <w:rPr>
                <w:rFonts w:ascii="宋体" w:hAnsi="宋体" w:cs="宋体"/>
                <w:color w:val="000000"/>
                <w:kern w:val="0"/>
                <w:sz w:val="18"/>
                <w:szCs w:val="18"/>
              </w:rPr>
              <w:t>6</w:t>
            </w:r>
            <w:r>
              <w:rPr>
                <w:rFonts w:hint="eastAsia" w:ascii="宋体" w:hAnsi="宋体" w:cs="宋体"/>
                <w:color w:val="000000"/>
                <w:kern w:val="0"/>
                <w:sz w:val="18"/>
                <w:szCs w:val="18"/>
              </w:rPr>
              <w:t>章，</w:t>
            </w:r>
            <w:r>
              <w:rPr>
                <w:rFonts w:ascii="宋体" w:hAnsi="宋体" w:cs="宋体"/>
                <w:color w:val="000000"/>
                <w:kern w:val="0"/>
                <w:sz w:val="18"/>
                <w:szCs w:val="18"/>
              </w:rPr>
              <w:t>P178-187</w:t>
            </w:r>
            <w:r>
              <w:rPr>
                <w:rFonts w:hint="eastAsia" w:ascii="宋体" w:hAnsi="宋体" w:cs="宋体"/>
                <w:color w:val="000000"/>
                <w:kern w:val="0"/>
                <w:sz w:val="18"/>
                <w:szCs w:val="18"/>
              </w:rPr>
              <w:t>）</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教材、大纲</w:t>
            </w:r>
          </w:p>
        </w:tc>
        <w:tc>
          <w:tcPr>
            <w:tcW w:w="2418"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课堂练习：</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薪酬等级重叠度计算题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10</w:t>
            </w:r>
          </w:p>
        </w:tc>
        <w:tc>
          <w:tcPr>
            <w:tcW w:w="502" w:type="dxa"/>
            <w:vAlign w:val="center"/>
          </w:tcPr>
          <w:p>
            <w:pPr>
              <w:jc w:val="center"/>
              <w:rPr>
                <w:rFonts w:ascii="宋体"/>
                <w:color w:val="000000"/>
                <w:kern w:val="0"/>
                <w:sz w:val="18"/>
                <w:szCs w:val="18"/>
              </w:rPr>
            </w:pPr>
            <w:r>
              <w:rPr>
                <w:rFonts w:ascii="宋体" w:hAnsi="宋体" w:cs="宋体"/>
                <w:color w:val="000000"/>
                <w:kern w:val="0"/>
                <w:sz w:val="18"/>
                <w:szCs w:val="18"/>
              </w:rPr>
              <w:t>5.10/12</w:t>
            </w:r>
            <w:r>
              <w:rPr>
                <w:rFonts w:hint="eastAsia" w:ascii="宋体" w:hAnsi="宋体" w:cs="宋体"/>
                <w:color w:val="000000"/>
                <w:kern w:val="0"/>
                <w:sz w:val="18"/>
                <w:szCs w:val="18"/>
              </w:rPr>
              <w:t>节</w:t>
            </w:r>
          </w:p>
        </w:tc>
        <w:tc>
          <w:tcPr>
            <w:tcW w:w="2558" w:type="dxa"/>
            <w:vAlign w:val="center"/>
          </w:tcPr>
          <w:p>
            <w:pPr>
              <w:numPr>
                <w:ilvl w:val="0"/>
                <w:numId w:val="13"/>
              </w:numPr>
              <w:ind w:right="105" w:rightChars="50"/>
              <w:jc w:val="left"/>
              <w:rPr>
                <w:rFonts w:ascii="宋体"/>
                <w:color w:val="000000"/>
                <w:kern w:val="0"/>
                <w:sz w:val="18"/>
                <w:szCs w:val="18"/>
              </w:rPr>
            </w:pPr>
            <w:r>
              <w:rPr>
                <w:rFonts w:hint="eastAsia" w:ascii="宋体" w:hAnsi="宋体" w:cs="宋体"/>
                <w:color w:val="000000"/>
                <w:kern w:val="0"/>
                <w:sz w:val="18"/>
                <w:szCs w:val="18"/>
              </w:rPr>
              <w:t>薪酬结构设计步骤</w:t>
            </w:r>
          </w:p>
          <w:p>
            <w:pPr>
              <w:numPr>
                <w:ilvl w:val="0"/>
                <w:numId w:val="13"/>
              </w:numPr>
              <w:ind w:right="105" w:rightChars="50"/>
              <w:jc w:val="left"/>
              <w:rPr>
                <w:rFonts w:ascii="宋体"/>
                <w:color w:val="000000"/>
                <w:kern w:val="0"/>
                <w:sz w:val="18"/>
                <w:szCs w:val="18"/>
              </w:rPr>
            </w:pPr>
            <w:r>
              <w:rPr>
                <w:rFonts w:hint="eastAsia" w:ascii="宋体" w:hAnsi="宋体" w:cs="宋体"/>
                <w:color w:val="000000"/>
                <w:kern w:val="0"/>
                <w:sz w:val="18"/>
                <w:szCs w:val="18"/>
              </w:rPr>
              <w:t>宽带薪酬</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必读：</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（第</w:t>
            </w:r>
            <w:r>
              <w:rPr>
                <w:rFonts w:ascii="宋体" w:hAnsi="宋体" w:cs="宋体"/>
                <w:color w:val="000000"/>
                <w:kern w:val="0"/>
                <w:sz w:val="18"/>
                <w:szCs w:val="18"/>
              </w:rPr>
              <w:t>6</w:t>
            </w:r>
            <w:r>
              <w:rPr>
                <w:rFonts w:hint="eastAsia" w:ascii="宋体" w:hAnsi="宋体" w:cs="宋体"/>
                <w:color w:val="000000"/>
                <w:kern w:val="0"/>
                <w:sz w:val="18"/>
                <w:szCs w:val="18"/>
              </w:rPr>
              <w:t>章，</w:t>
            </w:r>
            <w:r>
              <w:rPr>
                <w:rFonts w:ascii="宋体" w:hAnsi="宋体" w:cs="宋体"/>
                <w:color w:val="000000"/>
                <w:kern w:val="0"/>
                <w:sz w:val="18"/>
                <w:szCs w:val="18"/>
              </w:rPr>
              <w:t>P187-205</w:t>
            </w:r>
            <w:r>
              <w:rPr>
                <w:rFonts w:hint="eastAsia" w:ascii="宋体" w:hAnsi="宋体" w:cs="宋体"/>
                <w:color w:val="000000"/>
                <w:kern w:val="0"/>
                <w:sz w:val="18"/>
                <w:szCs w:val="18"/>
              </w:rPr>
              <w:t>）</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教材、大纲</w:t>
            </w:r>
          </w:p>
        </w:tc>
        <w:tc>
          <w:tcPr>
            <w:tcW w:w="2418"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课堂思考：</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传统与宽带薪酬结构的区别</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11</w:t>
            </w:r>
          </w:p>
        </w:tc>
        <w:tc>
          <w:tcPr>
            <w:tcW w:w="502" w:type="dxa"/>
            <w:vAlign w:val="center"/>
          </w:tcPr>
          <w:p>
            <w:pPr>
              <w:jc w:val="center"/>
              <w:rPr>
                <w:rFonts w:ascii="宋体"/>
                <w:color w:val="000000"/>
                <w:kern w:val="0"/>
                <w:sz w:val="18"/>
                <w:szCs w:val="18"/>
              </w:rPr>
            </w:pPr>
            <w:r>
              <w:rPr>
                <w:rFonts w:ascii="宋体" w:hAnsi="宋体" w:cs="宋体"/>
                <w:color w:val="000000"/>
                <w:kern w:val="0"/>
                <w:sz w:val="18"/>
                <w:szCs w:val="18"/>
              </w:rPr>
              <w:t>5.14/12</w:t>
            </w:r>
            <w:r>
              <w:rPr>
                <w:rFonts w:hint="eastAsia" w:ascii="宋体" w:hAnsi="宋体" w:cs="宋体"/>
                <w:color w:val="000000"/>
                <w:kern w:val="0"/>
                <w:sz w:val="18"/>
                <w:szCs w:val="18"/>
              </w:rPr>
              <w:t>节</w:t>
            </w:r>
          </w:p>
        </w:tc>
        <w:tc>
          <w:tcPr>
            <w:tcW w:w="2558" w:type="dxa"/>
            <w:vAlign w:val="center"/>
          </w:tcPr>
          <w:p>
            <w:pPr>
              <w:numPr>
                <w:ilvl w:val="0"/>
                <w:numId w:val="14"/>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薪酬结构设计</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必读：</w:t>
            </w:r>
          </w:p>
          <w:p>
            <w:pPr>
              <w:ind w:left="105" w:leftChars="50" w:right="105" w:rightChars="50"/>
              <w:jc w:val="left"/>
              <w:rPr>
                <w:rFonts w:ascii="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（第</w:t>
            </w:r>
            <w:r>
              <w:rPr>
                <w:rFonts w:ascii="宋体" w:hAnsi="宋体" w:cs="宋体"/>
                <w:color w:val="000000"/>
                <w:kern w:val="0"/>
                <w:sz w:val="18"/>
                <w:szCs w:val="18"/>
              </w:rPr>
              <w:t>6</w:t>
            </w:r>
            <w:r>
              <w:rPr>
                <w:rFonts w:hint="eastAsia" w:ascii="宋体" w:hAnsi="宋体" w:cs="宋体"/>
                <w:color w:val="000000"/>
                <w:kern w:val="0"/>
                <w:sz w:val="18"/>
                <w:szCs w:val="18"/>
              </w:rPr>
              <w:t>章，</w:t>
            </w:r>
            <w:r>
              <w:rPr>
                <w:rFonts w:ascii="宋体" w:hAnsi="宋体" w:cs="宋体"/>
                <w:color w:val="000000"/>
                <w:kern w:val="0"/>
                <w:sz w:val="18"/>
                <w:szCs w:val="18"/>
              </w:rPr>
              <w:t>P187-205</w:t>
            </w:r>
            <w:r>
              <w:rPr>
                <w:rFonts w:hint="eastAsia" w:ascii="宋体" w:hAnsi="宋体" w:cs="宋体"/>
                <w:color w:val="000000"/>
                <w:kern w:val="0"/>
                <w:sz w:val="18"/>
                <w:szCs w:val="18"/>
              </w:rPr>
              <w:t>）</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教材、大纲</w:t>
            </w:r>
          </w:p>
        </w:tc>
        <w:tc>
          <w:tcPr>
            <w:tcW w:w="2418"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实训：</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以小组为单位设计人力资源部的薪酬结构</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11</w:t>
            </w:r>
          </w:p>
        </w:tc>
        <w:tc>
          <w:tcPr>
            <w:tcW w:w="502" w:type="dxa"/>
            <w:vAlign w:val="center"/>
          </w:tcPr>
          <w:p>
            <w:pPr>
              <w:jc w:val="center"/>
              <w:rPr>
                <w:rFonts w:ascii="宋体"/>
                <w:color w:val="000000"/>
                <w:kern w:val="0"/>
                <w:sz w:val="18"/>
                <w:szCs w:val="18"/>
              </w:rPr>
            </w:pPr>
            <w:r>
              <w:rPr>
                <w:rFonts w:ascii="宋体" w:hAnsi="宋体" w:cs="宋体"/>
                <w:color w:val="000000"/>
                <w:kern w:val="0"/>
                <w:sz w:val="18"/>
                <w:szCs w:val="18"/>
              </w:rPr>
              <w:t>5.21/12</w:t>
            </w:r>
            <w:r>
              <w:rPr>
                <w:rFonts w:hint="eastAsia" w:ascii="宋体" w:hAnsi="宋体" w:cs="宋体"/>
                <w:color w:val="000000"/>
                <w:kern w:val="0"/>
                <w:sz w:val="18"/>
                <w:szCs w:val="18"/>
              </w:rPr>
              <w:t>节</w:t>
            </w:r>
          </w:p>
        </w:tc>
        <w:tc>
          <w:tcPr>
            <w:tcW w:w="2558" w:type="dxa"/>
            <w:vAlign w:val="center"/>
          </w:tcPr>
          <w:p>
            <w:pPr>
              <w:ind w:left="105" w:leftChars="50" w:right="105" w:rightChars="50"/>
              <w:jc w:val="left"/>
              <w:rPr>
                <w:rFonts w:ascii="宋体"/>
                <w:color w:val="000000"/>
                <w:kern w:val="0"/>
                <w:sz w:val="18"/>
                <w:szCs w:val="18"/>
              </w:rPr>
            </w:pPr>
            <w:r>
              <w:rPr>
                <w:rFonts w:ascii="宋体" w:hAnsi="宋体" w:cs="宋体"/>
                <w:color w:val="000000"/>
                <w:kern w:val="0"/>
                <w:sz w:val="18"/>
                <w:szCs w:val="18"/>
              </w:rPr>
              <w:t>1</w:t>
            </w:r>
            <w:r>
              <w:rPr>
                <w:rFonts w:hint="eastAsia" w:ascii="宋体" w:hAnsi="宋体" w:cs="宋体"/>
                <w:color w:val="000000"/>
                <w:kern w:val="0"/>
                <w:sz w:val="18"/>
                <w:szCs w:val="18"/>
              </w:rPr>
              <w:t>、工资表计算</w:t>
            </w:r>
          </w:p>
        </w:tc>
        <w:tc>
          <w:tcPr>
            <w:tcW w:w="1260" w:type="dxa"/>
            <w:vAlign w:val="center"/>
          </w:tcPr>
          <w:p>
            <w:pPr>
              <w:ind w:left="105" w:leftChars="50" w:right="105" w:rightChars="50"/>
              <w:jc w:val="left"/>
              <w:rPr>
                <w:rFonts w:ascii="宋体"/>
                <w:kern w:val="0"/>
                <w:sz w:val="18"/>
                <w:szCs w:val="18"/>
              </w:rPr>
            </w:pPr>
            <w:r>
              <w:rPr>
                <w:rFonts w:hint="eastAsia" w:ascii="宋体" w:hAnsi="宋体" w:cs="宋体"/>
                <w:kern w:val="0"/>
                <w:sz w:val="18"/>
                <w:szCs w:val="18"/>
              </w:rPr>
              <w:t>必读：</w:t>
            </w:r>
          </w:p>
          <w:p>
            <w:pPr>
              <w:ind w:left="105" w:leftChars="50" w:right="105" w:rightChars="50"/>
              <w:jc w:val="left"/>
              <w:rPr>
                <w:rFonts w:ascii="宋体"/>
                <w:kern w:val="0"/>
                <w:sz w:val="18"/>
                <w:szCs w:val="18"/>
              </w:rPr>
            </w:pPr>
            <w:r>
              <w:rPr>
                <w:rFonts w:ascii="宋体" w:hAnsi="宋体" w:cs="宋体"/>
                <w:kern w:val="0"/>
                <w:sz w:val="18"/>
                <w:szCs w:val="18"/>
              </w:rPr>
              <w:t>2</w:t>
            </w:r>
            <w:r>
              <w:rPr>
                <w:rFonts w:hint="eastAsia" w:ascii="宋体" w:hAnsi="宋体" w:cs="宋体"/>
                <w:kern w:val="0"/>
                <w:sz w:val="18"/>
                <w:szCs w:val="18"/>
              </w:rPr>
              <w:t>（第</w:t>
            </w:r>
            <w:r>
              <w:rPr>
                <w:rFonts w:ascii="宋体" w:hAnsi="宋体" w:cs="宋体"/>
                <w:kern w:val="0"/>
                <w:sz w:val="18"/>
                <w:szCs w:val="18"/>
              </w:rPr>
              <w:t>1</w:t>
            </w:r>
            <w:r>
              <w:rPr>
                <w:rFonts w:hint="eastAsia" w:ascii="宋体" w:hAnsi="宋体" w:cs="宋体"/>
                <w:kern w:val="0"/>
                <w:sz w:val="18"/>
                <w:szCs w:val="18"/>
              </w:rPr>
              <w:t>章，</w:t>
            </w:r>
            <w:r>
              <w:rPr>
                <w:rFonts w:ascii="宋体" w:hAnsi="宋体" w:cs="宋体"/>
                <w:kern w:val="0"/>
                <w:sz w:val="18"/>
                <w:szCs w:val="18"/>
              </w:rPr>
              <w:t>P9-19</w:t>
            </w:r>
            <w:r>
              <w:rPr>
                <w:rFonts w:hint="eastAsia" w:ascii="宋体" w:hAnsi="宋体" w:cs="宋体"/>
                <w:kern w:val="0"/>
                <w:sz w:val="18"/>
                <w:szCs w:val="18"/>
              </w:rPr>
              <w:t>）</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教材、大纲</w:t>
            </w:r>
          </w:p>
        </w:tc>
        <w:tc>
          <w:tcPr>
            <w:tcW w:w="2418"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课堂练习：</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所得税、五险一金扣款、缺勤扣款、加班工资计算题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12</w:t>
            </w:r>
          </w:p>
        </w:tc>
        <w:tc>
          <w:tcPr>
            <w:tcW w:w="502" w:type="dxa"/>
            <w:vAlign w:val="center"/>
          </w:tcPr>
          <w:p>
            <w:pPr>
              <w:jc w:val="center"/>
              <w:rPr>
                <w:rFonts w:ascii="宋体"/>
                <w:color w:val="000000"/>
                <w:kern w:val="0"/>
                <w:sz w:val="18"/>
                <w:szCs w:val="18"/>
              </w:rPr>
            </w:pPr>
            <w:r>
              <w:rPr>
                <w:rFonts w:ascii="宋体" w:hAnsi="宋体" w:cs="宋体"/>
                <w:color w:val="000000"/>
                <w:kern w:val="0"/>
                <w:sz w:val="18"/>
                <w:szCs w:val="18"/>
              </w:rPr>
              <w:t>5.24/12</w:t>
            </w:r>
            <w:r>
              <w:rPr>
                <w:rFonts w:hint="eastAsia" w:ascii="宋体" w:hAnsi="宋体" w:cs="宋体"/>
                <w:color w:val="000000"/>
                <w:kern w:val="0"/>
                <w:sz w:val="18"/>
                <w:szCs w:val="18"/>
              </w:rPr>
              <w:t>节</w:t>
            </w:r>
          </w:p>
        </w:tc>
        <w:tc>
          <w:tcPr>
            <w:tcW w:w="2558" w:type="dxa"/>
            <w:vAlign w:val="center"/>
          </w:tcPr>
          <w:p>
            <w:pPr>
              <w:numPr>
                <w:ilvl w:val="0"/>
                <w:numId w:val="15"/>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工资表制作</w:t>
            </w:r>
          </w:p>
        </w:tc>
        <w:tc>
          <w:tcPr>
            <w:tcW w:w="1260" w:type="dxa"/>
            <w:vAlign w:val="center"/>
          </w:tcPr>
          <w:p>
            <w:pPr>
              <w:ind w:left="105" w:leftChars="50" w:right="105" w:rightChars="50"/>
              <w:jc w:val="left"/>
              <w:rPr>
                <w:rFonts w:ascii="宋体"/>
                <w:kern w:val="0"/>
                <w:sz w:val="18"/>
                <w:szCs w:val="18"/>
              </w:rPr>
            </w:pPr>
            <w:r>
              <w:rPr>
                <w:rFonts w:hint="eastAsia" w:ascii="宋体" w:hAnsi="宋体" w:cs="宋体"/>
                <w:kern w:val="0"/>
                <w:sz w:val="18"/>
                <w:szCs w:val="18"/>
              </w:rPr>
              <w:t>必读：</w:t>
            </w:r>
          </w:p>
          <w:p>
            <w:pPr>
              <w:ind w:left="105" w:leftChars="50" w:right="105" w:rightChars="50"/>
              <w:jc w:val="left"/>
              <w:rPr>
                <w:rFonts w:ascii="宋体"/>
                <w:kern w:val="0"/>
                <w:sz w:val="18"/>
                <w:szCs w:val="18"/>
              </w:rPr>
            </w:pPr>
            <w:r>
              <w:rPr>
                <w:rFonts w:ascii="宋体" w:hAnsi="宋体" w:cs="宋体"/>
                <w:kern w:val="0"/>
                <w:sz w:val="18"/>
                <w:szCs w:val="18"/>
              </w:rPr>
              <w:t>2</w:t>
            </w:r>
            <w:r>
              <w:rPr>
                <w:rFonts w:hint="eastAsia" w:ascii="宋体" w:hAnsi="宋体" w:cs="宋体"/>
                <w:kern w:val="0"/>
                <w:sz w:val="18"/>
                <w:szCs w:val="18"/>
              </w:rPr>
              <w:t>（第</w:t>
            </w:r>
            <w:r>
              <w:rPr>
                <w:rFonts w:ascii="宋体" w:hAnsi="宋体" w:cs="宋体"/>
                <w:kern w:val="0"/>
                <w:sz w:val="18"/>
                <w:szCs w:val="18"/>
              </w:rPr>
              <w:t>1</w:t>
            </w:r>
            <w:r>
              <w:rPr>
                <w:rFonts w:hint="eastAsia" w:ascii="宋体" w:hAnsi="宋体" w:cs="宋体"/>
                <w:kern w:val="0"/>
                <w:sz w:val="18"/>
                <w:szCs w:val="18"/>
              </w:rPr>
              <w:t>章，</w:t>
            </w:r>
            <w:r>
              <w:rPr>
                <w:rFonts w:ascii="宋体" w:hAnsi="宋体" w:cs="宋体"/>
                <w:kern w:val="0"/>
                <w:sz w:val="18"/>
                <w:szCs w:val="18"/>
              </w:rPr>
              <w:t>P9-19</w:t>
            </w:r>
            <w:r>
              <w:rPr>
                <w:rFonts w:hint="eastAsia" w:ascii="宋体" w:hAnsi="宋体" w:cs="宋体"/>
                <w:kern w:val="0"/>
                <w:sz w:val="18"/>
                <w:szCs w:val="18"/>
              </w:rPr>
              <w:t>）</w:t>
            </w:r>
            <w:r>
              <w:rPr>
                <w:rFonts w:ascii="宋体" w:hAnsi="宋体" w:cs="宋体"/>
                <w:kern w:val="0"/>
                <w:sz w:val="18"/>
                <w:szCs w:val="18"/>
              </w:rPr>
              <w:t xml:space="preserve">   </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教材、大纲</w:t>
            </w:r>
          </w:p>
        </w:tc>
        <w:tc>
          <w:tcPr>
            <w:tcW w:w="2418"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实训：</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以个人为单位制作</w:t>
            </w:r>
            <w:r>
              <w:rPr>
                <w:rFonts w:ascii="宋体" w:hAnsi="宋体" w:cs="宋体"/>
                <w:color w:val="000000"/>
                <w:kern w:val="0"/>
                <w:sz w:val="18"/>
                <w:szCs w:val="18"/>
              </w:rPr>
              <w:t>2018</w:t>
            </w:r>
            <w:r>
              <w:rPr>
                <w:rFonts w:hint="eastAsia" w:ascii="宋体" w:hAnsi="宋体" w:cs="宋体"/>
                <w:color w:val="000000"/>
                <w:kern w:val="0"/>
                <w:sz w:val="18"/>
                <w:szCs w:val="18"/>
              </w:rPr>
              <w:t>年</w:t>
            </w:r>
            <w:r>
              <w:rPr>
                <w:rFonts w:ascii="宋体" w:hAnsi="宋体" w:cs="宋体"/>
                <w:color w:val="000000"/>
                <w:kern w:val="0"/>
                <w:sz w:val="18"/>
                <w:szCs w:val="18"/>
              </w:rPr>
              <w:t>5</w:t>
            </w:r>
            <w:r>
              <w:rPr>
                <w:rFonts w:hint="eastAsia" w:ascii="宋体" w:hAnsi="宋体" w:cs="宋体"/>
                <w:color w:val="000000"/>
                <w:kern w:val="0"/>
                <w:sz w:val="18"/>
                <w:szCs w:val="18"/>
              </w:rPr>
              <w:t>月份工资表</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13</w:t>
            </w:r>
          </w:p>
        </w:tc>
        <w:tc>
          <w:tcPr>
            <w:tcW w:w="502" w:type="dxa"/>
            <w:vAlign w:val="center"/>
          </w:tcPr>
          <w:p>
            <w:pPr>
              <w:jc w:val="center"/>
              <w:rPr>
                <w:rFonts w:ascii="宋体"/>
                <w:color w:val="000000"/>
                <w:kern w:val="0"/>
                <w:sz w:val="18"/>
                <w:szCs w:val="18"/>
              </w:rPr>
            </w:pPr>
            <w:r>
              <w:rPr>
                <w:rFonts w:ascii="宋体" w:hAnsi="宋体" w:cs="宋体"/>
                <w:color w:val="000000"/>
                <w:kern w:val="0"/>
                <w:sz w:val="18"/>
                <w:szCs w:val="18"/>
              </w:rPr>
              <w:t>5.28/12</w:t>
            </w:r>
            <w:r>
              <w:rPr>
                <w:rFonts w:hint="eastAsia" w:ascii="宋体" w:hAnsi="宋体" w:cs="宋体"/>
                <w:color w:val="000000"/>
                <w:kern w:val="0"/>
                <w:sz w:val="18"/>
                <w:szCs w:val="18"/>
              </w:rPr>
              <w:t>节</w:t>
            </w:r>
          </w:p>
        </w:tc>
        <w:tc>
          <w:tcPr>
            <w:tcW w:w="2558" w:type="dxa"/>
            <w:vAlign w:val="center"/>
          </w:tcPr>
          <w:p>
            <w:pPr>
              <w:numPr>
                <w:ilvl w:val="0"/>
                <w:numId w:val="16"/>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福利的特点</w:t>
            </w:r>
          </w:p>
          <w:p>
            <w:pPr>
              <w:numPr>
                <w:ilvl w:val="0"/>
                <w:numId w:val="16"/>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福利的影响</w:t>
            </w:r>
          </w:p>
          <w:p>
            <w:pPr>
              <w:numPr>
                <w:ilvl w:val="0"/>
                <w:numId w:val="16"/>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福利的种类</w:t>
            </w:r>
          </w:p>
          <w:p>
            <w:pPr>
              <w:numPr>
                <w:ilvl w:val="0"/>
                <w:numId w:val="16"/>
              </w:num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福利管理的内容</w:t>
            </w:r>
          </w:p>
        </w:tc>
        <w:tc>
          <w:tcPr>
            <w:tcW w:w="1260" w:type="dxa"/>
            <w:vAlign w:val="center"/>
          </w:tcPr>
          <w:p>
            <w:pPr>
              <w:ind w:left="105" w:leftChars="50" w:right="105" w:rightChars="50"/>
              <w:jc w:val="left"/>
              <w:rPr>
                <w:rFonts w:ascii="宋体"/>
                <w:kern w:val="0"/>
                <w:sz w:val="18"/>
                <w:szCs w:val="18"/>
              </w:rPr>
            </w:pPr>
            <w:r>
              <w:rPr>
                <w:rFonts w:hint="eastAsia" w:ascii="宋体" w:hAnsi="宋体" w:cs="宋体"/>
                <w:kern w:val="0"/>
                <w:sz w:val="18"/>
                <w:szCs w:val="18"/>
              </w:rPr>
              <w:t>必读：</w:t>
            </w:r>
          </w:p>
          <w:p>
            <w:pPr>
              <w:ind w:left="105" w:leftChars="50" w:right="105" w:rightChars="50"/>
              <w:jc w:val="left"/>
              <w:rPr>
                <w:rFonts w:ascii="宋体"/>
                <w:kern w:val="0"/>
                <w:sz w:val="18"/>
                <w:szCs w:val="18"/>
              </w:rPr>
            </w:pPr>
            <w:r>
              <w:rPr>
                <w:rFonts w:ascii="宋体" w:hAnsi="宋体" w:cs="宋体"/>
                <w:kern w:val="0"/>
                <w:sz w:val="18"/>
                <w:szCs w:val="18"/>
              </w:rPr>
              <w:t>1</w:t>
            </w:r>
            <w:r>
              <w:rPr>
                <w:rFonts w:hint="eastAsia" w:ascii="宋体" w:hAnsi="宋体" w:cs="宋体"/>
                <w:kern w:val="0"/>
                <w:sz w:val="18"/>
                <w:szCs w:val="18"/>
              </w:rPr>
              <w:t>（第</w:t>
            </w:r>
            <w:r>
              <w:rPr>
                <w:rFonts w:ascii="宋体" w:hAnsi="宋体" w:cs="宋体"/>
                <w:kern w:val="0"/>
                <w:sz w:val="18"/>
                <w:szCs w:val="18"/>
              </w:rPr>
              <w:t>8</w:t>
            </w:r>
            <w:r>
              <w:rPr>
                <w:rFonts w:hint="eastAsia" w:ascii="宋体" w:hAnsi="宋体" w:cs="宋体"/>
                <w:kern w:val="0"/>
                <w:sz w:val="18"/>
                <w:szCs w:val="18"/>
              </w:rPr>
              <w:t>章，</w:t>
            </w:r>
            <w:r>
              <w:rPr>
                <w:rFonts w:ascii="宋体" w:hAnsi="宋体" w:cs="宋体"/>
                <w:kern w:val="0"/>
                <w:sz w:val="18"/>
                <w:szCs w:val="18"/>
              </w:rPr>
              <w:t>P268-295</w:t>
            </w:r>
            <w:r>
              <w:rPr>
                <w:rFonts w:hint="eastAsia" w:ascii="宋体" w:hAnsi="宋体" w:cs="宋体"/>
                <w:kern w:val="0"/>
                <w:sz w:val="18"/>
                <w:szCs w:val="18"/>
              </w:rPr>
              <w:t>）</w:t>
            </w:r>
            <w:r>
              <w:rPr>
                <w:rFonts w:ascii="宋体" w:hAnsi="宋体" w:cs="宋体"/>
                <w:kern w:val="0"/>
                <w:sz w:val="18"/>
                <w:szCs w:val="18"/>
              </w:rPr>
              <w:t xml:space="preserve">  </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教材、大纲</w:t>
            </w:r>
          </w:p>
        </w:tc>
        <w:tc>
          <w:tcPr>
            <w:tcW w:w="2418"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案例分析：</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微软与谷歌的福利之战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13</w:t>
            </w:r>
          </w:p>
        </w:tc>
        <w:tc>
          <w:tcPr>
            <w:tcW w:w="502" w:type="dxa"/>
            <w:vAlign w:val="center"/>
          </w:tcPr>
          <w:p>
            <w:pPr>
              <w:jc w:val="center"/>
              <w:rPr>
                <w:rFonts w:ascii="宋体"/>
                <w:color w:val="000000"/>
                <w:kern w:val="0"/>
                <w:sz w:val="18"/>
                <w:szCs w:val="18"/>
              </w:rPr>
            </w:pPr>
            <w:r>
              <w:rPr>
                <w:rFonts w:ascii="宋体" w:cs="宋体"/>
                <w:color w:val="000000"/>
                <w:kern w:val="0"/>
                <w:sz w:val="18"/>
                <w:szCs w:val="18"/>
              </w:rPr>
              <w:t>6.4/12</w:t>
            </w:r>
            <w:r>
              <w:rPr>
                <w:rFonts w:hint="eastAsia" w:ascii="宋体" w:cs="宋体"/>
                <w:color w:val="000000"/>
                <w:kern w:val="0"/>
                <w:sz w:val="18"/>
                <w:szCs w:val="18"/>
              </w:rPr>
              <w:t>节</w:t>
            </w:r>
          </w:p>
        </w:tc>
        <w:tc>
          <w:tcPr>
            <w:tcW w:w="2558" w:type="dxa"/>
            <w:vAlign w:val="center"/>
          </w:tcPr>
          <w:p>
            <w:pPr>
              <w:numPr>
                <w:ilvl w:val="0"/>
                <w:numId w:val="17"/>
              </w:numPr>
              <w:ind w:right="105" w:rightChars="50"/>
              <w:jc w:val="left"/>
              <w:rPr>
                <w:rFonts w:ascii="宋体"/>
                <w:color w:val="000000"/>
                <w:kern w:val="0"/>
                <w:sz w:val="18"/>
                <w:szCs w:val="18"/>
              </w:rPr>
            </w:pPr>
            <w:r>
              <w:rPr>
                <w:rFonts w:hint="eastAsia" w:ascii="宋体" w:hAnsi="宋体" w:cs="宋体"/>
                <w:color w:val="000000"/>
                <w:kern w:val="0"/>
                <w:sz w:val="18"/>
                <w:szCs w:val="18"/>
              </w:rPr>
              <w:t>养老保险</w:t>
            </w:r>
          </w:p>
          <w:p>
            <w:pPr>
              <w:numPr>
                <w:ilvl w:val="0"/>
                <w:numId w:val="17"/>
              </w:numPr>
              <w:ind w:right="105" w:rightChars="50"/>
              <w:jc w:val="left"/>
              <w:rPr>
                <w:rFonts w:ascii="宋体"/>
                <w:color w:val="000000"/>
                <w:kern w:val="0"/>
                <w:sz w:val="18"/>
                <w:szCs w:val="18"/>
              </w:rPr>
            </w:pPr>
            <w:r>
              <w:rPr>
                <w:rFonts w:hint="eastAsia" w:ascii="宋体" w:hAnsi="宋体" w:cs="宋体"/>
                <w:color w:val="000000"/>
                <w:kern w:val="0"/>
                <w:sz w:val="18"/>
                <w:szCs w:val="18"/>
              </w:rPr>
              <w:t>医疗保险</w:t>
            </w:r>
          </w:p>
          <w:p>
            <w:pPr>
              <w:numPr>
                <w:ilvl w:val="0"/>
                <w:numId w:val="17"/>
              </w:numPr>
              <w:ind w:right="105" w:rightChars="50"/>
              <w:jc w:val="left"/>
              <w:rPr>
                <w:rFonts w:ascii="宋体"/>
                <w:color w:val="000000"/>
                <w:kern w:val="0"/>
                <w:sz w:val="18"/>
                <w:szCs w:val="18"/>
              </w:rPr>
            </w:pPr>
            <w:r>
              <w:rPr>
                <w:rFonts w:hint="eastAsia" w:ascii="宋体" w:hAnsi="宋体" w:cs="宋体"/>
                <w:color w:val="000000"/>
                <w:kern w:val="0"/>
                <w:sz w:val="18"/>
                <w:szCs w:val="18"/>
              </w:rPr>
              <w:t>生育保险</w:t>
            </w:r>
          </w:p>
          <w:p>
            <w:pPr>
              <w:numPr>
                <w:ilvl w:val="0"/>
                <w:numId w:val="17"/>
              </w:numPr>
              <w:ind w:right="105" w:rightChars="50"/>
              <w:jc w:val="left"/>
              <w:rPr>
                <w:rFonts w:ascii="宋体"/>
                <w:color w:val="000000"/>
                <w:kern w:val="0"/>
                <w:sz w:val="18"/>
                <w:szCs w:val="18"/>
              </w:rPr>
            </w:pPr>
            <w:r>
              <w:rPr>
                <w:rFonts w:hint="eastAsia" w:ascii="宋体" w:hAnsi="宋体" w:cs="宋体"/>
                <w:color w:val="000000"/>
                <w:kern w:val="0"/>
                <w:sz w:val="18"/>
                <w:szCs w:val="18"/>
              </w:rPr>
              <w:t>失业保险</w:t>
            </w:r>
          </w:p>
          <w:p>
            <w:pPr>
              <w:numPr>
                <w:ilvl w:val="0"/>
                <w:numId w:val="17"/>
              </w:numPr>
              <w:ind w:right="105" w:rightChars="50"/>
              <w:jc w:val="left"/>
              <w:rPr>
                <w:rFonts w:ascii="宋体"/>
                <w:color w:val="000000"/>
                <w:kern w:val="0"/>
                <w:sz w:val="18"/>
                <w:szCs w:val="18"/>
              </w:rPr>
            </w:pPr>
            <w:r>
              <w:rPr>
                <w:rFonts w:hint="eastAsia" w:ascii="宋体" w:hAnsi="宋体" w:cs="宋体"/>
                <w:color w:val="000000"/>
                <w:kern w:val="0"/>
                <w:sz w:val="18"/>
                <w:szCs w:val="18"/>
              </w:rPr>
              <w:t>工伤保险</w:t>
            </w:r>
          </w:p>
          <w:p>
            <w:pPr>
              <w:numPr>
                <w:ilvl w:val="0"/>
                <w:numId w:val="17"/>
              </w:numPr>
              <w:ind w:right="105" w:rightChars="50"/>
              <w:jc w:val="left"/>
              <w:rPr>
                <w:rFonts w:ascii="宋体"/>
                <w:color w:val="000000"/>
                <w:kern w:val="0"/>
                <w:sz w:val="18"/>
                <w:szCs w:val="18"/>
              </w:rPr>
            </w:pPr>
            <w:r>
              <w:rPr>
                <w:rFonts w:hint="eastAsia" w:ascii="宋体" w:hAnsi="宋体" w:cs="宋体"/>
                <w:color w:val="000000"/>
                <w:kern w:val="0"/>
                <w:sz w:val="18"/>
                <w:szCs w:val="18"/>
              </w:rPr>
              <w:t>住房公积金</w:t>
            </w:r>
          </w:p>
        </w:tc>
        <w:tc>
          <w:tcPr>
            <w:tcW w:w="1260" w:type="dxa"/>
            <w:vAlign w:val="center"/>
          </w:tcPr>
          <w:p>
            <w:pPr>
              <w:ind w:left="105" w:leftChars="50" w:right="105" w:rightChars="50"/>
              <w:jc w:val="left"/>
              <w:rPr>
                <w:rFonts w:ascii="宋体"/>
                <w:kern w:val="0"/>
                <w:sz w:val="18"/>
                <w:szCs w:val="18"/>
              </w:rPr>
            </w:pPr>
            <w:r>
              <w:rPr>
                <w:rFonts w:hint="eastAsia" w:ascii="宋体" w:hAnsi="宋体" w:cs="宋体"/>
                <w:kern w:val="0"/>
                <w:sz w:val="18"/>
                <w:szCs w:val="18"/>
              </w:rPr>
              <w:t>必读：</w:t>
            </w:r>
          </w:p>
          <w:p>
            <w:pPr>
              <w:ind w:left="105" w:leftChars="50" w:right="105" w:rightChars="50"/>
              <w:jc w:val="left"/>
              <w:rPr>
                <w:rFonts w:ascii="宋体"/>
                <w:kern w:val="0"/>
                <w:sz w:val="18"/>
                <w:szCs w:val="18"/>
              </w:rPr>
            </w:pPr>
            <w:r>
              <w:rPr>
                <w:rFonts w:ascii="宋体" w:hAnsi="宋体" w:cs="宋体"/>
                <w:kern w:val="0"/>
                <w:sz w:val="18"/>
                <w:szCs w:val="18"/>
              </w:rPr>
              <w:t>1</w:t>
            </w:r>
            <w:r>
              <w:rPr>
                <w:rFonts w:hint="eastAsia" w:ascii="宋体" w:hAnsi="宋体" w:cs="宋体"/>
                <w:kern w:val="0"/>
                <w:sz w:val="18"/>
                <w:szCs w:val="18"/>
              </w:rPr>
              <w:t>（第</w:t>
            </w:r>
            <w:r>
              <w:rPr>
                <w:rFonts w:ascii="宋体" w:hAnsi="宋体" w:cs="宋体"/>
                <w:kern w:val="0"/>
                <w:sz w:val="18"/>
                <w:szCs w:val="18"/>
              </w:rPr>
              <w:t>8</w:t>
            </w:r>
            <w:r>
              <w:rPr>
                <w:rFonts w:hint="eastAsia" w:ascii="宋体" w:hAnsi="宋体" w:cs="宋体"/>
                <w:kern w:val="0"/>
                <w:sz w:val="18"/>
                <w:szCs w:val="18"/>
              </w:rPr>
              <w:t>章，</w:t>
            </w:r>
            <w:r>
              <w:rPr>
                <w:rFonts w:ascii="宋体" w:hAnsi="宋体" w:cs="宋体"/>
                <w:kern w:val="0"/>
                <w:sz w:val="18"/>
                <w:szCs w:val="18"/>
              </w:rPr>
              <w:t>P268-295</w:t>
            </w:r>
            <w:r>
              <w:rPr>
                <w:rFonts w:hint="eastAsia" w:ascii="宋体" w:hAnsi="宋体" w:cs="宋体"/>
                <w:kern w:val="0"/>
                <w:sz w:val="18"/>
                <w:szCs w:val="18"/>
              </w:rPr>
              <w:t>）</w:t>
            </w:r>
          </w:p>
        </w:tc>
        <w:tc>
          <w:tcPr>
            <w:tcW w:w="1260"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教材、大纲</w:t>
            </w:r>
          </w:p>
        </w:tc>
        <w:tc>
          <w:tcPr>
            <w:tcW w:w="2418" w:type="dxa"/>
            <w:vAlign w:val="center"/>
          </w:tcPr>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课堂练习：</w:t>
            </w:r>
          </w:p>
          <w:p>
            <w:pPr>
              <w:ind w:left="105" w:leftChars="50" w:right="105" w:rightChars="50"/>
              <w:jc w:val="left"/>
              <w:rPr>
                <w:rFonts w:ascii="宋体"/>
                <w:color w:val="000000"/>
                <w:kern w:val="0"/>
                <w:sz w:val="18"/>
                <w:szCs w:val="18"/>
              </w:rPr>
            </w:pPr>
            <w:r>
              <w:rPr>
                <w:rFonts w:hint="eastAsia" w:ascii="宋体" w:hAnsi="宋体" w:cs="宋体"/>
                <w:color w:val="000000"/>
                <w:kern w:val="0"/>
                <w:sz w:val="18"/>
                <w:szCs w:val="18"/>
              </w:rPr>
              <w:t>人力资源管理师三级真题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14</w:t>
            </w:r>
          </w:p>
        </w:tc>
        <w:tc>
          <w:tcPr>
            <w:tcW w:w="502" w:type="dxa"/>
            <w:vAlign w:val="center"/>
          </w:tcPr>
          <w:p>
            <w:pPr>
              <w:jc w:val="center"/>
              <w:rPr>
                <w:rFonts w:ascii="宋体"/>
                <w:kern w:val="0"/>
                <w:sz w:val="18"/>
                <w:szCs w:val="18"/>
              </w:rPr>
            </w:pPr>
            <w:r>
              <w:rPr>
                <w:rFonts w:ascii="宋体" w:hAnsi="宋体" w:cs="宋体"/>
                <w:kern w:val="0"/>
                <w:sz w:val="18"/>
                <w:szCs w:val="18"/>
              </w:rPr>
              <w:t>6.7/12</w:t>
            </w:r>
            <w:r>
              <w:rPr>
                <w:rFonts w:hint="eastAsia" w:ascii="宋体" w:hAnsi="宋体" w:cs="宋体"/>
                <w:kern w:val="0"/>
                <w:sz w:val="18"/>
                <w:szCs w:val="18"/>
              </w:rPr>
              <w:t>节</w:t>
            </w:r>
          </w:p>
        </w:tc>
        <w:tc>
          <w:tcPr>
            <w:tcW w:w="2558" w:type="dxa"/>
            <w:vAlign w:val="center"/>
          </w:tcPr>
          <w:p>
            <w:pPr>
              <w:numPr>
                <w:ilvl w:val="0"/>
                <w:numId w:val="18"/>
              </w:numPr>
              <w:ind w:left="105" w:leftChars="50" w:right="105" w:rightChars="50"/>
              <w:jc w:val="left"/>
              <w:rPr>
                <w:rFonts w:ascii="宋体"/>
                <w:kern w:val="0"/>
                <w:sz w:val="18"/>
                <w:szCs w:val="18"/>
              </w:rPr>
            </w:pPr>
            <w:r>
              <w:rPr>
                <w:rFonts w:hint="eastAsia" w:ascii="宋体" w:hAnsi="宋体" w:cs="宋体"/>
                <w:kern w:val="0"/>
                <w:sz w:val="18"/>
                <w:szCs w:val="18"/>
              </w:rPr>
              <w:t>薪酬管理制度</w:t>
            </w:r>
          </w:p>
          <w:p>
            <w:pPr>
              <w:ind w:left="105" w:leftChars="50" w:right="105" w:rightChars="50"/>
              <w:jc w:val="left"/>
              <w:rPr>
                <w:rFonts w:ascii="宋体"/>
                <w:kern w:val="0"/>
                <w:sz w:val="18"/>
                <w:szCs w:val="18"/>
              </w:rPr>
            </w:pPr>
            <w:r>
              <w:rPr>
                <w:rFonts w:ascii="宋体" w:hAnsi="宋体" w:cs="宋体"/>
                <w:kern w:val="0"/>
                <w:sz w:val="18"/>
                <w:szCs w:val="18"/>
              </w:rPr>
              <w:t>2</w:t>
            </w:r>
            <w:r>
              <w:rPr>
                <w:rFonts w:hint="eastAsia" w:ascii="宋体" w:hAnsi="宋体" w:cs="宋体"/>
                <w:kern w:val="0"/>
                <w:sz w:val="18"/>
                <w:szCs w:val="18"/>
              </w:rPr>
              <w:t>、薪酬制度的类别</w:t>
            </w:r>
          </w:p>
        </w:tc>
        <w:tc>
          <w:tcPr>
            <w:tcW w:w="1260" w:type="dxa"/>
            <w:vAlign w:val="center"/>
          </w:tcPr>
          <w:p>
            <w:pPr>
              <w:ind w:left="105" w:leftChars="50" w:right="105" w:rightChars="50"/>
              <w:jc w:val="left"/>
              <w:rPr>
                <w:rFonts w:ascii="宋体"/>
                <w:kern w:val="0"/>
                <w:sz w:val="18"/>
                <w:szCs w:val="18"/>
              </w:rPr>
            </w:pPr>
            <w:r>
              <w:rPr>
                <w:rFonts w:hint="eastAsia" w:ascii="宋体" w:hAnsi="宋体" w:cs="宋体"/>
                <w:kern w:val="0"/>
                <w:sz w:val="18"/>
                <w:szCs w:val="18"/>
              </w:rPr>
              <w:t>必读：</w:t>
            </w:r>
          </w:p>
          <w:p>
            <w:pPr>
              <w:ind w:left="105" w:leftChars="50" w:right="105" w:rightChars="50"/>
              <w:jc w:val="left"/>
              <w:rPr>
                <w:rFonts w:ascii="宋体"/>
                <w:kern w:val="0"/>
                <w:sz w:val="18"/>
                <w:szCs w:val="18"/>
              </w:rPr>
            </w:pPr>
            <w:r>
              <w:rPr>
                <w:rFonts w:ascii="宋体" w:hAnsi="宋体" w:cs="宋体"/>
                <w:kern w:val="0"/>
                <w:sz w:val="18"/>
                <w:szCs w:val="18"/>
              </w:rPr>
              <w:t>2</w:t>
            </w:r>
            <w:r>
              <w:rPr>
                <w:rFonts w:hint="eastAsia" w:ascii="宋体" w:hAnsi="宋体" w:cs="宋体"/>
                <w:kern w:val="0"/>
                <w:sz w:val="18"/>
                <w:szCs w:val="18"/>
              </w:rPr>
              <w:t>（第</w:t>
            </w:r>
            <w:r>
              <w:rPr>
                <w:rFonts w:ascii="宋体" w:hAnsi="宋体" w:cs="宋体"/>
                <w:kern w:val="0"/>
                <w:sz w:val="18"/>
                <w:szCs w:val="18"/>
              </w:rPr>
              <w:t>6</w:t>
            </w:r>
            <w:r>
              <w:rPr>
                <w:rFonts w:hint="eastAsia" w:ascii="宋体" w:hAnsi="宋体" w:cs="宋体"/>
                <w:kern w:val="0"/>
                <w:sz w:val="18"/>
                <w:szCs w:val="18"/>
              </w:rPr>
              <w:t>章，</w:t>
            </w:r>
            <w:r>
              <w:rPr>
                <w:rFonts w:ascii="宋体" w:hAnsi="宋体" w:cs="宋体"/>
                <w:kern w:val="0"/>
                <w:sz w:val="18"/>
                <w:szCs w:val="18"/>
              </w:rPr>
              <w:t>P138-146</w:t>
            </w:r>
            <w:r>
              <w:rPr>
                <w:rFonts w:hint="eastAsia" w:ascii="宋体" w:hAnsi="宋体" w:cs="宋体"/>
                <w:kern w:val="0"/>
                <w:sz w:val="18"/>
                <w:szCs w:val="18"/>
              </w:rPr>
              <w:t>）</w:t>
            </w:r>
            <w:r>
              <w:rPr>
                <w:rFonts w:ascii="宋体" w:hAnsi="宋体" w:cs="宋体"/>
                <w:kern w:val="0"/>
                <w:sz w:val="18"/>
                <w:szCs w:val="18"/>
              </w:rPr>
              <w:t xml:space="preserve">    </w:t>
            </w:r>
          </w:p>
        </w:tc>
        <w:tc>
          <w:tcPr>
            <w:tcW w:w="1260" w:type="dxa"/>
            <w:vAlign w:val="center"/>
          </w:tcPr>
          <w:p>
            <w:pPr>
              <w:ind w:left="105" w:leftChars="50" w:right="105" w:rightChars="50"/>
              <w:jc w:val="left"/>
              <w:rPr>
                <w:rFonts w:ascii="宋体"/>
                <w:kern w:val="0"/>
                <w:sz w:val="18"/>
                <w:szCs w:val="18"/>
              </w:rPr>
            </w:pPr>
            <w:r>
              <w:rPr>
                <w:rFonts w:hint="eastAsia" w:ascii="宋体" w:hAnsi="宋体" w:cs="宋体"/>
                <w:kern w:val="0"/>
                <w:sz w:val="18"/>
                <w:szCs w:val="18"/>
              </w:rPr>
              <w:t>教材、大纲</w:t>
            </w:r>
          </w:p>
        </w:tc>
        <w:tc>
          <w:tcPr>
            <w:tcW w:w="2418" w:type="dxa"/>
            <w:vAlign w:val="center"/>
          </w:tcPr>
          <w:p>
            <w:pPr>
              <w:ind w:left="105" w:leftChars="50" w:right="105" w:rightChars="50"/>
              <w:jc w:val="left"/>
              <w:rPr>
                <w:rFonts w:ascii="宋体"/>
                <w:kern w:val="0"/>
                <w:sz w:val="18"/>
                <w:szCs w:val="18"/>
              </w:rPr>
            </w:pPr>
            <w:r>
              <w:rPr>
                <w:rFonts w:hint="eastAsia" w:ascii="宋体" w:hAnsi="宋体" w:cs="宋体"/>
                <w:kern w:val="0"/>
                <w:sz w:val="18"/>
                <w:szCs w:val="18"/>
              </w:rPr>
              <w:t>案例分析：</w:t>
            </w:r>
          </w:p>
          <w:p>
            <w:pPr>
              <w:ind w:left="105" w:leftChars="50" w:right="105" w:rightChars="50"/>
              <w:jc w:val="left"/>
              <w:rPr>
                <w:rFonts w:ascii="宋体"/>
                <w:kern w:val="0"/>
                <w:sz w:val="18"/>
                <w:szCs w:val="18"/>
              </w:rPr>
            </w:pPr>
            <w:r>
              <w:rPr>
                <w:rFonts w:hint="eastAsia" w:ascii="宋体" w:hAnsi="宋体" w:cs="宋体"/>
                <w:kern w:val="0"/>
                <w:sz w:val="18"/>
                <w:szCs w:val="18"/>
              </w:rPr>
              <w:t>某股份有限公司薪酬管理制度</w:t>
            </w:r>
          </w:p>
          <w:p>
            <w:pPr>
              <w:ind w:left="105" w:leftChars="50" w:right="105" w:rightChars="50"/>
              <w:jc w:val="left"/>
              <w:rPr>
                <w:rFonts w:ascii="宋体"/>
                <w:kern w:val="0"/>
                <w:sz w:val="18"/>
                <w:szCs w:val="18"/>
              </w:rPr>
            </w:pPr>
            <w:r>
              <w:rPr>
                <w:rFonts w:hint="eastAsia" w:ascii="宋体" w:hAnsi="宋体" w:cs="宋体"/>
                <w:kern w:val="0"/>
                <w:sz w:val="18"/>
                <w:szCs w:val="18"/>
              </w:rPr>
              <w:t>课堂练习：</w:t>
            </w:r>
          </w:p>
          <w:p>
            <w:pPr>
              <w:ind w:left="105" w:leftChars="50" w:right="105" w:rightChars="50"/>
              <w:jc w:val="left"/>
              <w:rPr>
                <w:rFonts w:ascii="宋体"/>
                <w:kern w:val="0"/>
                <w:sz w:val="18"/>
                <w:szCs w:val="18"/>
              </w:rPr>
            </w:pPr>
            <w:r>
              <w:rPr>
                <w:rFonts w:hint="eastAsia" w:ascii="宋体" w:hAnsi="宋体" w:cs="宋体"/>
                <w:color w:val="000000"/>
                <w:kern w:val="0"/>
                <w:sz w:val="18"/>
                <w:szCs w:val="18"/>
              </w:rPr>
              <w:t>人力资源管理师三级真题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15</w:t>
            </w:r>
          </w:p>
        </w:tc>
        <w:tc>
          <w:tcPr>
            <w:tcW w:w="502" w:type="dxa"/>
            <w:vAlign w:val="center"/>
          </w:tcPr>
          <w:p>
            <w:pPr>
              <w:jc w:val="center"/>
              <w:rPr>
                <w:rFonts w:ascii="宋体"/>
                <w:kern w:val="0"/>
                <w:sz w:val="18"/>
                <w:szCs w:val="18"/>
              </w:rPr>
            </w:pPr>
            <w:r>
              <w:rPr>
                <w:rFonts w:ascii="宋体" w:hAnsi="宋体" w:cs="宋体"/>
                <w:kern w:val="0"/>
                <w:sz w:val="18"/>
                <w:szCs w:val="18"/>
              </w:rPr>
              <w:t>6.11/12</w:t>
            </w:r>
            <w:r>
              <w:rPr>
                <w:rFonts w:hint="eastAsia" w:ascii="宋体" w:hAnsi="宋体" w:cs="宋体"/>
                <w:kern w:val="0"/>
                <w:sz w:val="18"/>
                <w:szCs w:val="18"/>
              </w:rPr>
              <w:t>节</w:t>
            </w:r>
          </w:p>
        </w:tc>
        <w:tc>
          <w:tcPr>
            <w:tcW w:w="2558" w:type="dxa"/>
            <w:vAlign w:val="center"/>
          </w:tcPr>
          <w:p>
            <w:pPr>
              <w:ind w:left="105" w:leftChars="50" w:right="105" w:rightChars="50"/>
              <w:jc w:val="left"/>
              <w:rPr>
                <w:rFonts w:ascii="宋体"/>
                <w:kern w:val="0"/>
                <w:sz w:val="18"/>
                <w:szCs w:val="18"/>
              </w:rPr>
            </w:pPr>
            <w:r>
              <w:rPr>
                <w:rFonts w:ascii="宋体" w:hAnsi="宋体" w:cs="宋体"/>
                <w:kern w:val="0"/>
                <w:sz w:val="18"/>
                <w:szCs w:val="18"/>
              </w:rPr>
              <w:t>1</w:t>
            </w:r>
            <w:r>
              <w:rPr>
                <w:rFonts w:hint="eastAsia" w:ascii="宋体" w:hAnsi="宋体" w:cs="宋体"/>
                <w:kern w:val="0"/>
                <w:sz w:val="18"/>
                <w:szCs w:val="18"/>
              </w:rPr>
              <w:t>、制订薪酬制度</w:t>
            </w:r>
          </w:p>
        </w:tc>
        <w:tc>
          <w:tcPr>
            <w:tcW w:w="1260" w:type="dxa"/>
            <w:vAlign w:val="center"/>
          </w:tcPr>
          <w:p>
            <w:pPr>
              <w:ind w:left="105" w:leftChars="50" w:right="105" w:rightChars="50"/>
              <w:jc w:val="left"/>
              <w:rPr>
                <w:rFonts w:ascii="宋体"/>
                <w:kern w:val="0"/>
                <w:sz w:val="18"/>
                <w:szCs w:val="18"/>
              </w:rPr>
            </w:pPr>
            <w:r>
              <w:rPr>
                <w:rFonts w:hint="eastAsia" w:ascii="宋体" w:hAnsi="宋体" w:cs="宋体"/>
                <w:kern w:val="0"/>
                <w:sz w:val="18"/>
                <w:szCs w:val="18"/>
              </w:rPr>
              <w:t>必读：</w:t>
            </w:r>
          </w:p>
          <w:p>
            <w:pPr>
              <w:ind w:left="105" w:leftChars="50" w:right="105" w:rightChars="50"/>
              <w:jc w:val="left"/>
              <w:rPr>
                <w:rFonts w:ascii="宋体"/>
                <w:kern w:val="0"/>
                <w:sz w:val="18"/>
                <w:szCs w:val="18"/>
              </w:rPr>
            </w:pPr>
            <w:r>
              <w:rPr>
                <w:rFonts w:ascii="宋体" w:hAnsi="宋体" w:cs="宋体"/>
                <w:kern w:val="0"/>
                <w:sz w:val="18"/>
                <w:szCs w:val="18"/>
              </w:rPr>
              <w:t>2</w:t>
            </w:r>
            <w:r>
              <w:rPr>
                <w:rFonts w:hint="eastAsia" w:ascii="宋体" w:hAnsi="宋体" w:cs="宋体"/>
                <w:kern w:val="0"/>
                <w:sz w:val="18"/>
                <w:szCs w:val="18"/>
              </w:rPr>
              <w:t>（第</w:t>
            </w:r>
            <w:r>
              <w:rPr>
                <w:rFonts w:ascii="宋体" w:hAnsi="宋体" w:cs="宋体"/>
                <w:kern w:val="0"/>
                <w:sz w:val="18"/>
                <w:szCs w:val="18"/>
              </w:rPr>
              <w:t>6</w:t>
            </w:r>
            <w:r>
              <w:rPr>
                <w:rFonts w:hint="eastAsia" w:ascii="宋体" w:hAnsi="宋体" w:cs="宋体"/>
                <w:kern w:val="0"/>
                <w:sz w:val="18"/>
                <w:szCs w:val="18"/>
              </w:rPr>
              <w:t>章，</w:t>
            </w:r>
            <w:r>
              <w:rPr>
                <w:rFonts w:ascii="宋体" w:hAnsi="宋体" w:cs="宋体"/>
                <w:kern w:val="0"/>
                <w:sz w:val="18"/>
                <w:szCs w:val="18"/>
              </w:rPr>
              <w:t>P138-146</w:t>
            </w:r>
            <w:r>
              <w:rPr>
                <w:rFonts w:hint="eastAsia" w:ascii="宋体" w:hAnsi="宋体" w:cs="宋体"/>
                <w:kern w:val="0"/>
                <w:sz w:val="18"/>
                <w:szCs w:val="18"/>
              </w:rPr>
              <w:t>）</w:t>
            </w:r>
          </w:p>
        </w:tc>
        <w:tc>
          <w:tcPr>
            <w:tcW w:w="1260" w:type="dxa"/>
            <w:vAlign w:val="center"/>
          </w:tcPr>
          <w:p>
            <w:pPr>
              <w:ind w:left="105" w:leftChars="50" w:right="105" w:rightChars="50"/>
              <w:jc w:val="left"/>
              <w:rPr>
                <w:rFonts w:ascii="宋体"/>
                <w:kern w:val="0"/>
                <w:sz w:val="18"/>
                <w:szCs w:val="18"/>
              </w:rPr>
            </w:pPr>
            <w:r>
              <w:rPr>
                <w:rFonts w:hint="eastAsia" w:ascii="宋体" w:hAnsi="宋体" w:cs="宋体"/>
                <w:kern w:val="0"/>
                <w:sz w:val="18"/>
                <w:szCs w:val="18"/>
              </w:rPr>
              <w:t>教材、大纲</w:t>
            </w:r>
          </w:p>
        </w:tc>
        <w:tc>
          <w:tcPr>
            <w:tcW w:w="2418" w:type="dxa"/>
            <w:vAlign w:val="center"/>
          </w:tcPr>
          <w:p>
            <w:pPr>
              <w:ind w:left="105" w:leftChars="50" w:right="105" w:rightChars="50"/>
              <w:jc w:val="left"/>
              <w:rPr>
                <w:rFonts w:ascii="宋体"/>
                <w:kern w:val="0"/>
                <w:sz w:val="18"/>
                <w:szCs w:val="18"/>
              </w:rPr>
            </w:pPr>
            <w:r>
              <w:rPr>
                <w:rFonts w:hint="eastAsia" w:ascii="宋体" w:hAnsi="宋体" w:cs="宋体"/>
                <w:kern w:val="0"/>
                <w:sz w:val="18"/>
                <w:szCs w:val="18"/>
              </w:rPr>
              <w:t>实训：</w:t>
            </w:r>
          </w:p>
          <w:p>
            <w:pPr>
              <w:ind w:left="105" w:leftChars="50" w:right="105" w:rightChars="50"/>
              <w:jc w:val="left"/>
              <w:rPr>
                <w:rFonts w:ascii="宋体"/>
                <w:kern w:val="0"/>
                <w:sz w:val="18"/>
                <w:szCs w:val="18"/>
              </w:rPr>
            </w:pPr>
            <w:r>
              <w:rPr>
                <w:rFonts w:hint="eastAsia" w:ascii="宋体" w:hAnsi="宋体" w:cs="宋体"/>
                <w:kern w:val="0"/>
                <w:sz w:val="18"/>
                <w:szCs w:val="18"/>
              </w:rPr>
              <w:t>以小组为单位制订薪酬制度</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15</w:t>
            </w:r>
          </w:p>
        </w:tc>
        <w:tc>
          <w:tcPr>
            <w:tcW w:w="502" w:type="dxa"/>
            <w:vAlign w:val="center"/>
          </w:tcPr>
          <w:p>
            <w:pPr>
              <w:jc w:val="center"/>
              <w:rPr>
                <w:rFonts w:ascii="宋体"/>
                <w:kern w:val="0"/>
                <w:sz w:val="18"/>
                <w:szCs w:val="18"/>
              </w:rPr>
            </w:pPr>
            <w:r>
              <w:rPr>
                <w:rFonts w:ascii="宋体" w:hAnsi="宋体" w:cs="宋体"/>
                <w:kern w:val="0"/>
                <w:sz w:val="18"/>
                <w:szCs w:val="18"/>
              </w:rPr>
              <w:t>6.14/12</w:t>
            </w:r>
            <w:r>
              <w:rPr>
                <w:rFonts w:hint="eastAsia" w:ascii="宋体" w:hAnsi="宋体" w:cs="宋体"/>
                <w:kern w:val="0"/>
                <w:sz w:val="18"/>
                <w:szCs w:val="18"/>
              </w:rPr>
              <w:t>节</w:t>
            </w:r>
          </w:p>
        </w:tc>
        <w:tc>
          <w:tcPr>
            <w:tcW w:w="2558" w:type="dxa"/>
            <w:vAlign w:val="center"/>
          </w:tcPr>
          <w:p>
            <w:pPr>
              <w:numPr>
                <w:ilvl w:val="0"/>
                <w:numId w:val="19"/>
              </w:numPr>
              <w:ind w:left="105" w:leftChars="50" w:right="105" w:rightChars="50"/>
              <w:jc w:val="left"/>
              <w:rPr>
                <w:rFonts w:ascii="宋体"/>
                <w:kern w:val="0"/>
                <w:sz w:val="18"/>
                <w:szCs w:val="18"/>
              </w:rPr>
            </w:pPr>
            <w:r>
              <w:rPr>
                <w:rFonts w:hint="eastAsia" w:ascii="宋体" w:hAnsi="宋体" w:cs="宋体"/>
                <w:kern w:val="0"/>
                <w:sz w:val="18"/>
                <w:szCs w:val="18"/>
              </w:rPr>
              <w:t>销售人员的薪酬设计</w:t>
            </w:r>
          </w:p>
          <w:p>
            <w:pPr>
              <w:ind w:left="105" w:right="105" w:rightChars="50"/>
              <w:jc w:val="left"/>
              <w:rPr>
                <w:rFonts w:ascii="宋体"/>
                <w:kern w:val="0"/>
                <w:sz w:val="18"/>
                <w:szCs w:val="18"/>
              </w:rPr>
            </w:pPr>
            <w:r>
              <w:rPr>
                <w:rFonts w:ascii="宋体" w:hAnsi="宋体" w:cs="宋体"/>
                <w:kern w:val="0"/>
                <w:sz w:val="18"/>
                <w:szCs w:val="18"/>
              </w:rPr>
              <w:t>2</w:t>
            </w:r>
            <w:r>
              <w:rPr>
                <w:rFonts w:hint="eastAsia" w:ascii="宋体" w:hAnsi="宋体" w:cs="宋体"/>
                <w:kern w:val="0"/>
                <w:sz w:val="18"/>
                <w:szCs w:val="18"/>
              </w:rPr>
              <w:t>、研发人员的薪酬设计</w:t>
            </w:r>
          </w:p>
        </w:tc>
        <w:tc>
          <w:tcPr>
            <w:tcW w:w="1260" w:type="dxa"/>
            <w:vAlign w:val="center"/>
          </w:tcPr>
          <w:p>
            <w:pPr>
              <w:ind w:left="105" w:leftChars="50" w:right="105" w:rightChars="50"/>
              <w:jc w:val="left"/>
              <w:rPr>
                <w:rFonts w:ascii="宋体"/>
                <w:kern w:val="0"/>
                <w:sz w:val="18"/>
                <w:szCs w:val="18"/>
              </w:rPr>
            </w:pPr>
            <w:r>
              <w:rPr>
                <w:rFonts w:hint="eastAsia" w:ascii="宋体" w:hAnsi="宋体" w:cs="宋体"/>
                <w:kern w:val="0"/>
                <w:sz w:val="18"/>
                <w:szCs w:val="18"/>
              </w:rPr>
              <w:t>必读：</w:t>
            </w:r>
          </w:p>
          <w:p>
            <w:pPr>
              <w:ind w:left="105" w:leftChars="50" w:right="105" w:rightChars="50"/>
              <w:jc w:val="left"/>
              <w:rPr>
                <w:rFonts w:ascii="宋体"/>
                <w:kern w:val="0"/>
                <w:sz w:val="18"/>
                <w:szCs w:val="18"/>
              </w:rPr>
            </w:pPr>
            <w:r>
              <w:rPr>
                <w:rFonts w:ascii="宋体" w:hAnsi="宋体" w:cs="宋体"/>
                <w:kern w:val="0"/>
                <w:sz w:val="18"/>
                <w:szCs w:val="18"/>
              </w:rPr>
              <w:t>2</w:t>
            </w:r>
            <w:r>
              <w:rPr>
                <w:rFonts w:hint="eastAsia" w:ascii="宋体" w:hAnsi="宋体" w:cs="宋体"/>
                <w:kern w:val="0"/>
                <w:sz w:val="18"/>
                <w:szCs w:val="18"/>
              </w:rPr>
              <w:t>（第</w:t>
            </w:r>
            <w:r>
              <w:rPr>
                <w:rFonts w:ascii="宋体" w:hAnsi="宋体" w:cs="宋体"/>
                <w:kern w:val="0"/>
                <w:sz w:val="18"/>
                <w:szCs w:val="18"/>
              </w:rPr>
              <w:t>7</w:t>
            </w:r>
            <w:r>
              <w:rPr>
                <w:rFonts w:hint="eastAsia" w:ascii="宋体" w:hAnsi="宋体" w:cs="宋体"/>
                <w:kern w:val="0"/>
                <w:sz w:val="18"/>
                <w:szCs w:val="18"/>
              </w:rPr>
              <w:t>章，</w:t>
            </w:r>
            <w:r>
              <w:rPr>
                <w:rFonts w:ascii="宋体" w:hAnsi="宋体" w:cs="宋体"/>
                <w:kern w:val="0"/>
                <w:sz w:val="18"/>
                <w:szCs w:val="18"/>
              </w:rPr>
              <w:t>P157-177</w:t>
            </w:r>
            <w:r>
              <w:rPr>
                <w:rFonts w:hint="eastAsia" w:ascii="宋体" w:hAnsi="宋体" w:cs="宋体"/>
                <w:kern w:val="0"/>
                <w:sz w:val="18"/>
                <w:szCs w:val="18"/>
              </w:rPr>
              <w:t>）</w:t>
            </w:r>
            <w:r>
              <w:rPr>
                <w:rFonts w:ascii="宋体" w:hAnsi="宋体" w:cs="宋体"/>
                <w:kern w:val="0"/>
                <w:sz w:val="18"/>
                <w:szCs w:val="18"/>
              </w:rPr>
              <w:t xml:space="preserve">  </w:t>
            </w:r>
          </w:p>
        </w:tc>
        <w:tc>
          <w:tcPr>
            <w:tcW w:w="1260" w:type="dxa"/>
            <w:vAlign w:val="center"/>
          </w:tcPr>
          <w:p>
            <w:pPr>
              <w:ind w:left="105" w:leftChars="50" w:right="105" w:rightChars="50"/>
              <w:jc w:val="left"/>
              <w:rPr>
                <w:rFonts w:ascii="宋体"/>
                <w:kern w:val="0"/>
                <w:sz w:val="18"/>
                <w:szCs w:val="18"/>
              </w:rPr>
            </w:pPr>
            <w:r>
              <w:rPr>
                <w:rFonts w:hint="eastAsia" w:ascii="宋体" w:hAnsi="宋体" w:cs="宋体"/>
                <w:kern w:val="0"/>
                <w:sz w:val="18"/>
                <w:szCs w:val="18"/>
              </w:rPr>
              <w:t>教材、大纲</w:t>
            </w:r>
          </w:p>
        </w:tc>
        <w:tc>
          <w:tcPr>
            <w:tcW w:w="2418" w:type="dxa"/>
            <w:vAlign w:val="center"/>
          </w:tcPr>
          <w:p>
            <w:pPr>
              <w:ind w:left="105" w:leftChars="50" w:right="105" w:rightChars="50"/>
              <w:jc w:val="left"/>
              <w:rPr>
                <w:rFonts w:ascii="宋体"/>
                <w:kern w:val="0"/>
                <w:sz w:val="18"/>
                <w:szCs w:val="18"/>
              </w:rPr>
            </w:pPr>
            <w:r>
              <w:rPr>
                <w:rFonts w:hint="eastAsia" w:ascii="宋体" w:hAnsi="宋体" w:cs="宋体"/>
                <w:kern w:val="0"/>
                <w:sz w:val="18"/>
                <w:szCs w:val="18"/>
              </w:rPr>
              <w:t>课堂思考：</w:t>
            </w:r>
          </w:p>
          <w:p>
            <w:pPr>
              <w:ind w:left="105" w:leftChars="50" w:right="105" w:rightChars="50"/>
              <w:jc w:val="left"/>
              <w:rPr>
                <w:rFonts w:ascii="宋体"/>
                <w:kern w:val="0"/>
                <w:sz w:val="18"/>
                <w:szCs w:val="18"/>
              </w:rPr>
            </w:pPr>
            <w:r>
              <w:rPr>
                <w:rFonts w:hint="eastAsia" w:ascii="宋体" w:hAnsi="宋体" w:cs="宋体"/>
                <w:kern w:val="0"/>
                <w:sz w:val="18"/>
                <w:szCs w:val="18"/>
              </w:rPr>
              <w:t>销售人员如何进行薪酬设计？</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jc w:val="center"/>
              <w:rPr>
                <w:rFonts w:ascii="宋体"/>
                <w:color w:val="000000"/>
                <w:kern w:val="0"/>
                <w:sz w:val="18"/>
                <w:szCs w:val="18"/>
              </w:rPr>
            </w:pPr>
            <w:r>
              <w:rPr>
                <w:rFonts w:ascii="宋体" w:hAnsi="宋体" w:cs="宋体"/>
                <w:color w:val="000000"/>
                <w:kern w:val="0"/>
                <w:sz w:val="18"/>
                <w:szCs w:val="18"/>
              </w:rPr>
              <w:t>16</w:t>
            </w:r>
          </w:p>
        </w:tc>
        <w:tc>
          <w:tcPr>
            <w:tcW w:w="502" w:type="dxa"/>
            <w:vAlign w:val="center"/>
          </w:tcPr>
          <w:p>
            <w:pPr>
              <w:jc w:val="center"/>
              <w:rPr>
                <w:rFonts w:ascii="宋体"/>
                <w:kern w:val="0"/>
                <w:sz w:val="18"/>
                <w:szCs w:val="18"/>
              </w:rPr>
            </w:pPr>
            <w:r>
              <w:rPr>
                <w:rFonts w:ascii="宋体" w:hAnsi="宋体" w:cs="宋体"/>
                <w:kern w:val="0"/>
                <w:sz w:val="18"/>
                <w:szCs w:val="18"/>
              </w:rPr>
              <w:t>6.18/12</w:t>
            </w:r>
            <w:r>
              <w:rPr>
                <w:rFonts w:hint="eastAsia" w:ascii="宋体" w:hAnsi="宋体" w:cs="宋体"/>
                <w:kern w:val="0"/>
                <w:sz w:val="18"/>
                <w:szCs w:val="18"/>
              </w:rPr>
              <w:t>节</w:t>
            </w:r>
          </w:p>
        </w:tc>
        <w:tc>
          <w:tcPr>
            <w:tcW w:w="2558" w:type="dxa"/>
            <w:vAlign w:val="center"/>
          </w:tcPr>
          <w:p>
            <w:pPr>
              <w:numPr>
                <w:ilvl w:val="0"/>
                <w:numId w:val="20"/>
              </w:numPr>
              <w:ind w:right="105" w:rightChars="50"/>
              <w:jc w:val="left"/>
              <w:rPr>
                <w:rFonts w:ascii="宋体"/>
                <w:kern w:val="0"/>
                <w:sz w:val="18"/>
                <w:szCs w:val="18"/>
              </w:rPr>
            </w:pPr>
            <w:r>
              <w:rPr>
                <w:rFonts w:hint="eastAsia" w:ascii="宋体" w:hAnsi="宋体" w:cs="宋体"/>
                <w:kern w:val="0"/>
                <w:sz w:val="18"/>
                <w:szCs w:val="18"/>
              </w:rPr>
              <w:t>团队管理特点</w:t>
            </w:r>
          </w:p>
          <w:p>
            <w:pPr>
              <w:numPr>
                <w:ilvl w:val="0"/>
                <w:numId w:val="20"/>
              </w:numPr>
              <w:ind w:right="105" w:rightChars="50"/>
              <w:jc w:val="left"/>
              <w:rPr>
                <w:rFonts w:ascii="宋体"/>
                <w:kern w:val="0"/>
                <w:sz w:val="18"/>
                <w:szCs w:val="18"/>
              </w:rPr>
            </w:pPr>
            <w:r>
              <w:rPr>
                <w:rFonts w:hint="eastAsia" w:ascii="宋体" w:hAnsi="宋体" w:cs="宋体"/>
                <w:kern w:val="0"/>
                <w:sz w:val="18"/>
                <w:szCs w:val="18"/>
              </w:rPr>
              <w:t>设计要点</w:t>
            </w:r>
          </w:p>
        </w:tc>
        <w:tc>
          <w:tcPr>
            <w:tcW w:w="1260" w:type="dxa"/>
            <w:vAlign w:val="center"/>
          </w:tcPr>
          <w:p>
            <w:pPr>
              <w:ind w:left="105" w:leftChars="50" w:right="105" w:rightChars="50"/>
              <w:jc w:val="left"/>
              <w:rPr>
                <w:rFonts w:ascii="宋体"/>
                <w:kern w:val="0"/>
                <w:sz w:val="18"/>
                <w:szCs w:val="18"/>
              </w:rPr>
            </w:pPr>
            <w:r>
              <w:rPr>
                <w:rFonts w:hint="eastAsia" w:ascii="宋体" w:hAnsi="宋体" w:cs="宋体"/>
                <w:kern w:val="0"/>
                <w:sz w:val="18"/>
                <w:szCs w:val="18"/>
              </w:rPr>
              <w:t>必读：</w:t>
            </w:r>
          </w:p>
          <w:p>
            <w:pPr>
              <w:ind w:left="105" w:leftChars="50" w:right="105" w:rightChars="50"/>
              <w:jc w:val="left"/>
              <w:rPr>
                <w:rFonts w:ascii="宋体"/>
                <w:kern w:val="0"/>
                <w:sz w:val="18"/>
                <w:szCs w:val="18"/>
              </w:rPr>
            </w:pPr>
            <w:r>
              <w:rPr>
                <w:rFonts w:ascii="宋体" w:hAnsi="宋体" w:cs="宋体"/>
                <w:kern w:val="0"/>
                <w:sz w:val="18"/>
                <w:szCs w:val="18"/>
              </w:rPr>
              <w:t>2</w:t>
            </w:r>
            <w:r>
              <w:rPr>
                <w:rFonts w:hint="eastAsia" w:ascii="宋体" w:hAnsi="宋体" w:cs="宋体"/>
                <w:kern w:val="0"/>
                <w:sz w:val="18"/>
                <w:szCs w:val="18"/>
              </w:rPr>
              <w:t>（第</w:t>
            </w:r>
            <w:r>
              <w:rPr>
                <w:rFonts w:ascii="宋体" w:hAnsi="宋体" w:cs="宋体"/>
                <w:kern w:val="0"/>
                <w:sz w:val="18"/>
                <w:szCs w:val="18"/>
              </w:rPr>
              <w:t>7</w:t>
            </w:r>
            <w:r>
              <w:rPr>
                <w:rFonts w:hint="eastAsia" w:ascii="宋体" w:hAnsi="宋体" w:cs="宋体"/>
                <w:kern w:val="0"/>
                <w:sz w:val="18"/>
                <w:szCs w:val="18"/>
              </w:rPr>
              <w:t>章，</w:t>
            </w:r>
            <w:r>
              <w:rPr>
                <w:rFonts w:ascii="宋体" w:hAnsi="宋体" w:cs="宋体"/>
                <w:kern w:val="0"/>
                <w:sz w:val="18"/>
                <w:szCs w:val="18"/>
              </w:rPr>
              <w:t>P157-177</w:t>
            </w:r>
            <w:r>
              <w:rPr>
                <w:rFonts w:hint="eastAsia" w:ascii="宋体" w:hAnsi="宋体" w:cs="宋体"/>
                <w:kern w:val="0"/>
                <w:sz w:val="18"/>
                <w:szCs w:val="18"/>
              </w:rPr>
              <w:t>）</w:t>
            </w:r>
            <w:r>
              <w:rPr>
                <w:rFonts w:ascii="宋体" w:hAnsi="宋体" w:cs="宋体"/>
                <w:kern w:val="0"/>
                <w:sz w:val="18"/>
                <w:szCs w:val="18"/>
              </w:rPr>
              <w:t xml:space="preserve">  </w:t>
            </w:r>
          </w:p>
        </w:tc>
        <w:tc>
          <w:tcPr>
            <w:tcW w:w="1260" w:type="dxa"/>
            <w:vAlign w:val="center"/>
          </w:tcPr>
          <w:p>
            <w:pPr>
              <w:ind w:left="105" w:leftChars="50" w:right="105" w:rightChars="50"/>
              <w:jc w:val="left"/>
              <w:rPr>
                <w:rFonts w:ascii="宋体"/>
                <w:kern w:val="0"/>
                <w:sz w:val="18"/>
                <w:szCs w:val="18"/>
              </w:rPr>
            </w:pPr>
            <w:r>
              <w:rPr>
                <w:rFonts w:hint="eastAsia" w:ascii="宋体" w:hAnsi="宋体" w:cs="宋体"/>
                <w:kern w:val="0"/>
                <w:sz w:val="18"/>
                <w:szCs w:val="18"/>
              </w:rPr>
              <w:t>教材、大纲</w:t>
            </w:r>
          </w:p>
        </w:tc>
        <w:tc>
          <w:tcPr>
            <w:tcW w:w="2418" w:type="dxa"/>
            <w:vAlign w:val="center"/>
          </w:tcPr>
          <w:p>
            <w:pPr>
              <w:ind w:left="105" w:leftChars="50" w:right="105" w:rightChars="50"/>
              <w:jc w:val="left"/>
              <w:rPr>
                <w:rFonts w:ascii="宋体"/>
                <w:kern w:val="0"/>
                <w:sz w:val="18"/>
                <w:szCs w:val="18"/>
              </w:rPr>
            </w:pPr>
            <w:r>
              <w:rPr>
                <w:rFonts w:hint="eastAsia" w:ascii="宋体" w:hAnsi="宋体" w:cs="宋体"/>
                <w:kern w:val="0"/>
                <w:sz w:val="18"/>
                <w:szCs w:val="18"/>
              </w:rPr>
              <w:t>课堂讨论：</w:t>
            </w:r>
          </w:p>
          <w:p>
            <w:pPr>
              <w:ind w:left="105" w:leftChars="50" w:right="105" w:rightChars="50"/>
              <w:jc w:val="left"/>
              <w:rPr>
                <w:rFonts w:ascii="宋体"/>
                <w:kern w:val="0"/>
                <w:sz w:val="18"/>
                <w:szCs w:val="18"/>
              </w:rPr>
            </w:pPr>
            <w:r>
              <w:rPr>
                <w:rFonts w:hint="eastAsia" w:ascii="宋体" w:hAnsi="宋体" w:cs="宋体"/>
                <w:kern w:val="0"/>
                <w:sz w:val="18"/>
                <w:szCs w:val="18"/>
              </w:rPr>
              <w:t>团队模式薪酬设计特点？</w:t>
            </w:r>
          </w:p>
        </w:tc>
      </w:tr>
    </w:tbl>
    <w:p>
      <w:pPr>
        <w:tabs>
          <w:tab w:val="left" w:pos="6120"/>
        </w:tabs>
        <w:spacing w:line="360" w:lineRule="auto"/>
        <w:ind w:firstLine="420" w:firstLineChars="200"/>
        <w:rPr>
          <w:rFonts w:ascii="微软雅黑" w:hAnsi="微软雅黑" w:eastAsia="微软雅黑"/>
        </w:rPr>
      </w:pPr>
    </w:p>
    <w:p>
      <w:pPr>
        <w:tabs>
          <w:tab w:val="left" w:pos="6120"/>
        </w:tabs>
        <w:spacing w:line="360" w:lineRule="auto"/>
        <w:ind w:firstLine="420" w:firstLineChars="200"/>
        <w:rPr>
          <w:rFonts w:ascii="微软雅黑" w:hAnsi="微软雅黑" w:eastAsia="微软雅黑"/>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四、课程考核</w:t>
      </w:r>
    </w:p>
    <w:p>
      <w:pPr>
        <w:spacing w:line="360" w:lineRule="auto"/>
        <w:ind w:firstLine="480" w:firstLineChars="200"/>
        <w:rPr>
          <w:sz w:val="24"/>
          <w:szCs w:val="24"/>
        </w:rPr>
      </w:pPr>
      <w:r>
        <w:rPr>
          <w:rFonts w:hint="eastAsia" w:cs="宋体"/>
          <w:sz w:val="24"/>
          <w:szCs w:val="24"/>
        </w:rPr>
        <w:t>课堂考勤</w:t>
      </w:r>
      <w:r>
        <w:rPr>
          <w:sz w:val="24"/>
          <w:szCs w:val="24"/>
        </w:rPr>
        <w:t xml:space="preserve">             20%</w:t>
      </w:r>
    </w:p>
    <w:p>
      <w:pPr>
        <w:spacing w:line="360" w:lineRule="auto"/>
        <w:ind w:firstLine="480" w:firstLineChars="200"/>
        <w:rPr>
          <w:sz w:val="24"/>
          <w:szCs w:val="24"/>
        </w:rPr>
      </w:pPr>
      <w:r>
        <w:rPr>
          <w:rFonts w:hint="eastAsia" w:cs="宋体"/>
          <w:sz w:val="24"/>
          <w:szCs w:val="24"/>
        </w:rPr>
        <w:t>课堂表现</w:t>
      </w:r>
      <w:r>
        <w:rPr>
          <w:sz w:val="24"/>
          <w:szCs w:val="24"/>
        </w:rPr>
        <w:t xml:space="preserve">             10%</w:t>
      </w:r>
    </w:p>
    <w:p>
      <w:pPr>
        <w:spacing w:line="360" w:lineRule="auto"/>
        <w:ind w:firstLine="480" w:firstLineChars="200"/>
        <w:rPr>
          <w:sz w:val="24"/>
          <w:szCs w:val="24"/>
        </w:rPr>
      </w:pPr>
      <w:r>
        <w:rPr>
          <w:rFonts w:hint="eastAsia" w:cs="宋体"/>
          <w:sz w:val="24"/>
          <w:szCs w:val="24"/>
        </w:rPr>
        <w:t>实验成绩</w:t>
      </w:r>
      <w:r>
        <w:rPr>
          <w:sz w:val="24"/>
          <w:szCs w:val="24"/>
        </w:rPr>
        <w:t xml:space="preserve">             10%</w:t>
      </w:r>
    </w:p>
    <w:p>
      <w:pPr>
        <w:spacing w:line="360" w:lineRule="auto"/>
        <w:ind w:firstLine="480" w:firstLineChars="200"/>
        <w:rPr>
          <w:sz w:val="24"/>
          <w:szCs w:val="24"/>
        </w:rPr>
      </w:pPr>
      <w:r>
        <w:rPr>
          <w:rFonts w:hint="eastAsia" w:cs="宋体"/>
          <w:sz w:val="24"/>
          <w:szCs w:val="24"/>
        </w:rPr>
        <w:t>平时作业</w:t>
      </w:r>
      <w:r>
        <w:rPr>
          <w:sz w:val="24"/>
          <w:szCs w:val="24"/>
        </w:rPr>
        <w:t xml:space="preserve">             10%</w:t>
      </w:r>
    </w:p>
    <w:p>
      <w:pPr>
        <w:spacing w:line="360" w:lineRule="auto"/>
        <w:ind w:firstLine="480" w:firstLineChars="200"/>
        <w:rPr>
          <w:sz w:val="24"/>
          <w:szCs w:val="24"/>
          <w:u w:val="single"/>
        </w:rPr>
      </w:pPr>
      <w:r>
        <w:rPr>
          <w:rFonts w:hint="eastAsia" w:cs="宋体"/>
          <w:sz w:val="24"/>
          <w:szCs w:val="24"/>
          <w:u w:val="single"/>
        </w:rPr>
        <w:t>期末考试</w:t>
      </w:r>
      <w:r>
        <w:rPr>
          <w:sz w:val="24"/>
          <w:szCs w:val="24"/>
          <w:u w:val="single"/>
        </w:rPr>
        <w:t xml:space="preserve">             50%</w:t>
      </w:r>
    </w:p>
    <w:p>
      <w:pPr>
        <w:spacing w:line="360" w:lineRule="auto"/>
        <w:ind w:firstLine="480" w:firstLineChars="200"/>
        <w:rPr>
          <w:sz w:val="24"/>
          <w:szCs w:val="24"/>
        </w:rPr>
      </w:pPr>
      <w:r>
        <w:rPr>
          <w:rFonts w:hint="eastAsia" w:cs="宋体"/>
          <w:sz w:val="24"/>
          <w:szCs w:val="24"/>
        </w:rPr>
        <w:t>合计</w:t>
      </w:r>
      <w:r>
        <w:rPr>
          <w:sz w:val="24"/>
          <w:szCs w:val="24"/>
        </w:rPr>
        <w:t xml:space="preserve">                100%</w:t>
      </w:r>
    </w:p>
    <w:p>
      <w:pPr>
        <w:numPr>
          <w:ilvl w:val="0"/>
          <w:numId w:val="1"/>
        </w:numPr>
        <w:spacing w:line="360" w:lineRule="auto"/>
        <w:rPr>
          <w:sz w:val="24"/>
          <w:szCs w:val="24"/>
        </w:rPr>
      </w:pPr>
      <w:r>
        <w:rPr>
          <w:rFonts w:hint="eastAsia" w:cs="宋体"/>
          <w:sz w:val="24"/>
          <w:szCs w:val="24"/>
        </w:rPr>
        <w:t>考核标准及要求：</w:t>
      </w:r>
    </w:p>
    <w:p>
      <w:pPr>
        <w:spacing w:line="360" w:lineRule="auto"/>
        <w:rPr>
          <w:sz w:val="24"/>
          <w:szCs w:val="24"/>
        </w:rPr>
      </w:pPr>
      <w:r>
        <w:t xml:space="preserve">    </w:t>
      </w:r>
      <w:r>
        <w:rPr>
          <w:sz w:val="24"/>
          <w:szCs w:val="24"/>
        </w:rPr>
        <w:t>1.</w:t>
      </w:r>
      <w:r>
        <w:rPr>
          <w:rFonts w:hint="eastAsia" w:cs="宋体"/>
          <w:sz w:val="24"/>
          <w:szCs w:val="24"/>
        </w:rPr>
        <w:t>考勤：不迟到、早退、旷课者视为全勤，得满分。缺勤一次扣</w:t>
      </w:r>
      <w:r>
        <w:rPr>
          <w:sz w:val="24"/>
          <w:szCs w:val="24"/>
        </w:rPr>
        <w:t>5</w:t>
      </w:r>
      <w:r>
        <w:rPr>
          <w:rFonts w:hint="eastAsia" w:cs="宋体"/>
          <w:sz w:val="24"/>
          <w:szCs w:val="24"/>
        </w:rPr>
        <w:t>分，迟到早退一次扣</w:t>
      </w:r>
      <w:r>
        <w:rPr>
          <w:sz w:val="24"/>
          <w:szCs w:val="24"/>
        </w:rPr>
        <w:t>2</w:t>
      </w:r>
      <w:r>
        <w:rPr>
          <w:rFonts w:hint="eastAsia" w:cs="宋体"/>
          <w:sz w:val="24"/>
          <w:szCs w:val="24"/>
        </w:rPr>
        <w:t>分，请假一次扣</w:t>
      </w:r>
      <w:r>
        <w:rPr>
          <w:sz w:val="24"/>
          <w:szCs w:val="24"/>
        </w:rPr>
        <w:t>1</w:t>
      </w:r>
      <w:r>
        <w:rPr>
          <w:rFonts w:hint="eastAsia" w:cs="宋体"/>
          <w:sz w:val="24"/>
          <w:szCs w:val="24"/>
        </w:rPr>
        <w:t>分。</w:t>
      </w:r>
    </w:p>
    <w:p>
      <w:pPr>
        <w:spacing w:line="360" w:lineRule="auto"/>
        <w:rPr>
          <w:sz w:val="24"/>
          <w:szCs w:val="24"/>
        </w:rPr>
      </w:pPr>
      <w:r>
        <w:rPr>
          <w:sz w:val="24"/>
          <w:szCs w:val="24"/>
        </w:rPr>
        <w:t xml:space="preserve">    2.</w:t>
      </w:r>
      <w:r>
        <w:rPr>
          <w:rFonts w:hint="eastAsia" w:cs="宋体"/>
          <w:sz w:val="24"/>
          <w:szCs w:val="24"/>
        </w:rPr>
        <w:t>课堂表现：提合理化建议者加</w:t>
      </w:r>
      <w:r>
        <w:rPr>
          <w:sz w:val="24"/>
          <w:szCs w:val="24"/>
        </w:rPr>
        <w:t>1</w:t>
      </w:r>
      <w:r>
        <w:rPr>
          <w:rFonts w:hint="eastAsia" w:cs="宋体"/>
          <w:sz w:val="24"/>
          <w:szCs w:val="24"/>
        </w:rPr>
        <w:t>分</w:t>
      </w:r>
      <w:r>
        <w:rPr>
          <w:sz w:val="24"/>
          <w:szCs w:val="24"/>
        </w:rPr>
        <w:t>/</w:t>
      </w:r>
      <w:r>
        <w:rPr>
          <w:rFonts w:hint="eastAsia" w:cs="宋体"/>
          <w:sz w:val="24"/>
          <w:szCs w:val="24"/>
        </w:rPr>
        <w:t>次；主动回答问题者加</w:t>
      </w:r>
      <w:r>
        <w:rPr>
          <w:sz w:val="24"/>
          <w:szCs w:val="24"/>
        </w:rPr>
        <w:t>1</w:t>
      </w:r>
      <w:r>
        <w:rPr>
          <w:rFonts w:hint="eastAsia" w:cs="宋体"/>
          <w:sz w:val="24"/>
          <w:szCs w:val="24"/>
        </w:rPr>
        <w:t>分</w:t>
      </w:r>
      <w:r>
        <w:rPr>
          <w:sz w:val="24"/>
          <w:szCs w:val="24"/>
        </w:rPr>
        <w:t>/</w:t>
      </w:r>
      <w:r>
        <w:rPr>
          <w:rFonts w:hint="eastAsia" w:cs="宋体"/>
          <w:sz w:val="24"/>
          <w:szCs w:val="24"/>
        </w:rPr>
        <w:t>次；小组长加</w:t>
      </w:r>
      <w:r>
        <w:rPr>
          <w:sz w:val="24"/>
          <w:szCs w:val="24"/>
        </w:rPr>
        <w:t>1-3</w:t>
      </w:r>
      <w:r>
        <w:rPr>
          <w:rFonts w:hint="eastAsia" w:cs="宋体"/>
          <w:sz w:val="24"/>
          <w:szCs w:val="24"/>
        </w:rPr>
        <w:t>分；上课喧闹者扣</w:t>
      </w:r>
      <w:r>
        <w:rPr>
          <w:sz w:val="24"/>
          <w:szCs w:val="24"/>
        </w:rPr>
        <w:t>2</w:t>
      </w:r>
      <w:r>
        <w:rPr>
          <w:rFonts w:hint="eastAsia" w:cs="宋体"/>
          <w:sz w:val="24"/>
          <w:szCs w:val="24"/>
        </w:rPr>
        <w:t>分</w:t>
      </w:r>
      <w:r>
        <w:rPr>
          <w:sz w:val="24"/>
          <w:szCs w:val="24"/>
        </w:rPr>
        <w:t>/</w:t>
      </w:r>
      <w:r>
        <w:rPr>
          <w:rFonts w:hint="eastAsia" w:cs="宋体"/>
          <w:sz w:val="24"/>
          <w:szCs w:val="24"/>
        </w:rPr>
        <w:t>次；实验室玩电脑者扣</w:t>
      </w:r>
      <w:r>
        <w:rPr>
          <w:sz w:val="24"/>
          <w:szCs w:val="24"/>
        </w:rPr>
        <w:t>2</w:t>
      </w:r>
      <w:r>
        <w:rPr>
          <w:rFonts w:hint="eastAsia" w:cs="宋体"/>
          <w:sz w:val="24"/>
          <w:szCs w:val="24"/>
        </w:rPr>
        <w:t>分</w:t>
      </w:r>
      <w:r>
        <w:rPr>
          <w:sz w:val="24"/>
          <w:szCs w:val="24"/>
        </w:rPr>
        <w:t>/</w:t>
      </w:r>
      <w:r>
        <w:rPr>
          <w:rFonts w:hint="eastAsia" w:cs="宋体"/>
          <w:sz w:val="24"/>
          <w:szCs w:val="24"/>
        </w:rPr>
        <w:t>次。</w:t>
      </w:r>
    </w:p>
    <w:p>
      <w:pPr>
        <w:spacing w:line="360" w:lineRule="auto"/>
        <w:rPr>
          <w:sz w:val="24"/>
          <w:szCs w:val="24"/>
        </w:rPr>
      </w:pPr>
      <w:r>
        <w:rPr>
          <w:sz w:val="24"/>
          <w:szCs w:val="24"/>
        </w:rPr>
        <w:t xml:space="preserve">    3.</w:t>
      </w:r>
      <w:r>
        <w:rPr>
          <w:rFonts w:hint="eastAsia" w:cs="宋体"/>
          <w:sz w:val="24"/>
          <w:szCs w:val="24"/>
        </w:rPr>
        <w:t>实验成绩：</w:t>
      </w:r>
      <w:r>
        <w:rPr>
          <w:sz w:val="24"/>
          <w:szCs w:val="24"/>
        </w:rPr>
        <w:t>A</w:t>
      </w:r>
      <w:r>
        <w:rPr>
          <w:rFonts w:hint="eastAsia" w:cs="宋体"/>
          <w:sz w:val="24"/>
          <w:szCs w:val="24"/>
        </w:rPr>
        <w:t>：</w:t>
      </w:r>
      <w:r>
        <w:rPr>
          <w:sz w:val="24"/>
          <w:szCs w:val="24"/>
        </w:rPr>
        <w:t>3</w:t>
      </w:r>
      <w:r>
        <w:rPr>
          <w:rFonts w:hint="eastAsia" w:cs="宋体"/>
          <w:sz w:val="24"/>
          <w:szCs w:val="24"/>
        </w:rPr>
        <w:t>分；</w:t>
      </w:r>
      <w:r>
        <w:rPr>
          <w:sz w:val="24"/>
          <w:szCs w:val="24"/>
        </w:rPr>
        <w:t>B</w:t>
      </w:r>
      <w:r>
        <w:rPr>
          <w:rFonts w:hint="eastAsia" w:cs="宋体"/>
          <w:sz w:val="24"/>
          <w:szCs w:val="24"/>
        </w:rPr>
        <w:t>：</w:t>
      </w:r>
      <w:r>
        <w:rPr>
          <w:sz w:val="24"/>
          <w:szCs w:val="24"/>
        </w:rPr>
        <w:t>2</w:t>
      </w:r>
      <w:r>
        <w:rPr>
          <w:rFonts w:hint="eastAsia" w:cs="宋体"/>
          <w:sz w:val="24"/>
          <w:szCs w:val="24"/>
        </w:rPr>
        <w:t>分；</w:t>
      </w:r>
      <w:r>
        <w:rPr>
          <w:sz w:val="24"/>
          <w:szCs w:val="24"/>
        </w:rPr>
        <w:t>C</w:t>
      </w:r>
      <w:r>
        <w:rPr>
          <w:rFonts w:hint="eastAsia" w:cs="宋体"/>
          <w:sz w:val="24"/>
          <w:szCs w:val="24"/>
        </w:rPr>
        <w:t>：</w:t>
      </w:r>
      <w:r>
        <w:rPr>
          <w:sz w:val="24"/>
          <w:szCs w:val="24"/>
        </w:rPr>
        <w:t>1</w:t>
      </w:r>
      <w:r>
        <w:rPr>
          <w:rFonts w:hint="eastAsia" w:cs="宋体"/>
          <w:sz w:val="24"/>
          <w:szCs w:val="24"/>
        </w:rPr>
        <w:t>分。</w:t>
      </w:r>
    </w:p>
    <w:p>
      <w:pPr>
        <w:spacing w:line="360" w:lineRule="auto"/>
        <w:rPr>
          <w:sz w:val="24"/>
          <w:szCs w:val="24"/>
        </w:rPr>
      </w:pPr>
      <w:r>
        <w:rPr>
          <w:sz w:val="24"/>
          <w:szCs w:val="24"/>
        </w:rPr>
        <w:t xml:space="preserve">    4.</w:t>
      </w:r>
      <w:r>
        <w:rPr>
          <w:rFonts w:hint="eastAsia" w:cs="宋体"/>
          <w:sz w:val="24"/>
          <w:szCs w:val="24"/>
        </w:rPr>
        <w:t>平时作业：</w:t>
      </w:r>
      <w:r>
        <w:rPr>
          <w:sz w:val="24"/>
          <w:szCs w:val="24"/>
        </w:rPr>
        <w:t>A</w:t>
      </w:r>
      <w:r>
        <w:rPr>
          <w:rFonts w:hint="eastAsia" w:cs="宋体"/>
          <w:sz w:val="24"/>
          <w:szCs w:val="24"/>
        </w:rPr>
        <w:t>：</w:t>
      </w:r>
      <w:r>
        <w:rPr>
          <w:sz w:val="24"/>
          <w:szCs w:val="24"/>
        </w:rPr>
        <w:t>3</w:t>
      </w:r>
      <w:r>
        <w:rPr>
          <w:rFonts w:hint="eastAsia" w:cs="宋体"/>
          <w:sz w:val="24"/>
          <w:szCs w:val="24"/>
        </w:rPr>
        <w:t>分；</w:t>
      </w:r>
      <w:r>
        <w:rPr>
          <w:sz w:val="24"/>
          <w:szCs w:val="24"/>
        </w:rPr>
        <w:t>B</w:t>
      </w:r>
      <w:r>
        <w:rPr>
          <w:rFonts w:hint="eastAsia" w:cs="宋体"/>
          <w:sz w:val="24"/>
          <w:szCs w:val="24"/>
        </w:rPr>
        <w:t>：</w:t>
      </w:r>
      <w:r>
        <w:rPr>
          <w:sz w:val="24"/>
          <w:szCs w:val="24"/>
        </w:rPr>
        <w:t>2</w:t>
      </w:r>
      <w:r>
        <w:rPr>
          <w:rFonts w:hint="eastAsia" w:cs="宋体"/>
          <w:sz w:val="24"/>
          <w:szCs w:val="24"/>
        </w:rPr>
        <w:t>分；</w:t>
      </w:r>
      <w:r>
        <w:rPr>
          <w:sz w:val="24"/>
          <w:szCs w:val="24"/>
        </w:rPr>
        <w:t>C</w:t>
      </w:r>
      <w:r>
        <w:rPr>
          <w:rFonts w:hint="eastAsia" w:cs="宋体"/>
          <w:sz w:val="24"/>
          <w:szCs w:val="24"/>
        </w:rPr>
        <w:t>：</w:t>
      </w:r>
      <w:r>
        <w:rPr>
          <w:sz w:val="24"/>
          <w:szCs w:val="24"/>
        </w:rPr>
        <w:t>1</w:t>
      </w:r>
      <w:r>
        <w:rPr>
          <w:rFonts w:hint="eastAsia" w:cs="宋体"/>
          <w:sz w:val="24"/>
          <w:szCs w:val="24"/>
        </w:rPr>
        <w:t>分。未按时完成者</w:t>
      </w:r>
      <w:r>
        <w:rPr>
          <w:sz w:val="24"/>
          <w:szCs w:val="24"/>
        </w:rPr>
        <w:t>15</w:t>
      </w:r>
      <w:r>
        <w:rPr>
          <w:rFonts w:hint="eastAsia" w:cs="宋体"/>
          <w:sz w:val="24"/>
          <w:szCs w:val="24"/>
        </w:rPr>
        <w:t>周前必须补齐。</w:t>
      </w:r>
    </w:p>
    <w:p>
      <w:pPr>
        <w:spacing w:line="360" w:lineRule="auto"/>
        <w:ind w:firstLine="420"/>
        <w:rPr>
          <w:sz w:val="24"/>
          <w:szCs w:val="24"/>
        </w:rPr>
      </w:pPr>
      <w:r>
        <w:rPr>
          <w:sz w:val="24"/>
          <w:szCs w:val="24"/>
        </w:rPr>
        <w:t>5.</w:t>
      </w:r>
      <w:r>
        <w:rPr>
          <w:rFonts w:hint="eastAsia" w:cs="宋体"/>
          <w:sz w:val="24"/>
          <w:szCs w:val="24"/>
        </w:rPr>
        <w:t>期末考试：百分制、开卷考试。</w:t>
      </w:r>
    </w:p>
    <w:p>
      <w:pPr>
        <w:spacing w:line="360" w:lineRule="auto"/>
        <w:ind w:firstLine="420"/>
        <w:rPr>
          <w:sz w:val="24"/>
          <w:szCs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五、考试安排</w:t>
      </w:r>
    </w:p>
    <w:tbl>
      <w:tblPr>
        <w:tblStyle w:val="8"/>
        <w:tblW w:w="8312" w:type="dxa"/>
        <w:jc w:val="center"/>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jc w:val="center"/>
        </w:trPr>
        <w:tc>
          <w:tcPr>
            <w:tcW w:w="2229"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lang w:val="zh-CN"/>
              </w:rPr>
              <w:t>日期</w:t>
            </w:r>
          </w:p>
        </w:tc>
        <w:tc>
          <w:tcPr>
            <w:tcW w:w="6083"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szCs w:val="20"/>
              </w:rPr>
            </w:pPr>
            <w:r>
              <w:rPr>
                <w:rFonts w:hint="eastAsia" w:ascii="微软雅黑" w:hAnsi="微软雅黑" w:eastAsia="微软雅黑" w:cs="微软雅黑"/>
                <w:b/>
                <w:bCs/>
                <w:color w:val="000000"/>
                <w:kern w:val="0"/>
                <w:sz w:val="20"/>
                <w:szCs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jc w:val="center"/>
              <w:rPr>
                <w:rFonts w:ascii="宋体"/>
                <w:b/>
                <w:bCs/>
                <w:color w:val="262626"/>
                <w:kern w:val="0"/>
                <w:sz w:val="18"/>
                <w:szCs w:val="18"/>
              </w:rPr>
            </w:pPr>
            <w:r>
              <w:rPr>
                <w:rFonts w:hint="eastAsia" w:ascii="宋体" w:hAnsi="宋体" w:cs="宋体"/>
                <w:b/>
                <w:bCs/>
                <w:color w:val="404040"/>
                <w:kern w:val="0"/>
                <w:sz w:val="18"/>
                <w:szCs w:val="18"/>
              </w:rPr>
              <w:t>第四周</w:t>
            </w:r>
          </w:p>
        </w:tc>
        <w:tc>
          <w:tcPr>
            <w:tcW w:w="6083" w:type="dxa"/>
            <w:vAlign w:val="center"/>
          </w:tcPr>
          <w:p>
            <w:pPr>
              <w:jc w:val="center"/>
              <w:rPr>
                <w:rFonts w:ascii="宋体"/>
                <w:color w:val="404040"/>
                <w:kern w:val="0"/>
                <w:sz w:val="18"/>
                <w:szCs w:val="18"/>
              </w:rPr>
            </w:pPr>
            <w:r>
              <w:rPr>
                <w:rFonts w:hint="eastAsia" w:ascii="宋体" w:hAnsi="宋体" w:cs="宋体"/>
                <w:color w:val="404040"/>
                <w:kern w:val="0"/>
                <w:sz w:val="18"/>
                <w:szCs w:val="18"/>
              </w:rPr>
              <w:t>人工成本核算</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jc w:val="center"/>
              <w:rPr>
                <w:rFonts w:ascii="宋体"/>
                <w:b/>
                <w:bCs/>
                <w:color w:val="262626"/>
                <w:kern w:val="0"/>
                <w:sz w:val="18"/>
                <w:szCs w:val="18"/>
              </w:rPr>
            </w:pPr>
            <w:r>
              <w:rPr>
                <w:rFonts w:hint="eastAsia" w:ascii="宋体" w:hAnsi="宋体" w:cs="宋体"/>
                <w:b/>
                <w:bCs/>
                <w:color w:val="404040"/>
                <w:kern w:val="0"/>
                <w:sz w:val="18"/>
                <w:szCs w:val="18"/>
              </w:rPr>
              <w:t>第七周</w:t>
            </w:r>
          </w:p>
        </w:tc>
        <w:tc>
          <w:tcPr>
            <w:tcW w:w="6083" w:type="dxa"/>
            <w:vAlign w:val="center"/>
          </w:tcPr>
          <w:p>
            <w:pPr>
              <w:jc w:val="center"/>
              <w:rPr>
                <w:rFonts w:ascii="宋体"/>
                <w:color w:val="404040"/>
                <w:kern w:val="0"/>
                <w:sz w:val="18"/>
                <w:szCs w:val="18"/>
              </w:rPr>
            </w:pPr>
            <w:r>
              <w:rPr>
                <w:rFonts w:hint="eastAsia" w:ascii="宋体" w:hAnsi="宋体" w:cs="宋体"/>
                <w:color w:val="404040"/>
                <w:kern w:val="0"/>
                <w:sz w:val="18"/>
                <w:szCs w:val="18"/>
              </w:rPr>
              <w:t>薪酬市场调查问卷设计</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jc w:val="center"/>
              <w:rPr>
                <w:rFonts w:ascii="宋体"/>
                <w:b/>
                <w:bCs/>
                <w:color w:val="262626"/>
                <w:kern w:val="0"/>
                <w:sz w:val="18"/>
                <w:szCs w:val="18"/>
              </w:rPr>
            </w:pPr>
            <w:r>
              <w:rPr>
                <w:rFonts w:hint="eastAsia" w:ascii="宋体" w:hAnsi="宋体" w:cs="宋体"/>
                <w:b/>
                <w:bCs/>
                <w:color w:val="404040"/>
                <w:kern w:val="0"/>
                <w:sz w:val="18"/>
                <w:szCs w:val="18"/>
              </w:rPr>
              <w:t>第九周</w:t>
            </w:r>
          </w:p>
        </w:tc>
        <w:tc>
          <w:tcPr>
            <w:tcW w:w="6083" w:type="dxa"/>
            <w:vAlign w:val="center"/>
          </w:tcPr>
          <w:p>
            <w:pPr>
              <w:jc w:val="center"/>
              <w:rPr>
                <w:rFonts w:ascii="宋体"/>
                <w:color w:val="404040"/>
                <w:kern w:val="0"/>
                <w:sz w:val="18"/>
                <w:szCs w:val="18"/>
              </w:rPr>
            </w:pPr>
            <w:r>
              <w:rPr>
                <w:rFonts w:hint="eastAsia" w:ascii="宋体" w:hAnsi="宋体" w:cs="宋体"/>
                <w:color w:val="404040"/>
                <w:kern w:val="0"/>
                <w:sz w:val="18"/>
                <w:szCs w:val="18"/>
              </w:rPr>
              <w:t>薪酬结构模型计算</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jc w:val="center"/>
              <w:rPr>
                <w:rFonts w:ascii="宋体"/>
                <w:b/>
                <w:bCs/>
                <w:color w:val="262626"/>
                <w:kern w:val="0"/>
                <w:sz w:val="18"/>
                <w:szCs w:val="18"/>
              </w:rPr>
            </w:pPr>
            <w:r>
              <w:rPr>
                <w:rFonts w:hint="eastAsia" w:ascii="宋体" w:hAnsi="宋体" w:cs="宋体"/>
                <w:b/>
                <w:bCs/>
                <w:color w:val="404040"/>
                <w:kern w:val="0"/>
                <w:sz w:val="18"/>
                <w:szCs w:val="18"/>
              </w:rPr>
              <w:t>第十一周</w:t>
            </w:r>
          </w:p>
        </w:tc>
        <w:tc>
          <w:tcPr>
            <w:tcW w:w="6083" w:type="dxa"/>
            <w:vAlign w:val="center"/>
          </w:tcPr>
          <w:p>
            <w:pPr>
              <w:jc w:val="center"/>
              <w:rPr>
                <w:rFonts w:ascii="宋体"/>
                <w:color w:val="404040"/>
                <w:kern w:val="0"/>
                <w:sz w:val="18"/>
                <w:szCs w:val="18"/>
              </w:rPr>
            </w:pPr>
            <w:r>
              <w:rPr>
                <w:rFonts w:hint="eastAsia" w:ascii="宋体" w:hAnsi="宋体" w:cs="宋体"/>
                <w:color w:val="404040"/>
                <w:kern w:val="0"/>
                <w:sz w:val="18"/>
                <w:szCs w:val="18"/>
              </w:rPr>
              <w:t>薪酬结构设计</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jc w:val="center"/>
              <w:rPr>
                <w:rFonts w:ascii="宋体"/>
                <w:b/>
                <w:bCs/>
                <w:color w:val="262626"/>
                <w:kern w:val="0"/>
                <w:sz w:val="18"/>
                <w:szCs w:val="18"/>
              </w:rPr>
            </w:pPr>
            <w:r>
              <w:rPr>
                <w:rFonts w:hint="eastAsia" w:ascii="宋体" w:hAnsi="宋体" w:cs="宋体"/>
                <w:b/>
                <w:bCs/>
                <w:color w:val="404040"/>
                <w:kern w:val="0"/>
                <w:sz w:val="18"/>
                <w:szCs w:val="18"/>
              </w:rPr>
              <w:t>第十二周</w:t>
            </w:r>
          </w:p>
        </w:tc>
        <w:tc>
          <w:tcPr>
            <w:tcW w:w="6083" w:type="dxa"/>
            <w:vAlign w:val="center"/>
          </w:tcPr>
          <w:p>
            <w:pPr>
              <w:jc w:val="center"/>
              <w:rPr>
                <w:rFonts w:ascii="宋体"/>
                <w:color w:val="404040"/>
                <w:kern w:val="0"/>
                <w:sz w:val="18"/>
                <w:szCs w:val="18"/>
              </w:rPr>
            </w:pPr>
            <w:r>
              <w:rPr>
                <w:rFonts w:hint="eastAsia" w:ascii="宋体" w:hAnsi="宋体" w:cs="宋体"/>
                <w:color w:val="404040"/>
                <w:kern w:val="0"/>
                <w:sz w:val="18"/>
                <w:szCs w:val="18"/>
              </w:rPr>
              <w:t>工资表计算</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jc w:val="center"/>
              <w:rPr>
                <w:rFonts w:ascii="宋体"/>
                <w:b/>
                <w:bCs/>
                <w:color w:val="262626"/>
                <w:kern w:val="0"/>
                <w:sz w:val="18"/>
                <w:szCs w:val="18"/>
              </w:rPr>
            </w:pPr>
            <w:r>
              <w:rPr>
                <w:rFonts w:hint="eastAsia" w:ascii="宋体" w:hAnsi="宋体" w:cs="宋体"/>
                <w:b/>
                <w:bCs/>
                <w:color w:val="404040"/>
                <w:kern w:val="0"/>
                <w:sz w:val="18"/>
                <w:szCs w:val="18"/>
              </w:rPr>
              <w:t>第十五周</w:t>
            </w:r>
          </w:p>
        </w:tc>
        <w:tc>
          <w:tcPr>
            <w:tcW w:w="6083" w:type="dxa"/>
            <w:vAlign w:val="center"/>
          </w:tcPr>
          <w:p>
            <w:pPr>
              <w:jc w:val="center"/>
              <w:rPr>
                <w:rFonts w:ascii="宋体"/>
                <w:color w:val="404040"/>
                <w:kern w:val="0"/>
                <w:sz w:val="18"/>
                <w:szCs w:val="18"/>
              </w:rPr>
            </w:pPr>
            <w:r>
              <w:rPr>
                <w:rFonts w:hint="eastAsia" w:ascii="宋体" w:hAnsi="宋体" w:cs="宋体"/>
                <w:color w:val="404040"/>
                <w:kern w:val="0"/>
                <w:sz w:val="18"/>
                <w:szCs w:val="18"/>
              </w:rPr>
              <w:t>薪酬制度设计</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jc w:val="center"/>
              <w:rPr>
                <w:rFonts w:ascii="宋体"/>
                <w:b/>
                <w:bCs/>
                <w:color w:val="262626"/>
                <w:kern w:val="0"/>
                <w:sz w:val="18"/>
                <w:szCs w:val="18"/>
              </w:rPr>
            </w:pPr>
            <w:r>
              <w:rPr>
                <w:rFonts w:hint="eastAsia" w:ascii="宋体" w:hAnsi="宋体" w:cs="宋体"/>
                <w:b/>
                <w:bCs/>
                <w:color w:val="404040"/>
                <w:kern w:val="0"/>
                <w:sz w:val="18"/>
                <w:szCs w:val="18"/>
              </w:rPr>
              <w:t>考试周</w:t>
            </w:r>
          </w:p>
        </w:tc>
        <w:tc>
          <w:tcPr>
            <w:tcW w:w="6083" w:type="dxa"/>
            <w:vAlign w:val="center"/>
          </w:tcPr>
          <w:p>
            <w:pPr>
              <w:jc w:val="center"/>
              <w:rPr>
                <w:rFonts w:ascii="宋体"/>
                <w:color w:val="404040"/>
                <w:kern w:val="0"/>
                <w:sz w:val="18"/>
                <w:szCs w:val="18"/>
              </w:rPr>
            </w:pPr>
            <w:r>
              <w:rPr>
                <w:rFonts w:hint="eastAsia" w:ascii="宋体" w:hAnsi="宋体" w:cs="宋体"/>
                <w:color w:val="404040"/>
                <w:kern w:val="0"/>
                <w:sz w:val="18"/>
                <w:szCs w:val="18"/>
              </w:rPr>
              <w:t>按照学校统一安排进行期末考试（开卷）</w:t>
            </w:r>
          </w:p>
        </w:tc>
      </w:tr>
    </w:tbl>
    <w:p>
      <w:pPr>
        <w:spacing w:line="360" w:lineRule="auto"/>
        <w:rPr>
          <w:rFonts w:ascii="微软雅黑" w:hAnsi="微软雅黑" w:eastAsia="微软雅黑" w:cs="微软雅黑"/>
        </w:rPr>
      </w:pPr>
      <w:r>
        <w:rPr>
          <w:rFonts w:ascii="微软雅黑" w:hAnsi="微软雅黑" w:eastAsia="微软雅黑" w:cs="微软雅黑"/>
        </w:rPr>
        <w:t xml:space="preserve">   </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六、考试诚信</w:t>
      </w:r>
    </w:p>
    <w:p>
      <w:pPr>
        <w:spacing w:line="360" w:lineRule="auto"/>
        <w:ind w:firstLine="480" w:firstLineChars="200"/>
        <w:rPr>
          <w:sz w:val="24"/>
          <w:szCs w:val="24"/>
        </w:rPr>
      </w:pPr>
      <w:r>
        <w:rPr>
          <w:rFonts w:hint="eastAsia" w:cs="宋体"/>
          <w:sz w:val="24"/>
          <w:szCs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82" w:firstLineChars="200"/>
        <w:rPr>
          <w:rFonts w:ascii="黑体" w:eastAsia="黑体"/>
          <w:b/>
          <w:bCs/>
          <w:color w:val="000000"/>
          <w:sz w:val="24"/>
          <w:szCs w:val="24"/>
        </w:rPr>
      </w:pPr>
      <w:r>
        <w:rPr>
          <w:rFonts w:hint="eastAsia" w:ascii="黑体" w:eastAsia="黑体" w:cs="黑体"/>
          <w:b/>
          <w:bCs/>
          <w:color w:val="000000"/>
          <w:sz w:val="24"/>
          <w:szCs w:val="24"/>
        </w:rPr>
        <w:t>友情提示：</w:t>
      </w:r>
    </w:p>
    <w:p>
      <w:pPr>
        <w:spacing w:line="360" w:lineRule="auto"/>
        <w:ind w:firstLine="480"/>
        <w:rPr>
          <w:rFonts w:ascii="宋体"/>
          <w:color w:val="000000"/>
          <w:sz w:val="24"/>
          <w:szCs w:val="24"/>
        </w:rPr>
      </w:pPr>
      <w:r>
        <w:rPr>
          <w:rFonts w:ascii="宋体" w:hAnsi="宋体" w:cs="宋体"/>
          <w:color w:val="000000"/>
          <w:sz w:val="24"/>
          <w:szCs w:val="24"/>
        </w:rPr>
        <w:t>1.</w:t>
      </w:r>
      <w:r>
        <w:rPr>
          <w:rFonts w:hint="eastAsia" w:ascii="宋体" w:hAnsi="宋体" w:cs="宋体"/>
          <w:color w:val="000000"/>
          <w:sz w:val="24"/>
          <w:szCs w:val="24"/>
        </w:rPr>
        <w:t>符合办理缓考条件需申请缓考的同学，须在考试前五个工作日内提交相关材料，在课程开考当日和以后递交是无效的；</w:t>
      </w:r>
    </w:p>
    <w:p>
      <w:pPr>
        <w:spacing w:line="360" w:lineRule="auto"/>
        <w:ind w:firstLine="480"/>
        <w:rPr>
          <w:rFonts w:ascii="宋体"/>
          <w:color w:val="000000"/>
          <w:sz w:val="24"/>
          <w:szCs w:val="24"/>
        </w:rPr>
      </w:pPr>
      <w:r>
        <w:rPr>
          <w:rFonts w:ascii="宋体" w:hAnsi="宋体" w:cs="宋体"/>
          <w:color w:val="000000"/>
          <w:sz w:val="24"/>
          <w:szCs w:val="24"/>
        </w:rPr>
        <w:t>2.</w:t>
      </w:r>
      <w:r>
        <w:rPr>
          <w:rFonts w:hint="eastAsia" w:ascii="宋体" w:hAnsi="宋体" w:cs="宋体"/>
          <w:color w:val="000000"/>
          <w:sz w:val="24"/>
          <w:szCs w:val="24"/>
        </w:rPr>
        <w:t>属下列情况之一者，课程需重修：</w:t>
      </w:r>
    </w:p>
    <w:p>
      <w:pPr>
        <w:spacing w:line="360" w:lineRule="auto"/>
        <w:ind w:firstLine="480"/>
        <w:rPr>
          <w:rFonts w:ascii="宋体"/>
          <w:color w:val="000000"/>
          <w:sz w:val="24"/>
          <w:szCs w:val="24"/>
        </w:rPr>
      </w:pPr>
      <w:r>
        <w:rPr>
          <w:rFonts w:hint="eastAsia" w:ascii="宋体" w:hAnsi="宋体" w:cs="宋体"/>
          <w:color w:val="000000"/>
          <w:sz w:val="24"/>
          <w:szCs w:val="24"/>
        </w:rPr>
        <w:t>（</w:t>
      </w:r>
      <w:r>
        <w:rPr>
          <w:rFonts w:ascii="宋体" w:hAnsi="宋体" w:cs="宋体"/>
          <w:color w:val="000000"/>
          <w:sz w:val="24"/>
          <w:szCs w:val="24"/>
        </w:rPr>
        <w:t>1</w:t>
      </w:r>
      <w:r>
        <w:rPr>
          <w:rFonts w:hint="eastAsia" w:ascii="宋体" w:hAnsi="宋体" w:cs="宋体"/>
          <w:color w:val="000000"/>
          <w:sz w:val="24"/>
          <w:szCs w:val="24"/>
        </w:rPr>
        <w:t>）课程考核不及格者；</w:t>
      </w:r>
    </w:p>
    <w:p>
      <w:pPr>
        <w:spacing w:line="360" w:lineRule="auto"/>
        <w:ind w:firstLine="480"/>
        <w:rPr>
          <w:rFonts w:ascii="宋体"/>
          <w:color w:val="000000"/>
          <w:sz w:val="24"/>
          <w:szCs w:val="24"/>
        </w:rPr>
      </w:pPr>
      <w:r>
        <w:rPr>
          <w:rFonts w:hint="eastAsia" w:ascii="宋体" w:hAnsi="宋体" w:cs="宋体"/>
          <w:color w:val="000000"/>
          <w:sz w:val="24"/>
          <w:szCs w:val="24"/>
        </w:rPr>
        <w:t>（</w:t>
      </w:r>
      <w:r>
        <w:rPr>
          <w:rFonts w:ascii="宋体" w:hAnsi="宋体" w:cs="宋体"/>
          <w:color w:val="000000"/>
          <w:sz w:val="24"/>
          <w:szCs w:val="24"/>
        </w:rPr>
        <w:t>2</w:t>
      </w:r>
      <w:r>
        <w:rPr>
          <w:rFonts w:hint="eastAsia" w:ascii="宋体" w:hAnsi="宋体" w:cs="宋体"/>
          <w:color w:val="000000"/>
          <w:sz w:val="24"/>
          <w:szCs w:val="24"/>
        </w:rPr>
        <w:t>）实验课缺做实验达</w:t>
      </w:r>
      <w:r>
        <w:rPr>
          <w:rFonts w:ascii="宋体" w:hAnsi="宋体" w:cs="宋体"/>
          <w:color w:val="000000"/>
          <w:sz w:val="24"/>
          <w:szCs w:val="24"/>
        </w:rPr>
        <w:t>1/3</w:t>
      </w:r>
      <w:r>
        <w:rPr>
          <w:rFonts w:hint="eastAsia" w:ascii="宋体" w:hAnsi="宋体" w:cs="宋体"/>
          <w:color w:val="000000"/>
          <w:sz w:val="24"/>
          <w:szCs w:val="24"/>
        </w:rPr>
        <w:t>者；</w:t>
      </w:r>
    </w:p>
    <w:p>
      <w:pPr>
        <w:spacing w:line="360" w:lineRule="auto"/>
        <w:ind w:firstLine="480"/>
        <w:rPr>
          <w:rFonts w:ascii="宋体"/>
          <w:color w:val="000000"/>
          <w:sz w:val="24"/>
          <w:szCs w:val="24"/>
        </w:rPr>
      </w:pPr>
      <w:r>
        <w:rPr>
          <w:rFonts w:hint="eastAsia" w:ascii="宋体" w:hAnsi="宋体" w:cs="宋体"/>
          <w:color w:val="000000"/>
          <w:sz w:val="24"/>
          <w:szCs w:val="24"/>
        </w:rPr>
        <w:t>（</w:t>
      </w:r>
      <w:r>
        <w:rPr>
          <w:rFonts w:ascii="宋体" w:hAnsi="宋体" w:cs="宋体"/>
          <w:color w:val="000000"/>
          <w:sz w:val="24"/>
          <w:szCs w:val="24"/>
        </w:rPr>
        <w:t>3</w:t>
      </w:r>
      <w:r>
        <w:rPr>
          <w:rFonts w:hint="eastAsia" w:ascii="宋体" w:hAnsi="宋体" w:cs="宋体"/>
          <w:color w:val="000000"/>
          <w:sz w:val="24"/>
          <w:szCs w:val="24"/>
        </w:rPr>
        <w:t>）一门课程缺课的学时累计达到该门课程总学时的</w:t>
      </w:r>
      <w:r>
        <w:rPr>
          <w:rFonts w:ascii="宋体" w:hAnsi="宋体" w:cs="宋体"/>
          <w:color w:val="000000"/>
          <w:sz w:val="24"/>
          <w:szCs w:val="24"/>
        </w:rPr>
        <w:t>1/3</w:t>
      </w:r>
      <w:r>
        <w:rPr>
          <w:rFonts w:hint="eastAsia" w:ascii="宋体" w:hAnsi="宋体" w:cs="宋体"/>
          <w:color w:val="000000"/>
          <w:sz w:val="24"/>
          <w:szCs w:val="24"/>
        </w:rPr>
        <w:t>者</w:t>
      </w:r>
      <w:r>
        <w:rPr>
          <w:rFonts w:ascii="宋体" w:hAnsi="宋体" w:cs="宋体"/>
          <w:color w:val="000000"/>
          <w:sz w:val="24"/>
          <w:szCs w:val="24"/>
        </w:rPr>
        <w:t>(</w:t>
      </w:r>
      <w:r>
        <w:rPr>
          <w:rFonts w:hint="eastAsia" w:ascii="宋体" w:hAnsi="宋体" w:cs="宋体"/>
          <w:color w:val="000000"/>
          <w:sz w:val="24"/>
          <w:szCs w:val="24"/>
        </w:rPr>
        <w:t>获准课程免听者除外</w:t>
      </w:r>
      <w:r>
        <w:rPr>
          <w:rFonts w:ascii="宋体" w:hAnsi="宋体" w:cs="宋体"/>
          <w:color w:val="000000"/>
          <w:sz w:val="24"/>
          <w:szCs w:val="24"/>
        </w:rPr>
        <w:t>)</w:t>
      </w:r>
      <w:r>
        <w:rPr>
          <w:rFonts w:hint="eastAsia" w:ascii="宋体" w:hAnsi="宋体" w:cs="宋体"/>
          <w:color w:val="000000"/>
          <w:sz w:val="24"/>
          <w:szCs w:val="24"/>
        </w:rPr>
        <w:t>。</w:t>
      </w:r>
    </w:p>
    <w:p>
      <w:pPr>
        <w:spacing w:line="360" w:lineRule="auto"/>
        <w:ind w:firstLine="480"/>
        <w:rPr>
          <w:rFonts w:ascii="宋体"/>
          <w:color w:val="000000"/>
          <w:sz w:val="24"/>
          <w:szCs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七、课程资源推荐</w:t>
      </w:r>
    </w:p>
    <w:p>
      <w:pPr>
        <w:spacing w:line="360" w:lineRule="auto"/>
        <w:ind w:firstLine="480" w:firstLineChars="200"/>
        <w:rPr>
          <w:rFonts w:ascii="宋体"/>
          <w:sz w:val="24"/>
          <w:szCs w:val="24"/>
        </w:rPr>
      </w:pPr>
      <w:r>
        <w:rPr>
          <w:sz w:val="24"/>
          <w:szCs w:val="24"/>
        </w:rPr>
        <w:t>•</w:t>
      </w:r>
      <w:r>
        <w:rPr>
          <w:rFonts w:hint="eastAsia" w:ascii="宋体" w:hAnsi="宋体" w:cs="宋体"/>
          <w:sz w:val="24"/>
          <w:szCs w:val="24"/>
        </w:rPr>
        <w:t>课程相关的优秀学习资源：</w:t>
      </w:r>
    </w:p>
    <w:p>
      <w:pPr>
        <w:spacing w:line="360" w:lineRule="auto"/>
        <w:ind w:firstLine="480" w:firstLineChars="200"/>
        <w:rPr>
          <w:sz w:val="24"/>
          <w:szCs w:val="24"/>
        </w:rPr>
      </w:pPr>
      <w:r>
        <w:rPr>
          <w:rFonts w:hint="eastAsia" w:ascii="宋体" w:hAnsi="宋体" w:cs="宋体"/>
          <w:sz w:val="24"/>
          <w:szCs w:val="24"/>
        </w:rPr>
        <w:t>中国人力资源网：</w:t>
      </w:r>
      <w:r>
        <w:fldChar w:fldCharType="begin"/>
      </w:r>
      <w:r>
        <w:instrText xml:space="preserve"> HYPERLINK "http://www.hr.com.cn/" </w:instrText>
      </w:r>
      <w:r>
        <w:fldChar w:fldCharType="separate"/>
      </w:r>
      <w:r>
        <w:rPr>
          <w:rStyle w:val="7"/>
          <w:sz w:val="24"/>
          <w:szCs w:val="24"/>
        </w:rPr>
        <w:t>http://www.hr.com.cn/</w:t>
      </w:r>
      <w:r>
        <w:rPr>
          <w:rStyle w:val="7"/>
          <w:sz w:val="24"/>
          <w:szCs w:val="24"/>
        </w:rPr>
        <w:fldChar w:fldCharType="end"/>
      </w:r>
    </w:p>
    <w:p>
      <w:pPr>
        <w:spacing w:line="360" w:lineRule="auto"/>
        <w:ind w:firstLine="480" w:firstLineChars="200"/>
        <w:rPr>
          <w:rFonts w:ascii="宋体"/>
          <w:sz w:val="24"/>
          <w:szCs w:val="24"/>
        </w:rPr>
      </w:pPr>
      <w:r>
        <w:rPr>
          <w:rFonts w:hint="eastAsia" w:ascii="宋体" w:hAnsi="宋体" w:cs="宋体"/>
          <w:sz w:val="24"/>
          <w:szCs w:val="24"/>
        </w:rPr>
        <w:t>中国人力资源开发网：</w:t>
      </w:r>
      <w:r>
        <w:rPr>
          <w:rStyle w:val="7"/>
          <w:sz w:val="24"/>
          <w:szCs w:val="24"/>
        </w:rPr>
        <w:t xml:space="preserve">http://www.chinahrd.net/  </w:t>
      </w:r>
    </w:p>
    <w:p>
      <w:pPr>
        <w:spacing w:line="360" w:lineRule="auto"/>
        <w:ind w:firstLine="480" w:firstLineChars="200"/>
        <w:rPr>
          <w:sz w:val="24"/>
          <w:szCs w:val="24"/>
        </w:rPr>
      </w:pPr>
      <w:r>
        <w:rPr>
          <w:rFonts w:hint="eastAsia" w:ascii="宋体" w:hAnsi="宋体" w:cs="宋体"/>
          <w:sz w:val="24"/>
          <w:szCs w:val="24"/>
        </w:rPr>
        <w:t>三茅人力资源网：</w:t>
      </w:r>
      <w:r>
        <w:fldChar w:fldCharType="begin"/>
      </w:r>
      <w:r>
        <w:instrText xml:space="preserve"> HYPERLINK "http://www.hrloo.com/" </w:instrText>
      </w:r>
      <w:r>
        <w:fldChar w:fldCharType="separate"/>
      </w:r>
      <w:r>
        <w:rPr>
          <w:rStyle w:val="7"/>
          <w:sz w:val="24"/>
          <w:szCs w:val="24"/>
        </w:rPr>
        <w:t>http://www.hrloo.com/</w:t>
      </w:r>
      <w:r>
        <w:rPr>
          <w:rStyle w:val="7"/>
          <w:sz w:val="24"/>
          <w:szCs w:val="24"/>
        </w:rPr>
        <w:fldChar w:fldCharType="end"/>
      </w:r>
    </w:p>
    <w:p>
      <w:pPr>
        <w:spacing w:line="360" w:lineRule="auto"/>
        <w:ind w:firstLine="480" w:firstLineChars="200"/>
        <w:rPr>
          <w:rStyle w:val="7"/>
          <w:sz w:val="24"/>
          <w:szCs w:val="24"/>
        </w:rPr>
      </w:pPr>
      <w:r>
        <w:rPr>
          <w:rFonts w:hint="eastAsia" w:ascii="宋体" w:hAnsi="宋体" w:cs="宋体"/>
          <w:sz w:val="24"/>
          <w:szCs w:val="24"/>
        </w:rPr>
        <w:t>薪酬网：</w:t>
      </w:r>
      <w:r>
        <w:fldChar w:fldCharType="begin"/>
      </w:r>
      <w:r>
        <w:instrText xml:space="preserve"> HYPERLINK "http://www.xinchou.cn/" </w:instrText>
      </w:r>
      <w:r>
        <w:fldChar w:fldCharType="separate"/>
      </w:r>
      <w:r>
        <w:rPr>
          <w:rStyle w:val="7"/>
          <w:sz w:val="24"/>
          <w:szCs w:val="24"/>
        </w:rPr>
        <w:t>http://www.xinchou.cn/</w:t>
      </w:r>
      <w:r>
        <w:rPr>
          <w:rStyle w:val="7"/>
          <w:sz w:val="24"/>
          <w:szCs w:val="24"/>
        </w:rPr>
        <w:fldChar w:fldCharType="end"/>
      </w:r>
    </w:p>
    <w:p>
      <w:pPr>
        <w:spacing w:line="360" w:lineRule="auto"/>
        <w:ind w:firstLine="480" w:firstLineChars="200"/>
        <w:rPr>
          <w:rStyle w:val="7"/>
          <w:sz w:val="24"/>
          <w:szCs w:val="24"/>
        </w:rPr>
      </w:pPr>
      <w:r>
        <w:rPr>
          <w:rFonts w:hint="eastAsia" w:ascii="宋体" w:hAnsi="宋体" w:cs="宋体"/>
          <w:sz w:val="24"/>
          <w:szCs w:val="24"/>
        </w:rPr>
        <w:t>中华薪酬网：</w:t>
      </w:r>
      <w:r>
        <w:rPr>
          <w:rStyle w:val="7"/>
          <w:sz w:val="24"/>
          <w:szCs w:val="24"/>
        </w:rPr>
        <w:t>http://www.xinchou.com.cn/</w:t>
      </w: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80" w:lineRule="exact"/>
        <w:jc w:val="center"/>
        <w:rPr>
          <w:rFonts w:eastAsia="黑体"/>
          <w:b/>
          <w:bCs/>
          <w:sz w:val="44"/>
          <w:szCs w:val="44"/>
        </w:rPr>
      </w:pPr>
    </w:p>
    <w:p>
      <w:pPr>
        <w:tabs>
          <w:tab w:val="left" w:pos="6120"/>
        </w:tabs>
        <w:spacing w:line="480" w:lineRule="exact"/>
        <w:jc w:val="center"/>
        <w:rPr>
          <w:rFonts w:eastAsia="黑体"/>
          <w:b/>
          <w:bCs/>
          <w:sz w:val="44"/>
          <w:szCs w:val="44"/>
        </w:rPr>
      </w:pPr>
    </w:p>
    <w:p>
      <w:pPr>
        <w:tabs>
          <w:tab w:val="left" w:pos="6120"/>
        </w:tabs>
        <w:spacing w:line="480" w:lineRule="exact"/>
        <w:jc w:val="center"/>
        <w:rPr>
          <w:rFonts w:eastAsia="黑体"/>
          <w:b/>
          <w:bCs/>
          <w:sz w:val="44"/>
          <w:szCs w:val="44"/>
        </w:rPr>
      </w:pPr>
    </w:p>
    <w:p>
      <w:pPr>
        <w:tabs>
          <w:tab w:val="left" w:pos="6120"/>
        </w:tabs>
        <w:spacing w:line="480" w:lineRule="exact"/>
        <w:rPr>
          <w:rFonts w:eastAsia="黑体"/>
          <w:b/>
          <w:bCs/>
          <w:sz w:val="44"/>
          <w:szCs w:val="44"/>
        </w:rPr>
      </w:pPr>
    </w:p>
    <w:p>
      <w:pPr>
        <w:tabs>
          <w:tab w:val="left" w:pos="6120"/>
        </w:tabs>
        <w:spacing w:line="480" w:lineRule="exact"/>
        <w:jc w:val="center"/>
        <w:rPr>
          <w:sz w:val="44"/>
          <w:szCs w:val="44"/>
        </w:rPr>
      </w:pPr>
      <w:r>
        <w:rPr>
          <w:rFonts w:hint="eastAsia" w:eastAsia="黑体"/>
          <w:b/>
          <w:bCs/>
          <w:sz w:val="44"/>
          <w:szCs w:val="44"/>
        </w:rPr>
        <w:t>《管理信息系统》课程大纲</w:t>
      </w:r>
    </w:p>
    <w:p>
      <w:pPr>
        <w:tabs>
          <w:tab w:val="left" w:pos="6120"/>
        </w:tabs>
        <w:spacing w:beforeLines="50" w:afterLines="50" w:line="430" w:lineRule="exact"/>
        <w:jc w:val="center"/>
        <w:rPr>
          <w:rFonts w:ascii="Arial" w:hAnsi="Arial" w:cs="Arial"/>
        </w:rPr>
      </w:pPr>
      <w:r>
        <w:rPr>
          <w:rFonts w:hint="eastAsia"/>
        </w:rPr>
        <w:t>（</w:t>
      </w:r>
      <w:r>
        <w:t>Management Information System</w:t>
      </w:r>
      <w:r>
        <w:rPr>
          <w:rFonts w:hint="eastAsia"/>
        </w:rPr>
        <w:t>）</w:t>
      </w: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szCs w:val="24"/>
        </w:rPr>
        <w:t>专业核心课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rFonts w:ascii="宋体" w:hAnsi="宋体" w:cs="宋体"/>
          <w:bCs/>
          <w:sz w:val="24"/>
        </w:rPr>
        <w:t>3</w:t>
      </w:r>
      <w:r>
        <w:rPr>
          <w:rFonts w:hint="eastAsia" w:ascii="宋体" w:hAnsi="宋体" w:cs="宋体"/>
          <w:bCs/>
          <w:sz w:val="24"/>
        </w:rPr>
        <w:t>学分</w:t>
      </w:r>
      <w:r>
        <w:rPr>
          <w:rFonts w:ascii="宋体" w:hAnsi="宋体" w:cs="宋体"/>
          <w:bCs/>
          <w:sz w:val="24"/>
        </w:rPr>
        <w:t>/48</w:t>
      </w:r>
      <w:r>
        <w:rPr>
          <w:rFonts w:hint="eastAsia" w:ascii="宋体" w:hAnsi="宋体" w:cs="宋体"/>
          <w:bCs/>
          <w:sz w:val="24"/>
        </w:rPr>
        <w:t>学时</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上课时间/教室：</w:t>
      </w:r>
      <w:r>
        <w:rPr>
          <w:rFonts w:hint="eastAsia" w:ascii="宋体" w:hAnsi="宋体" w:eastAsia="微软雅黑" w:cs="宋体"/>
          <w:bCs/>
          <w:sz w:val="24"/>
          <w:lang w:val="en-US" w:eastAsia="zh-CN"/>
        </w:rPr>
        <w:t>周二3-4节/5西206，4B402，周二56节/5西206，4B402</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ascii="宋体" w:hAnsi="宋体" w:cs="宋体"/>
          <w:bCs/>
          <w:sz w:val="24"/>
        </w:rPr>
        <w:t>管</w:t>
      </w:r>
      <w:r>
        <w:rPr>
          <w:rFonts w:hint="eastAsia" w:ascii="宋体" w:hAnsi="宋体" w:cs="宋体"/>
          <w:bCs/>
          <w:sz w:val="24"/>
        </w:rPr>
        <w:t>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教师姓名/职称：</w:t>
      </w:r>
      <w:r>
        <w:rPr>
          <w:rFonts w:hint="eastAsia" w:ascii="宋体" w:hAnsi="宋体" w:cs="宋体"/>
          <w:bCs/>
          <w:sz w:val="24"/>
        </w:rPr>
        <w:t>杨月，助教</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ascii="宋体" w:hAnsi="宋体"/>
          <w:sz w:val="24"/>
        </w:rPr>
        <w:t>18708986701</w:t>
      </w:r>
      <w:r>
        <w:rPr>
          <w:rFonts w:hint="eastAsia" w:ascii="宋体" w:hAnsi="宋体"/>
          <w:sz w:val="24"/>
        </w:rPr>
        <w:t>、858737394</w:t>
      </w:r>
      <w:r>
        <w:rPr>
          <w:rFonts w:ascii="宋体" w:hAnsi="宋体"/>
          <w:sz w:val="24"/>
        </w:rPr>
        <w:t>@qq.com</w:t>
      </w:r>
    </w:p>
    <w:p>
      <w:pPr>
        <w:tabs>
          <w:tab w:val="left" w:pos="6120"/>
        </w:tabs>
        <w:spacing w:line="360" w:lineRule="auto"/>
        <w:ind w:firstLine="480" w:firstLineChars="200"/>
        <w:rPr>
          <w:rFonts w:ascii="宋体" w:hAnsi="宋体" w:cs="宋体"/>
          <w:bCs/>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hint="eastAsia" w:ascii="宋体" w:hAnsi="宋体" w:cs="宋体"/>
          <w:bCs/>
          <w:sz w:val="24"/>
        </w:rPr>
        <w:t>待定，社科楼南</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spacing w:line="360" w:lineRule="auto"/>
        <w:ind w:firstLine="420"/>
        <w:rPr>
          <w:rFonts w:ascii="宋体" w:hAnsi="宋体" w:cs="宋体"/>
          <w:bCs/>
        </w:rPr>
      </w:pPr>
      <w:r>
        <w:rPr>
          <w:rFonts w:hint="eastAsia" w:ascii="宋体" w:hAnsi="宋体" w:cs="宋体"/>
        </w:rPr>
        <w:t>当今社会正在由传统工业化社会向未来的信息化社会过渡，信息和信息系统的概念已经深入到了社会的各个行业和每个角落。</w:t>
      </w:r>
      <w:r>
        <w:rPr>
          <w:rFonts w:ascii="宋体" w:hAnsi="宋体" w:cs="宋体"/>
        </w:rPr>
        <w:t>管理</w:t>
      </w:r>
      <w:r>
        <w:rPr>
          <w:rFonts w:hint="eastAsia" w:ascii="宋体" w:hAnsi="宋体" w:cs="宋体"/>
        </w:rPr>
        <w:t>信息系统在这种情况下得到了高度的重视，</w:t>
      </w:r>
      <w:r>
        <w:rPr>
          <w:rFonts w:ascii="宋体" w:hAnsi="宋体" w:cs="宋体"/>
        </w:rPr>
        <w:t>它</w:t>
      </w:r>
      <w:r>
        <w:rPr>
          <w:rFonts w:hint="eastAsia" w:ascii="宋体" w:hAnsi="宋体" w:cs="宋体"/>
        </w:rPr>
        <w:t>是由人、</w:t>
      </w:r>
      <w:r>
        <w:rPr>
          <w:rFonts w:ascii="宋体" w:hAnsi="宋体" w:cs="宋体"/>
        </w:rPr>
        <w:t>计算机</w:t>
      </w:r>
      <w:r>
        <w:rPr>
          <w:rFonts w:hint="eastAsia" w:ascii="宋体" w:hAnsi="宋体" w:cs="宋体"/>
        </w:rPr>
        <w:t>等组成的能进行信息的收集、</w:t>
      </w:r>
      <w:r>
        <w:rPr>
          <w:rFonts w:ascii="宋体" w:hAnsi="宋体" w:cs="宋体"/>
        </w:rPr>
        <w:t>传递</w:t>
      </w:r>
      <w:r>
        <w:rPr>
          <w:rFonts w:hint="eastAsia" w:ascii="宋体" w:hAnsi="宋体" w:cs="宋体"/>
        </w:rPr>
        <w:t>、</w:t>
      </w:r>
      <w:r>
        <w:rPr>
          <w:rFonts w:ascii="宋体" w:hAnsi="宋体" w:cs="宋体"/>
        </w:rPr>
        <w:t>加工</w:t>
      </w:r>
      <w:r>
        <w:rPr>
          <w:rFonts w:hint="eastAsia" w:ascii="宋体" w:hAnsi="宋体" w:cs="宋体"/>
        </w:rPr>
        <w:t>、</w:t>
      </w:r>
      <w:r>
        <w:rPr>
          <w:rFonts w:ascii="宋体" w:hAnsi="宋体" w:cs="宋体"/>
        </w:rPr>
        <w:t>维护</w:t>
      </w:r>
      <w:r>
        <w:rPr>
          <w:rFonts w:hint="eastAsia" w:ascii="宋体" w:hAnsi="宋体" w:cs="宋体"/>
        </w:rPr>
        <w:t>和使用的系统。</w:t>
      </w:r>
    </w:p>
    <w:p>
      <w:pPr>
        <w:spacing w:line="360" w:lineRule="auto"/>
        <w:ind w:firstLine="420"/>
        <w:rPr>
          <w:rFonts w:ascii="宋体" w:hAnsi="宋体" w:cs="宋体"/>
          <w:bCs/>
        </w:rPr>
      </w:pPr>
      <w:r>
        <w:rPr>
          <w:rFonts w:hint="eastAsia" w:ascii="宋体" w:hAnsi="宋体" w:cs="宋体"/>
          <w:bCs/>
        </w:rPr>
        <w:t>通过本课程的理论学习和实践训练，使学生具备必要的专业能力并达到下列三个目标和四种品质：</w:t>
      </w:r>
    </w:p>
    <w:p>
      <w:pPr>
        <w:spacing w:line="360" w:lineRule="auto"/>
        <w:rPr>
          <w:rFonts w:ascii="宋体" w:hAnsi="宋体" w:cs="宋体"/>
          <w:bCs/>
        </w:rPr>
      </w:pPr>
      <w:r>
        <w:rPr>
          <w:rFonts w:hint="eastAsia" w:ascii="宋体" w:hAnsi="宋体" w:cs="宋体"/>
          <w:bCs/>
        </w:rPr>
        <w:t>1. 三个目标</w:t>
      </w:r>
    </w:p>
    <w:p>
      <w:pPr>
        <w:spacing w:line="360" w:lineRule="auto"/>
        <w:ind w:firstLine="420"/>
        <w:rPr>
          <w:rFonts w:ascii="宋体" w:hAnsi="宋体" w:cs="宋体"/>
          <w:bCs/>
        </w:rPr>
      </w:pPr>
      <w:r>
        <w:rPr>
          <w:rFonts w:hint="eastAsia" w:ascii="宋体" w:hAnsi="宋体" w:cs="宋体"/>
          <w:bCs/>
        </w:rPr>
        <w:t>·知识目标：</w:t>
      </w:r>
      <w:r>
        <w:rPr>
          <w:rFonts w:ascii="宋体" w:hAnsi="宋体" w:cs="宋体"/>
          <w:bCs/>
        </w:rPr>
        <w:t>使学生较系统地了解MIS的发展，掌握MIS的基本理论、概念、原理、结构和功能，掌握MIS的组织、管理与应用开发的方法、技术、过程与步骤。</w:t>
      </w:r>
    </w:p>
    <w:p>
      <w:pPr>
        <w:spacing w:line="360" w:lineRule="auto"/>
        <w:ind w:firstLine="420"/>
        <w:rPr>
          <w:rFonts w:ascii="宋体" w:hAnsi="宋体" w:cs="宋体"/>
          <w:bCs/>
        </w:rPr>
      </w:pPr>
      <w:r>
        <w:rPr>
          <w:rFonts w:hint="eastAsia" w:ascii="宋体" w:hAnsi="宋体" w:cs="宋体"/>
          <w:bCs/>
        </w:rPr>
        <w:t>·能力目标：使学生</w:t>
      </w:r>
      <w:r>
        <w:rPr>
          <w:rFonts w:ascii="宋体" w:hAnsi="宋体" w:cs="宋体"/>
          <w:bCs/>
        </w:rPr>
        <w:t>全面掌握MIS的系统规划、系统分析、系统设计、系统实施和系统评价，培养学生从事</w:t>
      </w:r>
      <w:r>
        <w:rPr>
          <w:rFonts w:hint="eastAsia" w:ascii="宋体" w:hAnsi="宋体" w:cs="宋体"/>
          <w:bCs/>
        </w:rPr>
        <w:t>MIS</w:t>
      </w:r>
      <w:r>
        <w:rPr>
          <w:rFonts w:ascii="宋体" w:hAnsi="宋体" w:cs="宋体"/>
          <w:bCs/>
        </w:rPr>
        <w:t>开发、实施和维护工作的初步能力</w:t>
      </w:r>
      <w:r>
        <w:rPr>
          <w:rFonts w:hint="eastAsia" w:ascii="宋体" w:hAnsi="宋体" w:cs="宋体"/>
          <w:bCs/>
        </w:rPr>
        <w:t>。</w:t>
      </w:r>
    </w:p>
    <w:p>
      <w:pPr>
        <w:spacing w:line="360" w:lineRule="auto"/>
        <w:ind w:firstLine="420"/>
        <w:rPr>
          <w:rFonts w:ascii="宋体" w:hAnsi="宋体" w:cs="宋体"/>
          <w:bCs/>
        </w:rPr>
      </w:pPr>
      <w:r>
        <w:rPr>
          <w:rFonts w:hint="eastAsia" w:ascii="宋体" w:hAnsi="宋体" w:cs="宋体"/>
          <w:bCs/>
        </w:rPr>
        <w:t>·素质目标：培养学生良好的职业素养（职业道德、工作仔细认真等）、良好的团队协作意识、强烈的学习兴趣、终身学习的愿望、良好的沟通表达能力和良好的知识归纳积累能力，</w:t>
      </w:r>
      <w:r>
        <w:rPr>
          <w:rFonts w:ascii="宋体" w:hAnsi="宋体" w:cs="宋体"/>
          <w:bCs/>
        </w:rPr>
        <w:t>引导学生从管理、组织和技术等多个角度来认识信息系统，学会在不同环境下使信息系统与业务战略、组织控制以及业务流程有效结合在一起，获得竞争优势。</w:t>
      </w:r>
    </w:p>
    <w:p>
      <w:pPr>
        <w:spacing w:line="360" w:lineRule="auto"/>
        <w:rPr>
          <w:rFonts w:ascii="宋体" w:hAnsi="宋体" w:cs="宋体"/>
          <w:bCs/>
        </w:rPr>
      </w:pPr>
      <w:r>
        <w:rPr>
          <w:rFonts w:hint="eastAsia" w:ascii="宋体" w:hAnsi="宋体" w:cs="宋体"/>
          <w:bCs/>
        </w:rPr>
        <w:t>2.四种品质：</w:t>
      </w:r>
    </w:p>
    <w:p>
      <w:pPr>
        <w:spacing w:line="360" w:lineRule="auto"/>
        <w:ind w:firstLine="420" w:firstLineChars="200"/>
        <w:rPr>
          <w:rFonts w:ascii="宋体" w:hAnsi="宋体" w:cs="宋体"/>
          <w:bCs/>
        </w:rPr>
      </w:pPr>
      <w:r>
        <w:rPr>
          <w:rFonts w:hint="eastAsia" w:ascii="宋体" w:hAnsi="宋体" w:cs="宋体"/>
          <w:bCs/>
        </w:rPr>
        <w:t>思维方式：通过教学，使学生学会创新思维的方法，并能够在实际工作中运用这些方法，从而增强学生的创新能力。</w:t>
      </w:r>
    </w:p>
    <w:p>
      <w:pPr>
        <w:spacing w:line="360" w:lineRule="auto"/>
        <w:ind w:firstLine="420" w:firstLineChars="200"/>
        <w:rPr>
          <w:rFonts w:ascii="宋体" w:hAnsi="宋体" w:cs="宋体"/>
          <w:bCs/>
        </w:rPr>
      </w:pPr>
      <w:r>
        <w:rPr>
          <w:rFonts w:hint="eastAsia" w:ascii="宋体" w:hAnsi="宋体" w:cs="宋体"/>
          <w:bCs/>
        </w:rPr>
        <w:t>专业方法：管理信息系统的结构化开发方法基本思想是用系统工程的思想和工程化的开发方法。养成学生处理复杂问题时“反复探寻，逐步求精”的过程，逐步得出最佳处理方案。</w:t>
      </w:r>
    </w:p>
    <w:p>
      <w:pPr>
        <w:spacing w:line="360" w:lineRule="auto"/>
        <w:ind w:firstLine="420" w:firstLineChars="200"/>
        <w:rPr>
          <w:rFonts w:ascii="宋体" w:hAnsi="宋体" w:cs="宋体"/>
          <w:bCs/>
        </w:rPr>
      </w:pPr>
      <w:r>
        <w:rPr>
          <w:rFonts w:hint="eastAsia" w:ascii="宋体" w:hAnsi="宋体" w:cs="宋体"/>
          <w:bCs/>
        </w:rPr>
        <w:t>专业技术：具备MIS</w:t>
      </w:r>
      <w:r>
        <w:rPr>
          <w:rFonts w:ascii="宋体" w:hAnsi="宋体" w:cs="宋体"/>
          <w:bCs/>
        </w:rPr>
        <w:t>开发、实施和维护工作的初步能力</w:t>
      </w:r>
      <w:r>
        <w:rPr>
          <w:rFonts w:hint="eastAsia" w:ascii="宋体" w:hAnsi="宋体" w:cs="宋体"/>
          <w:bCs/>
        </w:rPr>
        <w:t>。</w:t>
      </w:r>
    </w:p>
    <w:p>
      <w:pPr>
        <w:spacing w:line="360" w:lineRule="auto"/>
        <w:ind w:firstLine="420" w:firstLineChars="200"/>
        <w:rPr>
          <w:rFonts w:ascii="宋体" w:hAnsi="宋体" w:cs="宋体"/>
          <w:bCs/>
        </w:rPr>
      </w:pPr>
      <w:r>
        <w:rPr>
          <w:rFonts w:hint="eastAsia" w:ascii="宋体" w:hAnsi="宋体" w:cs="宋体"/>
          <w:bCs/>
        </w:rPr>
        <w:t>职业能力：</w:t>
      </w:r>
    </w:p>
    <w:p>
      <w:pPr>
        <w:pStyle w:val="15"/>
        <w:numPr>
          <w:ilvl w:val="0"/>
          <w:numId w:val="21"/>
        </w:numPr>
        <w:spacing w:line="360" w:lineRule="auto"/>
        <w:ind w:firstLineChars="0"/>
        <w:rPr>
          <w:rFonts w:ascii="宋体" w:hAnsi="宋体" w:cs="宋体"/>
          <w:bCs/>
        </w:rPr>
      </w:pPr>
      <w:r>
        <w:rPr>
          <w:rFonts w:hint="eastAsia" w:ascii="宋体" w:hAnsi="宋体" w:cs="宋体"/>
          <w:bCs/>
        </w:rPr>
        <w:t>系统分析设计员</w:t>
      </w:r>
    </w:p>
    <w:p>
      <w:pPr>
        <w:pStyle w:val="15"/>
        <w:numPr>
          <w:ilvl w:val="0"/>
          <w:numId w:val="21"/>
        </w:numPr>
        <w:spacing w:line="360" w:lineRule="auto"/>
        <w:ind w:firstLineChars="0"/>
        <w:rPr>
          <w:rFonts w:ascii="宋体" w:hAnsi="宋体" w:cs="宋体"/>
          <w:bCs/>
        </w:rPr>
      </w:pPr>
      <w:r>
        <w:rPr>
          <w:rFonts w:hint="eastAsia" w:ascii="宋体" w:hAnsi="宋体" w:cs="宋体"/>
          <w:bCs/>
        </w:rPr>
        <w:t>数据库管理员</w:t>
      </w:r>
    </w:p>
    <w:p>
      <w:pPr>
        <w:pStyle w:val="15"/>
        <w:numPr>
          <w:ilvl w:val="0"/>
          <w:numId w:val="21"/>
        </w:numPr>
        <w:spacing w:line="360" w:lineRule="auto"/>
        <w:ind w:firstLineChars="0"/>
        <w:rPr>
          <w:rFonts w:ascii="宋体" w:hAnsi="宋体" w:cs="宋体"/>
          <w:bCs/>
        </w:rPr>
      </w:pPr>
      <w:r>
        <w:rPr>
          <w:rFonts w:hint="eastAsia" w:ascii="宋体" w:hAnsi="宋体" w:cs="宋体"/>
          <w:bCs/>
        </w:rPr>
        <w:t>软件开发员</w:t>
      </w:r>
    </w:p>
    <w:p>
      <w:pPr>
        <w:pStyle w:val="15"/>
        <w:numPr>
          <w:ilvl w:val="0"/>
          <w:numId w:val="21"/>
        </w:numPr>
        <w:spacing w:line="360" w:lineRule="auto"/>
        <w:ind w:firstLineChars="0"/>
        <w:rPr>
          <w:rFonts w:ascii="宋体" w:hAnsi="宋体" w:cs="宋体"/>
          <w:bCs/>
        </w:rPr>
      </w:pPr>
      <w:r>
        <w:rPr>
          <w:rFonts w:hint="eastAsia" w:ascii="宋体" w:hAnsi="宋体" w:cs="宋体"/>
          <w:bCs/>
        </w:rPr>
        <w:t>企业数据分析研究员</w:t>
      </w:r>
    </w:p>
    <w:p>
      <w:pPr>
        <w:spacing w:line="360" w:lineRule="auto"/>
        <w:rPr>
          <w:rFonts w:ascii="宋体" w:hAnsi="宋体" w:cs="宋体"/>
          <w:bCs/>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宋体" w:cs="宋体"/>
        </w:rPr>
      </w:pPr>
      <w:r>
        <w:rPr>
          <w:rFonts w:hint="eastAsia" w:ascii="微软雅黑" w:hAnsi="微软雅黑" w:eastAsia="微软雅黑"/>
          <w:b/>
          <w:sz w:val="24"/>
        </w:rPr>
        <w:t>使用教材：</w:t>
      </w:r>
      <w:r>
        <w:rPr>
          <w:rFonts w:hint="eastAsia" w:ascii="宋体" w:hAnsi="宋体" w:cs="宋体"/>
        </w:rPr>
        <w:t>《</w:t>
      </w:r>
      <w:r>
        <w:rPr>
          <w:rFonts w:hint="eastAsia" w:ascii="Arial" w:hAnsi="宋体" w:cs="Arial"/>
        </w:rPr>
        <w:t>管理信息系统</w:t>
      </w:r>
      <w:r>
        <w:rPr>
          <w:rFonts w:hint="eastAsia" w:ascii="宋体" w:hAnsi="宋体" w:cs="宋体"/>
        </w:rPr>
        <w:t>》，</w:t>
      </w:r>
      <w:r>
        <w:rPr>
          <w:rFonts w:hint="eastAsia" w:ascii="Arial" w:hAnsi="宋体" w:cs="Arial"/>
        </w:rPr>
        <w:t>薛华成</w:t>
      </w:r>
      <w:r>
        <w:rPr>
          <w:rFonts w:hint="eastAsia" w:ascii="宋体" w:hAnsi="宋体" w:cs="宋体"/>
        </w:rPr>
        <w:t>著，</w:t>
      </w:r>
      <w:r>
        <w:rPr>
          <w:rFonts w:hint="eastAsia" w:ascii="Arial" w:hAnsi="宋体" w:cs="Arial"/>
        </w:rPr>
        <w:t>清华大学出版社</w:t>
      </w:r>
      <w:r>
        <w:rPr>
          <w:rFonts w:hint="eastAsia" w:ascii="宋体" w:hAnsi="宋体" w:cs="宋体"/>
        </w:rPr>
        <w:t>，</w:t>
      </w:r>
      <w:r>
        <w:rPr>
          <w:rFonts w:ascii="宋体" w:hAnsi="宋体" w:cs="宋体"/>
        </w:rPr>
        <w:t>2013</w:t>
      </w:r>
      <w:r>
        <w:rPr>
          <w:rFonts w:hint="eastAsia" w:ascii="宋体" w:hAnsi="宋体" w:cs="宋体"/>
        </w:rPr>
        <w:t>年8月第6版（</w:t>
      </w:r>
      <w:r>
        <w:rPr>
          <w:rFonts w:ascii="宋体" w:hAnsi="宋体" w:cs="宋体"/>
        </w:rPr>
        <w:t>简明版</w:t>
      </w:r>
      <w:r>
        <w:rPr>
          <w:rFonts w:hint="eastAsia" w:ascii="宋体" w:hAnsi="宋体" w:cs="宋体"/>
        </w:rPr>
        <w:t>），</w:t>
      </w:r>
      <w:r>
        <w:rPr>
          <w:rFonts w:ascii="宋体" w:hAnsi="宋体" w:cs="宋体"/>
        </w:rPr>
        <w:t>35</w:t>
      </w:r>
      <w:r>
        <w:rPr>
          <w:rFonts w:hint="eastAsia" w:ascii="宋体" w:hAnsi="宋体" w:cs="宋体"/>
        </w:rPr>
        <w:t>元，</w:t>
      </w:r>
      <w:r>
        <w:rPr>
          <w:rFonts w:ascii="宋体" w:hAnsi="宋体" w:cs="宋体"/>
        </w:rPr>
        <w:t>ISBN:9787302330950</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宋体" w:cs="宋体"/>
          <w:bCs/>
        </w:rPr>
      </w:pPr>
      <w:r>
        <w:rPr>
          <w:rFonts w:hint="eastAsia" w:ascii="微软雅黑" w:hAnsi="微软雅黑" w:eastAsia="微软雅黑"/>
          <w:b/>
          <w:sz w:val="24"/>
        </w:rPr>
        <w:t>必读（全部阅读）：</w:t>
      </w:r>
    </w:p>
    <w:p>
      <w:pPr>
        <w:spacing w:line="360" w:lineRule="auto"/>
        <w:ind w:firstLine="420"/>
        <w:rPr>
          <w:rFonts w:ascii="宋体" w:cs="宋体"/>
          <w:bCs/>
        </w:rPr>
      </w:pPr>
      <w:r>
        <w:rPr>
          <w:rFonts w:ascii="宋体" w:hAnsi="宋体" w:cs="宋体"/>
          <w:bCs/>
        </w:rPr>
        <w:t>1.</w:t>
      </w:r>
      <w:r>
        <w:rPr>
          <w:rFonts w:hint="eastAsia" w:ascii="宋体" w:hAnsi="宋体" w:cs="宋体"/>
          <w:bCs/>
        </w:rPr>
        <w:t>《管理信息系统》，肯尼斯C·劳顿、</w:t>
      </w:r>
      <w:r>
        <w:rPr>
          <w:rFonts w:ascii="宋体" w:hAnsi="宋体" w:cs="宋体"/>
          <w:bCs/>
        </w:rPr>
        <w:t>简P</w:t>
      </w:r>
      <w:r>
        <w:rPr>
          <w:rFonts w:hint="eastAsia" w:ascii="宋体" w:hAnsi="宋体" w:cs="宋体"/>
          <w:bCs/>
        </w:rPr>
        <w:t>·劳顿著，薛华成译，机械工业出版社，</w:t>
      </w:r>
      <w:r>
        <w:rPr>
          <w:rFonts w:ascii="宋体" w:hAnsi="宋体" w:cs="宋体"/>
          <w:bCs/>
        </w:rPr>
        <w:t>2011</w:t>
      </w:r>
      <w:r>
        <w:rPr>
          <w:rFonts w:hint="eastAsia" w:ascii="宋体" w:hAnsi="宋体" w:cs="宋体"/>
          <w:bCs/>
        </w:rPr>
        <w:t>年5月第11版，</w:t>
      </w:r>
      <w:r>
        <w:rPr>
          <w:rFonts w:ascii="宋体" w:hAnsi="宋体" w:cs="宋体"/>
          <w:bCs/>
        </w:rPr>
        <w:t>55</w:t>
      </w:r>
      <w:r>
        <w:rPr>
          <w:rFonts w:hint="eastAsia" w:ascii="宋体" w:hAnsi="宋体" w:cs="宋体"/>
          <w:bCs/>
        </w:rPr>
        <w:t>元，</w:t>
      </w:r>
      <w:r>
        <w:rPr>
          <w:rFonts w:ascii="宋体" w:hAnsi="宋体" w:cs="宋体"/>
          <w:bCs/>
        </w:rPr>
        <w:t>ISBN</w:t>
      </w:r>
      <w:r>
        <w:rPr>
          <w:rFonts w:hint="eastAsia" w:ascii="宋体" w:hAnsi="宋体" w:cs="宋体"/>
          <w:bCs/>
        </w:rPr>
        <w:t>：</w:t>
      </w:r>
      <w:r>
        <w:rPr>
          <w:rFonts w:ascii="宋体" w:hAnsi="宋体" w:cs="宋体"/>
          <w:bCs/>
        </w:rPr>
        <w:t>9787111341512</w:t>
      </w:r>
    </w:p>
    <w:p>
      <w:pPr>
        <w:spacing w:line="360" w:lineRule="auto"/>
        <w:rPr>
          <w:rFonts w:ascii="宋体" w:cs="宋体"/>
          <w:bCs/>
        </w:rPr>
      </w:pPr>
      <w:r>
        <w:rPr>
          <w:rFonts w:ascii="宋体" w:hAnsi="宋体" w:cs="宋体"/>
          <w:bCs/>
        </w:rPr>
        <w:t xml:space="preserve">    2.</w:t>
      </w:r>
      <w:r>
        <w:rPr>
          <w:rFonts w:hint="eastAsia" w:ascii="宋体" w:hAnsi="宋体" w:cs="宋体"/>
          <w:bCs/>
        </w:rPr>
        <w:t>《管理信息系统》，毛光喜著，吉林大学出版社，</w:t>
      </w:r>
      <w:r>
        <w:rPr>
          <w:rFonts w:ascii="宋体" w:hAnsi="宋体" w:cs="宋体"/>
          <w:bCs/>
        </w:rPr>
        <w:t>2012</w:t>
      </w:r>
      <w:r>
        <w:rPr>
          <w:rFonts w:hint="eastAsia" w:ascii="宋体" w:hAnsi="宋体" w:cs="宋体"/>
          <w:bCs/>
        </w:rPr>
        <w:t>年12月第2版，</w:t>
      </w:r>
      <w:r>
        <w:rPr>
          <w:rFonts w:ascii="宋体" w:hAnsi="宋体" w:cs="宋体"/>
          <w:bCs/>
        </w:rPr>
        <w:t>38</w:t>
      </w:r>
      <w:r>
        <w:rPr>
          <w:rFonts w:hint="eastAsia" w:ascii="宋体" w:hAnsi="宋体" w:cs="宋体"/>
          <w:bCs/>
        </w:rPr>
        <w:t>元，</w:t>
      </w:r>
      <w:r>
        <w:rPr>
          <w:rFonts w:ascii="宋体" w:hAnsi="宋体" w:cs="宋体"/>
          <w:bCs/>
        </w:rPr>
        <w:t>ISBN</w:t>
      </w:r>
      <w:r>
        <w:rPr>
          <w:rFonts w:hint="eastAsia" w:ascii="宋体" w:hAnsi="宋体" w:cs="宋体"/>
          <w:bCs/>
        </w:rPr>
        <w:t>：</w:t>
      </w:r>
      <w:r>
        <w:rPr>
          <w:rFonts w:ascii="宋体" w:hAnsi="宋体" w:cs="宋体"/>
          <w:bCs/>
        </w:rPr>
        <w:t>9787560194905</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spacing w:line="360" w:lineRule="auto"/>
        <w:ind w:firstLine="420" w:firstLineChars="200"/>
        <w:rPr>
          <w:rFonts w:ascii="宋体" w:cs="宋体"/>
          <w:bCs/>
        </w:rPr>
      </w:pPr>
      <w:r>
        <w:rPr>
          <w:rFonts w:ascii="宋体" w:hAnsi="宋体" w:cs="宋体"/>
          <w:bCs/>
        </w:rPr>
        <w:t>3.</w:t>
      </w:r>
      <w:r>
        <w:rPr>
          <w:rFonts w:hint="eastAsia" w:ascii="宋体" w:hAnsi="宋体" w:cs="宋体"/>
          <w:bCs/>
        </w:rPr>
        <w:t>《管理信息系统》，庄玉良、贺超著，机械工业出版社，</w:t>
      </w:r>
      <w:r>
        <w:rPr>
          <w:rFonts w:ascii="宋体" w:hAnsi="宋体" w:cs="宋体"/>
          <w:bCs/>
        </w:rPr>
        <w:t>2011</w:t>
      </w:r>
      <w:r>
        <w:rPr>
          <w:rFonts w:hint="eastAsia" w:ascii="宋体" w:hAnsi="宋体" w:cs="宋体"/>
          <w:bCs/>
        </w:rPr>
        <w:t>年9月第1版，</w:t>
      </w:r>
      <w:r>
        <w:rPr>
          <w:rFonts w:ascii="宋体" w:hAnsi="宋体" w:cs="宋体"/>
          <w:bCs/>
        </w:rPr>
        <w:t>39</w:t>
      </w:r>
      <w:r>
        <w:rPr>
          <w:rFonts w:hint="eastAsia" w:ascii="宋体" w:hAnsi="宋体" w:cs="宋体"/>
          <w:bCs/>
        </w:rPr>
        <w:t>元，</w:t>
      </w:r>
      <w:r>
        <w:rPr>
          <w:rFonts w:ascii="宋体" w:hAnsi="宋体" w:cs="宋体"/>
          <w:bCs/>
        </w:rPr>
        <w:t>ISBN</w:t>
      </w:r>
      <w:r>
        <w:rPr>
          <w:rFonts w:hint="eastAsia" w:ascii="宋体" w:hAnsi="宋体" w:cs="宋体"/>
          <w:bCs/>
        </w:rPr>
        <w:t>：</w:t>
      </w:r>
      <w:r>
        <w:rPr>
          <w:rFonts w:ascii="宋体" w:hAnsi="宋体" w:cs="宋体"/>
          <w:bCs/>
        </w:rPr>
        <w:t>9787111354178</w:t>
      </w:r>
    </w:p>
    <w:p>
      <w:pPr>
        <w:spacing w:line="360" w:lineRule="auto"/>
        <w:ind w:firstLine="420" w:firstLineChars="200"/>
        <w:rPr>
          <w:rFonts w:ascii="宋体" w:cs="宋体"/>
          <w:bCs/>
        </w:rPr>
      </w:pPr>
      <w:r>
        <w:rPr>
          <w:rFonts w:ascii="宋体" w:hAnsi="宋体" w:cs="宋体"/>
          <w:bCs/>
        </w:rPr>
        <w:t>4.</w:t>
      </w:r>
      <w:r>
        <w:rPr>
          <w:rFonts w:hint="eastAsia" w:ascii="宋体" w:hAnsi="宋体" w:cs="宋体"/>
          <w:bCs/>
        </w:rPr>
        <w:t>《管理信息系统》，冯仁德著，重庆大学出版社，</w:t>
      </w:r>
      <w:r>
        <w:rPr>
          <w:rFonts w:ascii="宋体" w:hAnsi="宋体" w:cs="宋体"/>
          <w:bCs/>
        </w:rPr>
        <w:t>2010</w:t>
      </w:r>
      <w:r>
        <w:rPr>
          <w:rFonts w:hint="eastAsia" w:ascii="宋体" w:hAnsi="宋体" w:cs="宋体"/>
          <w:bCs/>
        </w:rPr>
        <w:t>年9月第1版，</w:t>
      </w:r>
      <w:r>
        <w:rPr>
          <w:rFonts w:ascii="宋体" w:hAnsi="宋体" w:cs="宋体"/>
          <w:bCs/>
        </w:rPr>
        <w:t>26</w:t>
      </w:r>
      <w:r>
        <w:rPr>
          <w:rFonts w:hint="eastAsia" w:ascii="宋体" w:hAnsi="宋体" w:cs="宋体"/>
          <w:bCs/>
        </w:rPr>
        <w:t>元，</w:t>
      </w:r>
      <w:r>
        <w:rPr>
          <w:rFonts w:ascii="宋体" w:hAnsi="宋体" w:cs="宋体"/>
          <w:bCs/>
        </w:rPr>
        <w:t>ISBN</w:t>
      </w:r>
      <w:r>
        <w:rPr>
          <w:rFonts w:hint="eastAsia" w:ascii="宋体" w:hAnsi="宋体" w:cs="宋体"/>
          <w:bCs/>
        </w:rPr>
        <w:t>：</w:t>
      </w:r>
      <w:r>
        <w:rPr>
          <w:rFonts w:ascii="宋体" w:hAnsi="宋体" w:cs="宋体"/>
          <w:bCs/>
        </w:rPr>
        <w:t>9787562455066</w:t>
      </w:r>
    </w:p>
    <w:p>
      <w:pPr>
        <w:spacing w:line="360" w:lineRule="auto"/>
        <w:ind w:firstLine="420" w:firstLineChars="200"/>
        <w:rPr>
          <w:rFonts w:ascii="宋体" w:cs="宋体"/>
          <w:bCs/>
        </w:rPr>
      </w:pPr>
      <w:r>
        <w:rPr>
          <w:rFonts w:ascii="宋体" w:hAnsi="宋体" w:cs="宋体"/>
          <w:bCs/>
        </w:rPr>
        <w:t>5.</w:t>
      </w:r>
      <w:r>
        <w:rPr>
          <w:rFonts w:hint="eastAsia" w:ascii="宋体" w:hAnsi="宋体" w:cs="宋体"/>
          <w:bCs/>
        </w:rPr>
        <w:t>《物流管理信息系统与应用案例》，王丽亚著，科学出版社，</w:t>
      </w:r>
      <w:r>
        <w:rPr>
          <w:rFonts w:ascii="宋体" w:hAnsi="宋体" w:cs="宋体"/>
          <w:bCs/>
        </w:rPr>
        <w:t>2007</w:t>
      </w:r>
      <w:r>
        <w:rPr>
          <w:rFonts w:hint="eastAsia" w:ascii="宋体" w:hAnsi="宋体" w:cs="宋体"/>
          <w:bCs/>
        </w:rPr>
        <w:t>年1月第1版，</w:t>
      </w:r>
      <w:r>
        <w:rPr>
          <w:rFonts w:ascii="宋体" w:hAnsi="宋体" w:cs="宋体"/>
          <w:bCs/>
        </w:rPr>
        <w:t>39</w:t>
      </w:r>
      <w:r>
        <w:rPr>
          <w:rFonts w:hint="eastAsia" w:ascii="宋体" w:hAnsi="宋体" w:cs="宋体"/>
          <w:bCs/>
        </w:rPr>
        <w:t>元，</w:t>
      </w:r>
      <w:r>
        <w:rPr>
          <w:rFonts w:ascii="宋体" w:hAnsi="宋体" w:cs="宋体"/>
          <w:bCs/>
        </w:rPr>
        <w:t>ISBN</w:t>
      </w:r>
      <w:r>
        <w:rPr>
          <w:rFonts w:hint="eastAsia" w:ascii="宋体" w:hAnsi="宋体" w:cs="宋体"/>
          <w:bCs/>
        </w:rPr>
        <w:t>：</w:t>
      </w:r>
      <w:r>
        <w:rPr>
          <w:rFonts w:ascii="宋体" w:hAnsi="宋体" w:cs="宋体"/>
          <w:bCs/>
        </w:rPr>
        <w:t>9787030180605</w:t>
      </w:r>
    </w:p>
    <w:p>
      <w:pPr>
        <w:spacing w:line="360" w:lineRule="auto"/>
        <w:ind w:firstLine="420" w:firstLineChars="200"/>
        <w:rPr>
          <w:rFonts w:ascii="宋体" w:cs="宋体"/>
          <w:bCs/>
        </w:rPr>
      </w:pPr>
      <w:r>
        <w:rPr>
          <w:rFonts w:ascii="宋体" w:hAnsi="宋体" w:cs="宋体"/>
          <w:bCs/>
        </w:rPr>
        <w:t>6.</w:t>
      </w:r>
      <w:r>
        <w:rPr>
          <w:rFonts w:hint="eastAsia" w:ascii="宋体" w:hAnsi="宋体" w:cs="宋体"/>
          <w:bCs/>
        </w:rPr>
        <w:t>《物流信息系统》，修桂华、</w:t>
      </w:r>
      <w:r>
        <w:rPr>
          <w:rFonts w:ascii="宋体" w:hAnsi="宋体" w:cs="宋体"/>
          <w:bCs/>
        </w:rPr>
        <w:t>姜</w:t>
      </w:r>
      <w:r>
        <w:rPr>
          <w:rFonts w:hint="eastAsia" w:ascii="宋体" w:hAnsi="宋体" w:cs="宋体"/>
          <w:bCs/>
        </w:rPr>
        <w:t>颖著，北京大学出版社，</w:t>
      </w:r>
      <w:r>
        <w:rPr>
          <w:rFonts w:ascii="宋体" w:hAnsi="宋体" w:cs="宋体"/>
          <w:bCs/>
        </w:rPr>
        <w:t>2011</w:t>
      </w:r>
      <w:r>
        <w:rPr>
          <w:rFonts w:hint="eastAsia" w:ascii="宋体" w:hAnsi="宋体" w:cs="宋体"/>
          <w:bCs/>
        </w:rPr>
        <w:t>年2月第1版，</w:t>
      </w:r>
      <w:r>
        <w:rPr>
          <w:rFonts w:ascii="宋体" w:hAnsi="宋体" w:cs="宋体"/>
          <w:bCs/>
        </w:rPr>
        <w:t>32</w:t>
      </w:r>
      <w:r>
        <w:rPr>
          <w:rFonts w:hint="eastAsia" w:ascii="宋体" w:hAnsi="宋体" w:cs="宋体"/>
          <w:bCs/>
        </w:rPr>
        <w:t>元，</w:t>
      </w:r>
      <w:r>
        <w:rPr>
          <w:rFonts w:ascii="宋体" w:hAnsi="宋体" w:cs="宋体"/>
          <w:bCs/>
        </w:rPr>
        <w:t>ISBN</w:t>
      </w:r>
      <w:r>
        <w:rPr>
          <w:rFonts w:hint="eastAsia" w:ascii="宋体" w:hAnsi="宋体" w:cs="宋体"/>
          <w:bCs/>
        </w:rPr>
        <w:t>：</w:t>
      </w:r>
      <w:r>
        <w:rPr>
          <w:rFonts w:ascii="宋体" w:hAnsi="宋体" w:cs="宋体"/>
          <w:bCs/>
        </w:rPr>
        <w:t>9787301185001</w:t>
      </w:r>
    </w:p>
    <w:p>
      <w:pPr>
        <w:spacing w:line="360" w:lineRule="auto"/>
        <w:ind w:firstLine="420" w:firstLineChars="200"/>
        <w:rPr>
          <w:rFonts w:ascii="宋体" w:cs="宋体"/>
          <w:bCs/>
        </w:rPr>
      </w:pPr>
      <w:r>
        <w:rPr>
          <w:rFonts w:ascii="宋体" w:hAnsi="宋体" w:cs="宋体"/>
          <w:bCs/>
        </w:rPr>
        <w:t>7.</w:t>
      </w:r>
      <w:r>
        <w:rPr>
          <w:rFonts w:hint="eastAsia" w:ascii="宋体" w:hAnsi="宋体" w:cs="宋体"/>
          <w:bCs/>
        </w:rPr>
        <w:t>《管理信息系统案例》，李兴国著，清华大学出版社，</w:t>
      </w:r>
      <w:r>
        <w:rPr>
          <w:rFonts w:ascii="宋体" w:hAnsi="宋体" w:cs="宋体"/>
          <w:bCs/>
        </w:rPr>
        <w:t>2010</w:t>
      </w:r>
      <w:r>
        <w:rPr>
          <w:rFonts w:hint="eastAsia" w:ascii="宋体" w:hAnsi="宋体" w:cs="宋体"/>
          <w:bCs/>
        </w:rPr>
        <w:t>年9月第1版，</w:t>
      </w:r>
      <w:r>
        <w:rPr>
          <w:rFonts w:ascii="宋体" w:hAnsi="宋体" w:cs="宋体"/>
          <w:bCs/>
        </w:rPr>
        <w:t>29.8</w:t>
      </w:r>
      <w:r>
        <w:rPr>
          <w:rFonts w:hint="eastAsia" w:ascii="宋体" w:hAnsi="宋体" w:cs="宋体"/>
          <w:bCs/>
        </w:rPr>
        <w:t>元，</w:t>
      </w:r>
      <w:r>
        <w:rPr>
          <w:rFonts w:ascii="宋体" w:hAnsi="宋体" w:cs="宋体"/>
          <w:bCs/>
        </w:rPr>
        <w:t>ISBN</w:t>
      </w:r>
      <w:r>
        <w:rPr>
          <w:rFonts w:hint="eastAsia" w:ascii="宋体" w:hAnsi="宋体" w:cs="宋体"/>
          <w:bCs/>
        </w:rPr>
        <w:t>：</w:t>
      </w:r>
      <w:r>
        <w:rPr>
          <w:rFonts w:ascii="宋体" w:hAnsi="宋体" w:cs="宋体"/>
          <w:bCs/>
        </w:rPr>
        <w:t>9787302233220</w:t>
      </w:r>
    </w:p>
    <w:p>
      <w:pPr>
        <w:spacing w:line="360" w:lineRule="auto"/>
        <w:ind w:firstLine="420" w:firstLineChars="200"/>
        <w:rPr>
          <w:rFonts w:ascii="宋体" w:hAnsi="宋体" w:cs="宋体"/>
          <w:bCs/>
        </w:rPr>
      </w:pPr>
      <w:r>
        <w:rPr>
          <w:rFonts w:ascii="宋体" w:hAnsi="宋体" w:cs="宋体"/>
          <w:bCs/>
        </w:rPr>
        <w:t>8.</w:t>
      </w:r>
      <w:r>
        <w:rPr>
          <w:rFonts w:hint="eastAsia" w:ascii="宋体" w:hAnsi="宋体" w:cs="宋体"/>
          <w:bCs/>
        </w:rPr>
        <w:t>《管理信息系统开发案例集粹》，董良才著，上海交通大学出版社，</w:t>
      </w:r>
      <w:r>
        <w:rPr>
          <w:rFonts w:ascii="宋体" w:hAnsi="宋体" w:cs="宋体"/>
          <w:bCs/>
        </w:rPr>
        <w:t>2014</w:t>
      </w:r>
      <w:r>
        <w:rPr>
          <w:rFonts w:hint="eastAsia" w:ascii="宋体" w:hAnsi="宋体" w:cs="宋体"/>
          <w:bCs/>
        </w:rPr>
        <w:t>年8月第1版，</w:t>
      </w:r>
      <w:r>
        <w:rPr>
          <w:rFonts w:ascii="宋体" w:hAnsi="宋体" w:cs="宋体"/>
          <w:bCs/>
        </w:rPr>
        <w:t>58</w:t>
      </w:r>
      <w:r>
        <w:rPr>
          <w:rFonts w:hint="eastAsia" w:ascii="宋体" w:hAnsi="宋体" w:cs="宋体"/>
          <w:bCs/>
        </w:rPr>
        <w:t>元，</w:t>
      </w:r>
      <w:r>
        <w:rPr>
          <w:rFonts w:ascii="宋体" w:hAnsi="宋体" w:cs="宋体"/>
          <w:bCs/>
        </w:rPr>
        <w:t>ISBN</w:t>
      </w:r>
      <w:r>
        <w:rPr>
          <w:rFonts w:hint="eastAsia" w:ascii="宋体" w:hAnsi="宋体" w:cs="宋体"/>
          <w:bCs/>
        </w:rPr>
        <w:t>：</w:t>
      </w:r>
      <w:r>
        <w:rPr>
          <w:rFonts w:ascii="宋体" w:hAnsi="宋体" w:cs="宋体"/>
          <w:bCs/>
        </w:rPr>
        <w:t>9787313104731</w:t>
      </w:r>
    </w:p>
    <w:p>
      <w:pPr>
        <w:spacing w:line="360" w:lineRule="auto"/>
        <w:ind w:firstLine="440" w:firstLineChars="200"/>
        <w:rPr>
          <w:rFonts w:ascii="宋体" w:hAnsi="宋体" w:cs="宋体"/>
          <w:bCs/>
          <w:sz w:val="22"/>
        </w:rPr>
      </w:pPr>
      <w:r>
        <w:rPr>
          <w:rFonts w:ascii="宋体" w:hAnsi="宋体" w:cs="宋体"/>
          <w:bCs/>
          <w:sz w:val="22"/>
        </w:rPr>
        <w:t>9.</w:t>
      </w:r>
      <w:r>
        <w:rPr>
          <w:rFonts w:hint="eastAsia" w:ascii="宋体" w:hAnsi="宋体" w:cs="宋体"/>
          <w:bCs/>
          <w:sz w:val="22"/>
        </w:rPr>
        <w:t>《数据仓库与数据分析教程》，王珊著，高等教育出版社，</w:t>
      </w:r>
      <w:r>
        <w:rPr>
          <w:rFonts w:ascii="宋体" w:hAnsi="宋体" w:cs="宋体"/>
          <w:bCs/>
          <w:sz w:val="22"/>
        </w:rPr>
        <w:t>2012</w:t>
      </w:r>
      <w:r>
        <w:rPr>
          <w:rFonts w:hint="eastAsia" w:ascii="宋体" w:hAnsi="宋体" w:cs="宋体"/>
          <w:bCs/>
          <w:sz w:val="22"/>
        </w:rPr>
        <w:t>年</w:t>
      </w:r>
      <w:r>
        <w:rPr>
          <w:rFonts w:hint="eastAsia" w:ascii="宋体" w:hAnsi="宋体" w:cs="宋体"/>
          <w:bCs/>
        </w:rPr>
        <w:t>8月第1版</w:t>
      </w:r>
      <w:r>
        <w:rPr>
          <w:rFonts w:hint="eastAsia" w:ascii="宋体" w:hAnsi="宋体" w:cs="宋体"/>
          <w:bCs/>
          <w:sz w:val="22"/>
        </w:rPr>
        <w:t>，</w:t>
      </w:r>
      <w:r>
        <w:rPr>
          <w:rFonts w:ascii="宋体" w:hAnsi="宋体" w:cs="宋体"/>
          <w:bCs/>
          <w:sz w:val="22"/>
        </w:rPr>
        <w:t>30</w:t>
      </w:r>
      <w:r>
        <w:rPr>
          <w:rFonts w:hint="eastAsia" w:ascii="宋体" w:hAnsi="宋体" w:cs="宋体"/>
          <w:bCs/>
          <w:sz w:val="22"/>
        </w:rPr>
        <w:t>元，</w:t>
      </w:r>
      <w:r>
        <w:rPr>
          <w:rFonts w:ascii="宋体" w:hAnsi="宋体" w:cs="宋体"/>
          <w:bCs/>
          <w:sz w:val="22"/>
        </w:rPr>
        <w:t>ISBN</w:t>
      </w:r>
      <w:r>
        <w:rPr>
          <w:rFonts w:hint="eastAsia" w:ascii="宋体" w:hAnsi="宋体" w:cs="宋体"/>
          <w:bCs/>
          <w:sz w:val="22"/>
        </w:rPr>
        <w:t>：</w:t>
      </w:r>
      <w:r>
        <w:rPr>
          <w:rFonts w:ascii="宋体" w:hAnsi="宋体" w:cs="宋体"/>
          <w:bCs/>
          <w:sz w:val="22"/>
        </w:rPr>
        <w:t>9787040341300</w:t>
      </w:r>
    </w:p>
    <w:p>
      <w:pPr>
        <w:spacing w:line="360" w:lineRule="auto"/>
        <w:ind w:firstLine="440" w:firstLineChars="200"/>
        <w:rPr>
          <w:rFonts w:ascii="宋体" w:hAnsi="宋体" w:cs="宋体"/>
          <w:bCs/>
          <w:sz w:val="22"/>
        </w:rPr>
      </w:pPr>
      <w:r>
        <w:rPr>
          <w:rFonts w:ascii="宋体" w:hAnsi="宋体" w:cs="宋体"/>
          <w:bCs/>
          <w:sz w:val="22"/>
        </w:rPr>
        <w:t>10.</w:t>
      </w:r>
      <w:r>
        <w:rPr>
          <w:rFonts w:hint="eastAsia" w:ascii="宋体" w:hAnsi="宋体" w:cs="宋体"/>
          <w:bCs/>
          <w:sz w:val="22"/>
        </w:rPr>
        <w:t>《Access数据库程序设计》，陈雷、</w:t>
      </w:r>
      <w:r>
        <w:rPr>
          <w:rFonts w:ascii="宋体" w:hAnsi="宋体" w:cs="宋体"/>
          <w:bCs/>
          <w:sz w:val="22"/>
        </w:rPr>
        <w:t>陈</w:t>
      </w:r>
      <w:r>
        <w:rPr>
          <w:rFonts w:hint="eastAsia" w:ascii="宋体" w:hAnsi="宋体" w:cs="宋体"/>
          <w:bCs/>
          <w:sz w:val="22"/>
        </w:rPr>
        <w:t>朔鹰著，高等教育出版社，</w:t>
      </w:r>
      <w:r>
        <w:rPr>
          <w:rFonts w:ascii="宋体" w:hAnsi="宋体" w:cs="宋体"/>
          <w:bCs/>
          <w:sz w:val="22"/>
        </w:rPr>
        <w:t>2014</w:t>
      </w:r>
      <w:r>
        <w:rPr>
          <w:rFonts w:hint="eastAsia" w:ascii="宋体" w:hAnsi="宋体" w:cs="宋体"/>
          <w:bCs/>
          <w:sz w:val="22"/>
        </w:rPr>
        <w:t>年</w:t>
      </w:r>
      <w:r>
        <w:rPr>
          <w:rFonts w:ascii="宋体" w:hAnsi="宋体" w:cs="宋体"/>
          <w:bCs/>
        </w:rPr>
        <w:t>11</w:t>
      </w:r>
      <w:r>
        <w:rPr>
          <w:rFonts w:hint="eastAsia" w:ascii="宋体" w:hAnsi="宋体" w:cs="宋体"/>
          <w:bCs/>
        </w:rPr>
        <w:t>月第1版</w:t>
      </w:r>
      <w:r>
        <w:rPr>
          <w:rFonts w:hint="eastAsia" w:ascii="宋体" w:hAnsi="宋体" w:cs="宋体"/>
          <w:bCs/>
          <w:sz w:val="22"/>
        </w:rPr>
        <w:t>，</w:t>
      </w:r>
      <w:r>
        <w:rPr>
          <w:rFonts w:ascii="宋体" w:hAnsi="宋体" w:cs="宋体"/>
          <w:bCs/>
          <w:sz w:val="22"/>
        </w:rPr>
        <w:t>45</w:t>
      </w:r>
      <w:r>
        <w:rPr>
          <w:rFonts w:hint="eastAsia" w:ascii="宋体" w:hAnsi="宋体" w:cs="宋体"/>
          <w:bCs/>
          <w:sz w:val="22"/>
        </w:rPr>
        <w:t>元，</w:t>
      </w:r>
      <w:r>
        <w:rPr>
          <w:rFonts w:ascii="宋体" w:hAnsi="宋体" w:cs="宋体"/>
          <w:bCs/>
          <w:sz w:val="22"/>
        </w:rPr>
        <w:t>ISBN</w:t>
      </w:r>
      <w:r>
        <w:rPr>
          <w:rFonts w:hint="eastAsia" w:ascii="宋体" w:hAnsi="宋体" w:cs="宋体"/>
          <w:bCs/>
          <w:sz w:val="22"/>
        </w:rPr>
        <w:t>：</w:t>
      </w:r>
      <w:r>
        <w:rPr>
          <w:rFonts w:ascii="宋体" w:hAnsi="宋体" w:cs="宋体"/>
          <w:bCs/>
          <w:sz w:val="22"/>
        </w:rPr>
        <w:t>9787040413755</w:t>
      </w:r>
    </w:p>
    <w:p>
      <w:pPr>
        <w:spacing w:line="360" w:lineRule="auto"/>
        <w:ind w:firstLine="480" w:firstLineChars="200"/>
        <w:rPr>
          <w:rFonts w:ascii="微软雅黑" w:hAnsi="微软雅黑" w:eastAsia="微软雅黑"/>
        </w:rPr>
      </w:pPr>
      <w:r>
        <w:rPr>
          <w:rFonts w:hint="eastAsia" w:ascii="微软雅黑" w:hAnsi="微软雅黑" w:eastAsia="微软雅黑"/>
          <w:b/>
          <w:sz w:val="24"/>
        </w:rPr>
        <w:t>教学要求：</w:t>
      </w:r>
    </w:p>
    <w:p>
      <w:pPr>
        <w:spacing w:line="360" w:lineRule="auto"/>
        <w:ind w:firstLine="420" w:firstLineChars="200"/>
        <w:rPr>
          <w:rFonts w:ascii="Arial" w:hAnsi="Arial" w:cs="Arial"/>
        </w:rPr>
      </w:pPr>
      <w:r>
        <w:rPr>
          <w:rFonts w:hint="eastAsia" w:ascii="Arial" w:hAnsi="Arial" w:cs="Arial"/>
        </w:rPr>
        <w:t>课程</w:t>
      </w:r>
      <w:r>
        <w:rPr>
          <w:rFonts w:ascii="Arial" w:hAnsi="Arial" w:cs="Arial"/>
        </w:rPr>
        <w:t>学习的意义</w:t>
      </w:r>
      <w:r>
        <w:rPr>
          <w:rFonts w:hint="eastAsia" w:ascii="Arial" w:hAnsi="Arial" w:cs="Arial"/>
        </w:rPr>
        <w:t>是培养学生综合运用所学知识，使其具有开发管理信息系统的能力，进行信息组织、信息分析研究、传播与开发利用信息的基本能力。</w:t>
      </w:r>
    </w:p>
    <w:p>
      <w:pPr>
        <w:spacing w:line="360" w:lineRule="auto"/>
        <w:ind w:firstLine="420" w:firstLineChars="200"/>
        <w:rPr>
          <w:rFonts w:ascii="Arial" w:hAnsi="Arial" w:cs="Arial"/>
          <w:color w:val="000000"/>
        </w:rPr>
      </w:pPr>
      <w:r>
        <w:rPr>
          <w:rFonts w:hint="eastAsia" w:ascii="Arial" w:hAnsi="Arial" w:cs="Arial"/>
        </w:rPr>
        <w:t>教授</w:t>
      </w:r>
      <w:r>
        <w:rPr>
          <w:rFonts w:ascii="Arial" w:hAnsi="Arial" w:cs="Arial"/>
        </w:rPr>
        <w:t>方法</w:t>
      </w:r>
      <w:r>
        <w:rPr>
          <w:rFonts w:hint="eastAsia" w:ascii="Arial" w:hAnsi="Arial" w:cs="Arial"/>
          <w:color w:val="000000"/>
        </w:rPr>
        <w:t>积极采用案例教学广泛收集现实生活中适宜的案例，让学生通过情景的模拟和互动，自己分析、比较并抽象出一般的结论。拓宽视野，丰富自己的知识。根据教学任务，从学生的实际出发，采用启发式教学，适时安排学生进行问题的讨论。以启发学生的思维为核心，调动学生的学习主动性和积极性。重视实验课的功能，通过实际的操作和设计，使学生加深对管理信息系统开发原理与方法的理解，巩固课堂教学内容。结合学生专业特点和需求，本学期实验课，让学生应用Access数据库系统，初步开发一个“企业人事管理系统”，通过系列的上机实践，使学生掌握系统的开发步骤、设计方法和主要技术环节的处理。以强化学生的实践意识、提高其实际动手能力和创新能力。</w:t>
      </w:r>
    </w:p>
    <w:p>
      <w:pPr>
        <w:spacing w:line="360" w:lineRule="auto"/>
        <w:ind w:firstLine="420" w:firstLineChars="200"/>
        <w:rPr>
          <w:rFonts w:ascii="Arial" w:hAnsi="Arial" w:cs="Arial"/>
          <w:color w:val="000000"/>
        </w:rPr>
      </w:pPr>
      <w:r>
        <w:rPr>
          <w:rFonts w:hint="eastAsia" w:ascii="Arial" w:hAnsi="Arial" w:cs="Arial"/>
          <w:color w:val="000000"/>
        </w:rPr>
        <w:t>学习方法是每次课前学生需要</w:t>
      </w:r>
      <w:r>
        <w:rPr>
          <w:rFonts w:ascii="Arial" w:hAnsi="Arial" w:cs="Arial"/>
          <w:color w:val="000000"/>
        </w:rPr>
        <w:t>1-2</w:t>
      </w:r>
      <w:r>
        <w:rPr>
          <w:rFonts w:hint="eastAsia" w:ascii="Arial" w:hAnsi="Arial" w:cs="Arial"/>
          <w:color w:val="000000"/>
        </w:rPr>
        <w:t>小时左右时间用来预习教材内容、阅读指定经典书目并撰写读书笔记，以及上网查阅课程内容的相关资料等。课程结束后需要及时复习并按时提交平时作业。</w:t>
      </w:r>
    </w:p>
    <w:p>
      <w:pPr>
        <w:spacing w:line="360" w:lineRule="auto"/>
        <w:ind w:firstLine="420" w:firstLineChars="200"/>
        <w:rPr>
          <w:rFonts w:ascii="Arial" w:hAnsi="Arial" w:cs="Arial"/>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p>
      <w:pPr>
        <w:tabs>
          <w:tab w:val="left" w:pos="6120"/>
        </w:tabs>
        <w:spacing w:line="360" w:lineRule="auto"/>
        <w:ind w:firstLine="420" w:firstLineChars="200"/>
        <w:rPr>
          <w:rFonts w:ascii="微软雅黑" w:hAnsi="微软雅黑" w:eastAsia="微软雅黑"/>
        </w:rPr>
      </w:pPr>
      <w:r>
        <w:rPr>
          <w:rFonts w:hint="eastAsia" w:ascii="微软雅黑" w:hAnsi="微软雅黑" w:eastAsia="微软雅黑"/>
        </w:rPr>
        <w:t>【填写要求：本部分应详细填写每周（次）上课的具体时间、课程内容、阅读要求、携带材料包括课程资料和相关耗材设备、课题测验与课后习题详细等】</w:t>
      </w:r>
    </w:p>
    <w:tbl>
      <w:tblPr>
        <w:tblStyle w:val="8"/>
        <w:tblpPr w:leftFromText="180" w:rightFromText="180" w:vertAnchor="text" w:horzAnchor="page" w:tblpX="1657" w:tblpY="179"/>
        <w:tblOverlap w:val="never"/>
        <w:tblW w:w="8505" w:type="dxa"/>
        <w:tblInd w:w="0" w:type="dxa"/>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
      <w:tblGrid>
        <w:gridCol w:w="540"/>
        <w:gridCol w:w="1005"/>
        <w:gridCol w:w="1875"/>
        <w:gridCol w:w="1770"/>
        <w:gridCol w:w="1425"/>
        <w:gridCol w:w="1890"/>
      </w:tblGrid>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tl2br w:val="nil"/>
              <w:tr2bl w:val="nil"/>
            </w:tcBorders>
            <w:vAlign w:val="center"/>
          </w:tcPr>
          <w:p>
            <w:pPr>
              <w:spacing w:before="80" w:after="80"/>
              <w:rPr>
                <w:rFonts w:ascii="微软雅黑" w:hAnsi="微软雅黑" w:eastAsia="微软雅黑" w:cs="Franklin Gothic Book"/>
                <w:b/>
                <w:color w:val="000000" w:themeColor="text1"/>
                <w:kern w:val="0"/>
                <w:sz w:val="20"/>
                <w:szCs w:val="18"/>
              </w:rPr>
            </w:pPr>
            <w:r>
              <w:rPr>
                <w:rFonts w:hint="eastAsia" w:ascii="微软雅黑" w:hAnsi="微软雅黑" w:eastAsia="微软雅黑" w:cs="Franklin Gothic Book"/>
                <w:b/>
                <w:color w:val="000000"/>
                <w:kern w:val="0"/>
                <w:sz w:val="20"/>
                <w:szCs w:val="18"/>
                <w:lang w:val="zh-CN"/>
              </w:rPr>
              <w:t>周次</w:t>
            </w:r>
          </w:p>
        </w:tc>
        <w:tc>
          <w:tcPr>
            <w:tcW w:w="1005" w:type="dxa"/>
            <w:tcBorders>
              <w:top w:val="nil"/>
              <w:bottom w:val="nil"/>
              <w:right w:val="nil"/>
              <w:tl2br w:val="nil"/>
              <w:tr2bl w:val="nil"/>
            </w:tcBorders>
            <w:vAlign w:val="center"/>
          </w:tcPr>
          <w:p>
            <w:pPr>
              <w:spacing w:before="80" w:after="80"/>
              <w:jc w:val="center"/>
              <w:rPr>
                <w:rFonts w:ascii="微软雅黑" w:hAnsi="微软雅黑" w:eastAsia="微软雅黑" w:cs="Franklin Gothic Book"/>
                <w:b/>
                <w:bCs/>
                <w:color w:val="000000"/>
                <w:kern w:val="0"/>
                <w:sz w:val="20"/>
                <w:szCs w:val="18"/>
              </w:rPr>
            </w:pPr>
            <w:r>
              <w:rPr>
                <w:rFonts w:hint="eastAsia" w:ascii="微软雅黑" w:hAnsi="微软雅黑" w:eastAsia="微软雅黑" w:cs="Franklin Gothic Book"/>
                <w:b/>
                <w:bCs/>
                <w:color w:val="000000"/>
                <w:kern w:val="0"/>
                <w:sz w:val="20"/>
                <w:szCs w:val="18"/>
              </w:rPr>
              <w:t>时间</w:t>
            </w:r>
          </w:p>
        </w:tc>
        <w:tc>
          <w:tcPr>
            <w:tcW w:w="1875" w:type="dxa"/>
            <w:tcBorders>
              <w:top w:val="nil"/>
              <w:bottom w:val="nil"/>
              <w:right w:val="nil"/>
              <w:tl2br w:val="nil"/>
              <w:tr2bl w:val="nil"/>
            </w:tcBorders>
            <w:vAlign w:val="center"/>
          </w:tcPr>
          <w:p>
            <w:pPr>
              <w:spacing w:before="80" w:after="80"/>
              <w:jc w:val="center"/>
              <w:rPr>
                <w:rFonts w:ascii="微软雅黑" w:hAnsi="微软雅黑" w:eastAsia="微软雅黑" w:cs="Franklin Gothic Book"/>
                <w:color w:val="000000" w:themeColor="text1"/>
                <w:kern w:val="0"/>
                <w:sz w:val="20"/>
                <w:szCs w:val="18"/>
              </w:rPr>
            </w:pPr>
            <w:r>
              <w:rPr>
                <w:rFonts w:hint="eastAsia" w:ascii="微软雅黑" w:hAnsi="微软雅黑" w:eastAsia="微软雅黑" w:cs="Franklin Gothic Book"/>
                <w:b/>
                <w:bCs/>
                <w:color w:val="000000"/>
                <w:kern w:val="0"/>
                <w:sz w:val="20"/>
                <w:szCs w:val="18"/>
              </w:rPr>
              <w:t>内容</w:t>
            </w:r>
          </w:p>
        </w:tc>
        <w:tc>
          <w:tcPr>
            <w:tcW w:w="1770" w:type="dxa"/>
            <w:tcBorders>
              <w:top w:val="nil"/>
              <w:bottom w:val="nil"/>
              <w:right w:val="nil"/>
              <w:tl2br w:val="nil"/>
              <w:tr2bl w:val="nil"/>
            </w:tcBorders>
            <w:vAlign w:val="center"/>
          </w:tcPr>
          <w:p>
            <w:pPr>
              <w:spacing w:before="80" w:after="80"/>
              <w:jc w:val="center"/>
              <w:rPr>
                <w:rFonts w:ascii="微软雅黑" w:hAnsi="微软雅黑" w:eastAsia="微软雅黑" w:cs="Franklin Gothic Book"/>
                <w:b/>
                <w:color w:val="000000" w:themeColor="text1"/>
                <w:kern w:val="0"/>
                <w:sz w:val="20"/>
                <w:szCs w:val="18"/>
                <w:lang w:val="zh-CN"/>
              </w:rPr>
            </w:pPr>
            <w:r>
              <w:rPr>
                <w:rFonts w:hint="eastAsia" w:ascii="微软雅黑" w:hAnsi="微软雅黑" w:eastAsia="微软雅黑" w:cs="Franklin Gothic Book"/>
                <w:b/>
                <w:color w:val="000000"/>
                <w:kern w:val="0"/>
                <w:sz w:val="20"/>
                <w:szCs w:val="18"/>
                <w:lang w:val="zh-CN"/>
              </w:rPr>
              <w:t>课前阅读（必读、选读、页码范围）</w:t>
            </w:r>
          </w:p>
        </w:tc>
        <w:tc>
          <w:tcPr>
            <w:tcW w:w="1425" w:type="dxa"/>
            <w:tcBorders>
              <w:top w:val="nil"/>
              <w:bottom w:val="nil"/>
              <w:right w:val="nil"/>
              <w:tl2br w:val="nil"/>
              <w:tr2bl w:val="nil"/>
            </w:tcBorders>
            <w:vAlign w:val="center"/>
          </w:tcPr>
          <w:p>
            <w:pPr>
              <w:spacing w:before="80" w:after="80" w:line="300" w:lineRule="exact"/>
              <w:jc w:val="center"/>
              <w:rPr>
                <w:rFonts w:ascii="微软雅黑" w:hAnsi="微软雅黑" w:eastAsia="微软雅黑" w:cs="Franklin Gothic Book"/>
                <w:b/>
                <w:color w:val="000000" w:themeColor="text1"/>
                <w:kern w:val="0"/>
                <w:sz w:val="20"/>
                <w:szCs w:val="18"/>
              </w:rPr>
            </w:pPr>
            <w:r>
              <w:rPr>
                <w:rFonts w:hint="eastAsia" w:ascii="微软雅黑" w:hAnsi="微软雅黑" w:eastAsia="微软雅黑" w:cs="Franklin Gothic Book"/>
                <w:b/>
                <w:color w:val="000000"/>
                <w:kern w:val="0"/>
                <w:sz w:val="20"/>
                <w:szCs w:val="18"/>
              </w:rPr>
              <w:t>携带材料</w:t>
            </w:r>
          </w:p>
        </w:tc>
        <w:tc>
          <w:tcPr>
            <w:tcW w:w="1890" w:type="dxa"/>
            <w:tcBorders>
              <w:top w:val="nil"/>
              <w:bottom w:val="nil"/>
              <w:right w:val="nil"/>
              <w:tl2br w:val="nil"/>
              <w:tr2bl w:val="nil"/>
            </w:tcBorders>
            <w:vAlign w:val="center"/>
          </w:tcPr>
          <w:p>
            <w:pPr>
              <w:spacing w:before="80" w:after="80"/>
              <w:jc w:val="center"/>
              <w:rPr>
                <w:rFonts w:ascii="微软雅黑" w:hAnsi="微软雅黑" w:eastAsia="微软雅黑" w:cs="Franklin Gothic Book"/>
                <w:b/>
                <w:color w:val="000000" w:themeColor="text1"/>
                <w:kern w:val="0"/>
                <w:sz w:val="20"/>
                <w:szCs w:val="18"/>
              </w:rPr>
            </w:pPr>
            <w:r>
              <w:rPr>
                <w:rFonts w:hint="eastAsia" w:ascii="微软雅黑" w:hAnsi="微软雅黑" w:eastAsia="微软雅黑" w:cs="Franklin Gothic Book"/>
                <w:b/>
                <w:color w:val="000000"/>
                <w:kern w:val="0"/>
                <w:sz w:val="20"/>
                <w:szCs w:val="18"/>
              </w:rPr>
              <w:t>课堂测验与课后习题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rPr>
                <w:rFonts w:ascii="宋体" w:hAnsi="宋体" w:cs="Franklin Gothic Book"/>
                <w:b/>
                <w:color w:val="252525" w:themeColor="text1" w:themeTint="D9"/>
                <w:sz w:val="18"/>
                <w:szCs w:val="18"/>
              </w:rPr>
            </w:pPr>
            <w:r>
              <w:rPr>
                <w:rFonts w:hint="eastAsia" w:ascii="宋体" w:hAnsi="宋体" w:cs="Franklin Gothic Book"/>
                <w:b/>
                <w:color w:val="252525" w:themeColor="text1" w:themeTint="D9"/>
                <w:sz w:val="18"/>
                <w:szCs w:val="18"/>
              </w:rPr>
              <w:t>1</w:t>
            </w:r>
          </w:p>
        </w:tc>
        <w:tc>
          <w:tcPr>
            <w:tcW w:w="1005"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3.6/3-4节</w:t>
            </w:r>
          </w:p>
        </w:tc>
        <w:tc>
          <w:tcPr>
            <w:tcW w:w="1875"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1、什么是管理信息系统</w:t>
            </w:r>
          </w:p>
          <w:p>
            <w:pPr>
              <w:spacing w:before="80" w:after="80"/>
              <w:rPr>
                <w:rFonts w:ascii="宋体" w:hAnsi="宋体" w:cs="宋体"/>
                <w:bCs/>
                <w:color w:val="000000"/>
                <w:sz w:val="18"/>
                <w:szCs w:val="18"/>
              </w:rPr>
            </w:pPr>
            <w:r>
              <w:rPr>
                <w:rFonts w:ascii="宋体" w:hAnsi="宋体" w:cs="宋体"/>
                <w:bCs/>
                <w:color w:val="000000"/>
                <w:sz w:val="18"/>
                <w:szCs w:val="18"/>
              </w:rPr>
              <w:t>2</w:t>
            </w:r>
            <w:r>
              <w:rPr>
                <w:rFonts w:hint="eastAsia" w:ascii="宋体" w:hAnsi="宋体" w:cs="宋体"/>
                <w:bCs/>
                <w:color w:val="000000"/>
                <w:sz w:val="18"/>
                <w:szCs w:val="18"/>
              </w:rPr>
              <w:t>、管理信息系统的重要性及其对企业管理的影响</w:t>
            </w:r>
          </w:p>
        </w:tc>
        <w:tc>
          <w:tcPr>
            <w:tcW w:w="177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阅读</w:t>
            </w:r>
            <w:r>
              <w:rPr>
                <w:rFonts w:ascii="宋体" w:hAnsi="宋体" w:cs="宋体"/>
                <w:bCs/>
                <w:color w:val="000000"/>
                <w:sz w:val="18"/>
                <w:szCs w:val="18"/>
              </w:rPr>
              <w:t>1</w:t>
            </w:r>
            <w:r>
              <w:rPr>
                <w:rFonts w:hint="eastAsia" w:ascii="宋体" w:hAnsi="宋体" w:cs="宋体"/>
                <w:bCs/>
                <w:color w:val="000000"/>
                <w:sz w:val="18"/>
                <w:szCs w:val="18"/>
              </w:rPr>
              <w:t>（第</w:t>
            </w:r>
            <w:r>
              <w:rPr>
                <w:rFonts w:ascii="宋体" w:hAnsi="宋体" w:cs="宋体"/>
                <w:bCs/>
                <w:color w:val="000000"/>
                <w:sz w:val="18"/>
                <w:szCs w:val="18"/>
              </w:rPr>
              <w:t>3</w:t>
            </w:r>
            <w:r>
              <w:rPr>
                <w:rFonts w:hint="eastAsia" w:ascii="宋体" w:hAnsi="宋体" w:cs="宋体"/>
                <w:bCs/>
                <w:color w:val="000000"/>
                <w:sz w:val="18"/>
                <w:szCs w:val="18"/>
              </w:rPr>
              <w:t>章）</w:t>
            </w:r>
            <w:r>
              <w:rPr>
                <w:rFonts w:ascii="宋体" w:hAnsi="宋体" w:cs="宋体"/>
                <w:bCs/>
                <w:color w:val="000000"/>
                <w:sz w:val="18"/>
                <w:szCs w:val="18"/>
              </w:rPr>
              <w:t>P52-78</w:t>
            </w:r>
          </w:p>
          <w:p>
            <w:pPr>
              <w:spacing w:before="80" w:after="80"/>
              <w:rPr>
                <w:rFonts w:ascii="宋体" w:hAnsi="宋体" w:cs="宋体"/>
                <w:bCs/>
                <w:color w:val="000000"/>
                <w:sz w:val="18"/>
                <w:szCs w:val="18"/>
              </w:rPr>
            </w:pPr>
            <w:r>
              <w:rPr>
                <w:rFonts w:ascii="宋体" w:hAnsi="宋体" w:cs="宋体"/>
                <w:bCs/>
                <w:color w:val="000000"/>
                <w:sz w:val="18"/>
                <w:szCs w:val="18"/>
              </w:rPr>
              <w:t>3</w:t>
            </w:r>
            <w:r>
              <w:rPr>
                <w:rFonts w:hint="eastAsia" w:ascii="宋体" w:hAnsi="宋体" w:cs="宋体"/>
                <w:bCs/>
                <w:color w:val="000000"/>
                <w:sz w:val="18"/>
                <w:szCs w:val="18"/>
              </w:rPr>
              <w:t>（第</w:t>
            </w:r>
            <w:r>
              <w:rPr>
                <w:rFonts w:ascii="宋体" w:hAnsi="宋体" w:cs="宋体"/>
                <w:bCs/>
                <w:color w:val="000000"/>
                <w:sz w:val="18"/>
                <w:szCs w:val="18"/>
              </w:rPr>
              <w:t>1-2</w:t>
            </w:r>
            <w:r>
              <w:rPr>
                <w:rFonts w:hint="eastAsia" w:ascii="宋体" w:hAnsi="宋体" w:cs="宋体"/>
                <w:bCs/>
                <w:color w:val="000000"/>
                <w:sz w:val="18"/>
                <w:szCs w:val="18"/>
              </w:rPr>
              <w:t>章）</w:t>
            </w:r>
          </w:p>
          <w:p>
            <w:pPr>
              <w:spacing w:before="80" w:after="80"/>
              <w:rPr>
                <w:rFonts w:ascii="宋体" w:hAnsi="宋体" w:cs="宋体"/>
                <w:bCs/>
                <w:color w:val="000000"/>
                <w:sz w:val="18"/>
                <w:szCs w:val="18"/>
              </w:rPr>
            </w:pPr>
            <w:r>
              <w:rPr>
                <w:rFonts w:ascii="宋体" w:hAnsi="宋体" w:cs="宋体"/>
                <w:bCs/>
                <w:color w:val="000000"/>
                <w:sz w:val="18"/>
                <w:szCs w:val="18"/>
              </w:rPr>
              <w:t>P1-58</w:t>
            </w:r>
          </w:p>
        </w:tc>
        <w:tc>
          <w:tcPr>
            <w:tcW w:w="1425"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教材、教学参考书、课件、笔</w:t>
            </w:r>
          </w:p>
        </w:tc>
        <w:tc>
          <w:tcPr>
            <w:tcW w:w="189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课堂随机提问扁平化组织定义</w:t>
            </w:r>
          </w:p>
          <w:p>
            <w:pPr>
              <w:spacing w:before="80" w:after="80"/>
              <w:rPr>
                <w:rFonts w:ascii="宋体" w:hAnsi="宋体" w:cs="宋体"/>
                <w:bCs/>
                <w:color w:val="000000"/>
                <w:sz w:val="18"/>
                <w:szCs w:val="18"/>
              </w:rPr>
            </w:pPr>
            <w:r>
              <w:rPr>
                <w:rFonts w:hint="eastAsia" w:ascii="宋体" w:hAnsi="宋体" w:cs="宋体"/>
                <w:bCs/>
                <w:color w:val="000000"/>
                <w:sz w:val="18"/>
                <w:szCs w:val="18"/>
              </w:rPr>
              <w:t>教材P</w:t>
            </w:r>
            <w:r>
              <w:rPr>
                <w:rFonts w:ascii="宋体" w:hAnsi="宋体" w:cs="宋体"/>
                <w:bCs/>
                <w:color w:val="000000"/>
                <w:sz w:val="18"/>
                <w:szCs w:val="18"/>
              </w:rPr>
              <w:t>23</w:t>
            </w:r>
            <w:r>
              <w:rPr>
                <w:rFonts w:hint="eastAsia" w:ascii="宋体" w:hAnsi="宋体" w:cs="宋体"/>
                <w:bCs/>
                <w:color w:val="000000"/>
                <w:sz w:val="18"/>
                <w:szCs w:val="18"/>
              </w:rPr>
              <w:t>，习题</w:t>
            </w:r>
            <w:r>
              <w:rPr>
                <w:rFonts w:ascii="宋体" w:hAnsi="宋体" w:cs="宋体"/>
                <w:bCs/>
                <w:color w:val="000000"/>
                <w:sz w:val="18"/>
                <w:szCs w:val="18"/>
              </w:rPr>
              <w:t>3</w:t>
            </w:r>
            <w:r>
              <w:rPr>
                <w:rFonts w:hint="eastAsia" w:ascii="宋体" w:hAnsi="宋体" w:cs="宋体"/>
                <w:bCs/>
                <w:color w:val="000000"/>
                <w:sz w:val="18"/>
                <w:szCs w:val="18"/>
              </w:rPr>
              <w:t>-4题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rPr>
                <w:rFonts w:ascii="宋体" w:hAnsi="宋体" w:cs="Franklin Gothic Book"/>
                <w:b/>
                <w:color w:val="252525" w:themeColor="text1" w:themeTint="D9"/>
                <w:sz w:val="18"/>
                <w:szCs w:val="18"/>
              </w:rPr>
            </w:pPr>
            <w:r>
              <w:rPr>
                <w:rFonts w:hint="eastAsia" w:ascii="宋体" w:hAnsi="宋体" w:cs="Franklin Gothic Book"/>
                <w:b/>
                <w:color w:val="252525" w:themeColor="text1" w:themeTint="D9"/>
                <w:sz w:val="18"/>
                <w:szCs w:val="18"/>
              </w:rPr>
              <w:t>2</w:t>
            </w:r>
          </w:p>
        </w:tc>
        <w:tc>
          <w:tcPr>
            <w:tcW w:w="1005"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3.13/3-4节</w:t>
            </w:r>
          </w:p>
        </w:tc>
        <w:tc>
          <w:tcPr>
            <w:tcW w:w="1875" w:type="dxa"/>
            <w:vAlign w:val="center"/>
          </w:tcPr>
          <w:p>
            <w:pPr>
              <w:spacing w:before="80" w:after="80"/>
              <w:rPr>
                <w:rFonts w:ascii="宋体" w:hAnsi="宋体" w:cs="宋体"/>
                <w:bCs/>
                <w:color w:val="000000"/>
                <w:sz w:val="18"/>
                <w:szCs w:val="18"/>
              </w:rPr>
            </w:pPr>
            <w:r>
              <w:rPr>
                <w:rFonts w:ascii="宋体" w:hAnsi="宋体" w:cs="宋体"/>
                <w:bCs/>
                <w:color w:val="000000"/>
                <w:sz w:val="18"/>
                <w:szCs w:val="18"/>
              </w:rPr>
              <w:t>1</w:t>
            </w:r>
            <w:r>
              <w:rPr>
                <w:rFonts w:hint="eastAsia" w:ascii="宋体" w:hAnsi="宋体" w:cs="宋体"/>
                <w:bCs/>
                <w:color w:val="000000"/>
                <w:sz w:val="18"/>
                <w:szCs w:val="18"/>
              </w:rPr>
              <w:t>、管理信息系统的性质</w:t>
            </w:r>
          </w:p>
          <w:p>
            <w:pPr>
              <w:spacing w:before="80" w:after="80"/>
              <w:rPr>
                <w:rFonts w:ascii="宋体" w:hAnsi="宋体" w:cs="宋体"/>
                <w:bCs/>
                <w:color w:val="000000"/>
                <w:sz w:val="18"/>
                <w:szCs w:val="18"/>
              </w:rPr>
            </w:pPr>
            <w:r>
              <w:rPr>
                <w:rFonts w:hint="eastAsia" w:ascii="宋体" w:hAnsi="宋体" w:cs="宋体"/>
                <w:bCs/>
                <w:color w:val="000000"/>
                <w:sz w:val="18"/>
                <w:szCs w:val="18"/>
              </w:rPr>
              <w:t>2、管理信息系统的概念</w:t>
            </w:r>
          </w:p>
          <w:p>
            <w:pPr>
              <w:spacing w:before="80" w:after="80"/>
              <w:rPr>
                <w:rFonts w:ascii="宋体" w:hAnsi="宋体" w:cs="宋体"/>
                <w:bCs/>
                <w:color w:val="000000"/>
                <w:sz w:val="18"/>
                <w:szCs w:val="18"/>
              </w:rPr>
            </w:pPr>
            <w:r>
              <w:rPr>
                <w:rFonts w:hint="eastAsia" w:ascii="宋体" w:hAnsi="宋体" w:cs="宋体"/>
                <w:bCs/>
                <w:color w:val="000000"/>
                <w:sz w:val="18"/>
                <w:szCs w:val="18"/>
              </w:rPr>
              <w:t>3、管理理论的回顾</w:t>
            </w:r>
          </w:p>
          <w:p>
            <w:pPr>
              <w:spacing w:before="80" w:after="80"/>
              <w:rPr>
                <w:rFonts w:ascii="宋体" w:hAnsi="宋体" w:cs="宋体"/>
                <w:bCs/>
                <w:color w:val="000000"/>
                <w:sz w:val="18"/>
                <w:szCs w:val="18"/>
              </w:rPr>
            </w:pPr>
            <w:r>
              <w:rPr>
                <w:rFonts w:hint="eastAsia" w:ascii="宋体" w:hAnsi="宋体" w:cs="宋体"/>
                <w:bCs/>
                <w:color w:val="000000"/>
                <w:sz w:val="18"/>
                <w:szCs w:val="18"/>
              </w:rPr>
              <w:t>4、信息理论的回顾</w:t>
            </w:r>
          </w:p>
          <w:p>
            <w:pPr>
              <w:spacing w:before="80" w:after="80"/>
              <w:rPr>
                <w:rFonts w:ascii="宋体" w:hAnsi="宋体" w:cs="宋体"/>
                <w:bCs/>
                <w:color w:val="000000"/>
                <w:sz w:val="18"/>
                <w:szCs w:val="18"/>
              </w:rPr>
            </w:pPr>
            <w:r>
              <w:rPr>
                <w:rFonts w:hint="eastAsia" w:ascii="宋体" w:hAnsi="宋体" w:cs="宋体"/>
                <w:bCs/>
                <w:color w:val="000000"/>
                <w:sz w:val="18"/>
                <w:szCs w:val="18"/>
              </w:rPr>
              <w:t>5、系统理论</w:t>
            </w:r>
            <w:r>
              <w:rPr>
                <w:rFonts w:ascii="宋体" w:hAnsi="宋体" w:cs="宋体"/>
                <w:bCs/>
                <w:color w:val="000000"/>
                <w:sz w:val="18"/>
                <w:szCs w:val="18"/>
              </w:rPr>
              <w:t>的</w:t>
            </w:r>
            <w:r>
              <w:rPr>
                <w:rFonts w:hint="eastAsia" w:ascii="宋体" w:hAnsi="宋体" w:cs="宋体"/>
                <w:bCs/>
                <w:color w:val="000000"/>
                <w:sz w:val="18"/>
                <w:szCs w:val="18"/>
              </w:rPr>
              <w:t>回顾</w:t>
            </w:r>
          </w:p>
        </w:tc>
        <w:tc>
          <w:tcPr>
            <w:tcW w:w="177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阅读</w:t>
            </w:r>
            <w:r>
              <w:rPr>
                <w:rFonts w:ascii="宋体" w:hAnsi="宋体" w:cs="宋体"/>
                <w:bCs/>
                <w:color w:val="000000"/>
                <w:sz w:val="18"/>
                <w:szCs w:val="18"/>
              </w:rPr>
              <w:t>6</w:t>
            </w:r>
            <w:r>
              <w:rPr>
                <w:rFonts w:hint="eastAsia" w:ascii="宋体" w:hAnsi="宋体" w:cs="宋体"/>
                <w:bCs/>
                <w:color w:val="000000"/>
                <w:sz w:val="18"/>
                <w:szCs w:val="18"/>
              </w:rPr>
              <w:t>（第</w:t>
            </w:r>
            <w:r>
              <w:rPr>
                <w:rFonts w:ascii="宋体" w:hAnsi="宋体" w:cs="宋体"/>
                <w:bCs/>
                <w:color w:val="000000"/>
                <w:sz w:val="18"/>
                <w:szCs w:val="18"/>
              </w:rPr>
              <w:t>3</w:t>
            </w:r>
            <w:r>
              <w:rPr>
                <w:rFonts w:hint="eastAsia" w:ascii="宋体" w:hAnsi="宋体" w:cs="宋体"/>
                <w:bCs/>
                <w:color w:val="000000"/>
                <w:sz w:val="18"/>
                <w:szCs w:val="18"/>
              </w:rPr>
              <w:t>章）</w:t>
            </w:r>
          </w:p>
          <w:p>
            <w:pPr>
              <w:spacing w:before="80" w:after="80"/>
              <w:rPr>
                <w:rFonts w:ascii="宋体" w:hAnsi="宋体" w:cs="宋体"/>
                <w:bCs/>
                <w:color w:val="000000"/>
                <w:sz w:val="18"/>
                <w:szCs w:val="18"/>
              </w:rPr>
            </w:pPr>
            <w:r>
              <w:rPr>
                <w:rFonts w:ascii="宋体" w:hAnsi="宋体" w:cs="宋体"/>
                <w:bCs/>
                <w:color w:val="000000"/>
                <w:sz w:val="18"/>
                <w:szCs w:val="18"/>
              </w:rPr>
              <w:t>P41-48</w:t>
            </w:r>
          </w:p>
          <w:p>
            <w:pPr>
              <w:spacing w:before="80" w:after="80"/>
              <w:rPr>
                <w:rFonts w:ascii="宋体" w:hAnsi="宋体" w:cs="宋体"/>
                <w:bCs/>
                <w:color w:val="000000"/>
                <w:sz w:val="18"/>
                <w:szCs w:val="18"/>
              </w:rPr>
            </w:pPr>
            <w:r>
              <w:rPr>
                <w:rFonts w:ascii="宋体" w:hAnsi="宋体" w:cs="宋体"/>
                <w:bCs/>
                <w:color w:val="000000"/>
                <w:sz w:val="18"/>
                <w:szCs w:val="18"/>
              </w:rPr>
              <w:t>7</w:t>
            </w:r>
            <w:r>
              <w:rPr>
                <w:rFonts w:hint="eastAsia" w:ascii="宋体" w:hAnsi="宋体" w:cs="宋体"/>
                <w:bCs/>
                <w:color w:val="000000"/>
                <w:sz w:val="18"/>
                <w:szCs w:val="18"/>
              </w:rPr>
              <w:t>（第</w:t>
            </w:r>
            <w:r>
              <w:rPr>
                <w:rFonts w:ascii="宋体" w:hAnsi="宋体" w:cs="宋体"/>
                <w:bCs/>
                <w:color w:val="000000"/>
                <w:sz w:val="18"/>
                <w:szCs w:val="18"/>
              </w:rPr>
              <w:t>1</w:t>
            </w:r>
            <w:r>
              <w:rPr>
                <w:rFonts w:hint="eastAsia" w:ascii="宋体" w:hAnsi="宋体" w:cs="宋体"/>
                <w:bCs/>
                <w:color w:val="000000"/>
                <w:sz w:val="18"/>
                <w:szCs w:val="18"/>
              </w:rPr>
              <w:t>章）</w:t>
            </w:r>
          </w:p>
          <w:p>
            <w:pPr>
              <w:spacing w:before="80" w:after="80"/>
              <w:rPr>
                <w:rFonts w:ascii="宋体" w:hAnsi="宋体" w:cs="宋体"/>
                <w:bCs/>
                <w:color w:val="000000"/>
                <w:sz w:val="18"/>
                <w:szCs w:val="18"/>
              </w:rPr>
            </w:pPr>
            <w:r>
              <w:rPr>
                <w:rFonts w:ascii="宋体" w:hAnsi="宋体" w:cs="宋体"/>
                <w:bCs/>
                <w:color w:val="000000"/>
                <w:sz w:val="18"/>
                <w:szCs w:val="18"/>
              </w:rPr>
              <w:t>P26-33</w:t>
            </w:r>
          </w:p>
          <w:p>
            <w:pPr>
              <w:spacing w:before="80" w:after="80"/>
              <w:rPr>
                <w:rFonts w:ascii="宋体" w:hAnsi="宋体" w:cs="宋体"/>
                <w:bCs/>
                <w:color w:val="000000"/>
                <w:sz w:val="18"/>
                <w:szCs w:val="18"/>
              </w:rPr>
            </w:pPr>
            <w:r>
              <w:rPr>
                <w:rFonts w:hint="eastAsia" w:ascii="宋体" w:hAnsi="宋体" w:cs="宋体"/>
                <w:bCs/>
                <w:color w:val="000000"/>
                <w:sz w:val="18"/>
                <w:szCs w:val="18"/>
              </w:rPr>
              <w:t>阅读</w:t>
            </w:r>
            <w:r>
              <w:rPr>
                <w:rFonts w:ascii="宋体" w:hAnsi="宋体" w:cs="宋体"/>
                <w:bCs/>
                <w:color w:val="000000"/>
                <w:sz w:val="18"/>
                <w:szCs w:val="18"/>
              </w:rPr>
              <w:t>3</w:t>
            </w:r>
            <w:r>
              <w:rPr>
                <w:rFonts w:hint="eastAsia" w:ascii="宋体" w:hAnsi="宋体" w:cs="宋体"/>
                <w:bCs/>
                <w:color w:val="000000"/>
                <w:sz w:val="18"/>
                <w:szCs w:val="18"/>
              </w:rPr>
              <w:t>（第</w:t>
            </w:r>
            <w:r>
              <w:rPr>
                <w:rFonts w:ascii="宋体" w:hAnsi="宋体" w:cs="宋体"/>
                <w:bCs/>
                <w:color w:val="000000"/>
                <w:sz w:val="18"/>
                <w:szCs w:val="18"/>
              </w:rPr>
              <w:t>1</w:t>
            </w:r>
            <w:r>
              <w:rPr>
                <w:rFonts w:hint="eastAsia" w:ascii="宋体" w:hAnsi="宋体" w:cs="宋体"/>
                <w:bCs/>
                <w:color w:val="000000"/>
                <w:sz w:val="18"/>
                <w:szCs w:val="18"/>
              </w:rPr>
              <w:t>章）</w:t>
            </w:r>
          </w:p>
          <w:p>
            <w:pPr>
              <w:spacing w:before="80" w:after="80"/>
              <w:rPr>
                <w:rFonts w:ascii="宋体" w:hAnsi="宋体" w:cs="宋体"/>
                <w:bCs/>
                <w:color w:val="000000"/>
                <w:sz w:val="18"/>
                <w:szCs w:val="18"/>
              </w:rPr>
            </w:pPr>
            <w:r>
              <w:rPr>
                <w:rFonts w:ascii="宋体" w:hAnsi="宋体" w:cs="宋体"/>
                <w:bCs/>
                <w:color w:val="000000"/>
                <w:sz w:val="18"/>
                <w:szCs w:val="18"/>
              </w:rPr>
              <w:t>P12-22</w:t>
            </w:r>
          </w:p>
        </w:tc>
        <w:tc>
          <w:tcPr>
            <w:tcW w:w="1425"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教材、教学参考书、课件、笔</w:t>
            </w:r>
          </w:p>
        </w:tc>
        <w:tc>
          <w:tcPr>
            <w:tcW w:w="189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课堂随机提问组织管理的运行控制层处理的是什么问题</w:t>
            </w:r>
          </w:p>
          <w:p>
            <w:pPr>
              <w:spacing w:before="80" w:after="80"/>
              <w:rPr>
                <w:rFonts w:ascii="宋体" w:hAnsi="宋体" w:cs="宋体"/>
                <w:bCs/>
                <w:color w:val="000000"/>
                <w:sz w:val="18"/>
                <w:szCs w:val="18"/>
              </w:rPr>
            </w:pPr>
            <w:r>
              <w:rPr>
                <w:rFonts w:hint="eastAsia" w:ascii="宋体" w:hAnsi="宋体" w:cs="宋体"/>
                <w:bCs/>
                <w:color w:val="000000"/>
                <w:sz w:val="18"/>
                <w:szCs w:val="18"/>
              </w:rPr>
              <w:t>教材P</w:t>
            </w:r>
            <w:r>
              <w:rPr>
                <w:rFonts w:ascii="宋体" w:hAnsi="宋体" w:cs="宋体"/>
                <w:bCs/>
                <w:color w:val="000000"/>
                <w:sz w:val="18"/>
                <w:szCs w:val="18"/>
              </w:rPr>
              <w:t>40</w:t>
            </w:r>
            <w:r>
              <w:rPr>
                <w:rFonts w:hint="eastAsia" w:ascii="宋体" w:hAnsi="宋体" w:cs="宋体"/>
                <w:bCs/>
                <w:color w:val="000000"/>
                <w:sz w:val="18"/>
                <w:szCs w:val="18"/>
              </w:rPr>
              <w:t>，习题</w:t>
            </w:r>
            <w:r>
              <w:rPr>
                <w:rFonts w:ascii="宋体" w:hAnsi="宋体" w:cs="宋体"/>
                <w:bCs/>
                <w:color w:val="000000"/>
                <w:sz w:val="18"/>
                <w:szCs w:val="18"/>
              </w:rPr>
              <w:t>3</w:t>
            </w:r>
            <w:r>
              <w:rPr>
                <w:rFonts w:hint="eastAsia" w:ascii="宋体" w:hAnsi="宋体" w:cs="宋体"/>
                <w:bCs/>
                <w:color w:val="000000"/>
                <w:sz w:val="18"/>
                <w:szCs w:val="18"/>
              </w:rPr>
              <w:t>-</w:t>
            </w:r>
            <w:r>
              <w:rPr>
                <w:rFonts w:ascii="宋体" w:hAnsi="宋体" w:cs="宋体"/>
                <w:bCs/>
                <w:color w:val="000000"/>
                <w:sz w:val="18"/>
                <w:szCs w:val="18"/>
              </w:rPr>
              <w:t>5</w:t>
            </w:r>
            <w:r>
              <w:rPr>
                <w:rFonts w:hint="eastAsia" w:ascii="宋体" w:hAnsi="宋体" w:cs="宋体"/>
                <w:bCs/>
                <w:color w:val="000000"/>
                <w:sz w:val="18"/>
                <w:szCs w:val="18"/>
              </w:rPr>
              <w:t>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rPr>
                <w:rFonts w:ascii="宋体" w:hAnsi="宋体" w:cs="Franklin Gothic Book"/>
                <w:color w:val="252525" w:themeColor="text1" w:themeTint="D9"/>
                <w:sz w:val="18"/>
                <w:szCs w:val="18"/>
              </w:rPr>
            </w:pPr>
            <w:r>
              <w:rPr>
                <w:rFonts w:hint="eastAsia" w:ascii="宋体" w:hAnsi="宋体" w:cs="Franklin Gothic Book"/>
                <w:b/>
                <w:color w:val="252525" w:themeColor="text1" w:themeTint="D9"/>
                <w:sz w:val="18"/>
                <w:szCs w:val="18"/>
              </w:rPr>
              <w:t>3</w:t>
            </w:r>
          </w:p>
        </w:tc>
        <w:tc>
          <w:tcPr>
            <w:tcW w:w="1005" w:type="dxa"/>
          </w:tcPr>
          <w:p>
            <w:pPr>
              <w:spacing w:before="80" w:after="80"/>
              <w:rPr>
                <w:rFonts w:ascii="宋体" w:hAnsi="宋体" w:cs="宋体"/>
                <w:bCs/>
                <w:color w:val="000000"/>
                <w:sz w:val="18"/>
                <w:szCs w:val="18"/>
              </w:rPr>
            </w:pPr>
          </w:p>
          <w:p>
            <w:pPr>
              <w:spacing w:before="80" w:after="80"/>
              <w:rPr>
                <w:rFonts w:hint="eastAsia" w:ascii="宋体" w:hAnsi="宋体" w:cs="宋体"/>
                <w:bCs/>
                <w:color w:val="000000"/>
                <w:sz w:val="18"/>
                <w:szCs w:val="18"/>
              </w:rPr>
            </w:pPr>
          </w:p>
          <w:p>
            <w:pPr>
              <w:spacing w:before="80" w:after="80"/>
              <w:rPr>
                <w:rFonts w:ascii="宋体" w:hAnsi="宋体" w:cs="宋体"/>
                <w:bCs/>
                <w:color w:val="000000"/>
                <w:sz w:val="18"/>
                <w:szCs w:val="18"/>
              </w:rPr>
            </w:pPr>
            <w:r>
              <w:rPr>
                <w:rFonts w:hint="eastAsia" w:ascii="宋体" w:hAnsi="宋体" w:cs="宋体"/>
                <w:bCs/>
                <w:color w:val="000000"/>
                <w:sz w:val="18"/>
                <w:szCs w:val="18"/>
              </w:rPr>
              <w:t>3.20/3-4节</w:t>
            </w:r>
          </w:p>
        </w:tc>
        <w:tc>
          <w:tcPr>
            <w:tcW w:w="1875" w:type="dxa"/>
            <w:vAlign w:val="center"/>
          </w:tcPr>
          <w:p>
            <w:pPr>
              <w:spacing w:before="80" w:after="80"/>
              <w:rPr>
                <w:rFonts w:ascii="宋体" w:hAnsi="宋体" w:cs="宋体"/>
                <w:bCs/>
                <w:color w:val="000000"/>
                <w:sz w:val="18"/>
                <w:szCs w:val="18"/>
              </w:rPr>
            </w:pPr>
          </w:p>
          <w:p>
            <w:pPr>
              <w:spacing w:before="80" w:after="80"/>
              <w:ind w:firstLine="176" w:firstLineChars="98"/>
              <w:rPr>
                <w:rFonts w:ascii="宋体" w:hAnsi="宋体" w:cs="宋体"/>
                <w:bCs/>
                <w:color w:val="000000"/>
                <w:sz w:val="18"/>
                <w:szCs w:val="18"/>
              </w:rPr>
            </w:pPr>
            <w:r>
              <w:rPr>
                <w:rFonts w:ascii="宋体" w:hAnsi="宋体" w:cs="宋体"/>
                <w:bCs/>
                <w:color w:val="000000"/>
                <w:sz w:val="18"/>
                <w:szCs w:val="18"/>
              </w:rPr>
              <w:t>1</w:t>
            </w:r>
            <w:r>
              <w:rPr>
                <w:rFonts w:hint="eastAsia" w:ascii="宋体" w:hAnsi="宋体" w:cs="宋体"/>
                <w:bCs/>
                <w:color w:val="000000"/>
                <w:sz w:val="18"/>
                <w:szCs w:val="18"/>
              </w:rPr>
              <w:t>、网络计算的模式</w:t>
            </w:r>
          </w:p>
          <w:p>
            <w:pPr>
              <w:spacing w:before="80" w:after="80"/>
              <w:ind w:firstLine="176" w:firstLineChars="98"/>
              <w:rPr>
                <w:rFonts w:ascii="宋体" w:hAnsi="宋体" w:cs="宋体"/>
                <w:bCs/>
                <w:color w:val="000000"/>
                <w:sz w:val="18"/>
                <w:szCs w:val="18"/>
              </w:rPr>
            </w:pPr>
            <w:r>
              <w:rPr>
                <w:rFonts w:ascii="宋体" w:hAnsi="宋体" w:cs="宋体"/>
                <w:bCs/>
                <w:color w:val="000000"/>
                <w:sz w:val="18"/>
                <w:szCs w:val="18"/>
              </w:rPr>
              <w:t>2</w:t>
            </w:r>
            <w:r>
              <w:rPr>
                <w:rFonts w:hint="eastAsia" w:ascii="宋体" w:hAnsi="宋体" w:cs="宋体"/>
                <w:bCs/>
                <w:color w:val="000000"/>
                <w:sz w:val="18"/>
                <w:szCs w:val="18"/>
              </w:rPr>
              <w:t>、计算机硬件</w:t>
            </w:r>
          </w:p>
          <w:p>
            <w:pPr>
              <w:spacing w:before="80" w:after="80"/>
              <w:rPr>
                <w:rFonts w:ascii="宋体" w:hAnsi="宋体" w:cs="宋体"/>
                <w:bCs/>
                <w:color w:val="000000"/>
                <w:sz w:val="18"/>
                <w:szCs w:val="18"/>
              </w:rPr>
            </w:pPr>
          </w:p>
        </w:tc>
        <w:tc>
          <w:tcPr>
            <w:tcW w:w="177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阅读</w:t>
            </w:r>
            <w:r>
              <w:rPr>
                <w:rFonts w:ascii="宋体" w:hAnsi="宋体" w:cs="宋体"/>
                <w:bCs/>
                <w:color w:val="000000"/>
                <w:sz w:val="18"/>
                <w:szCs w:val="18"/>
              </w:rPr>
              <w:t>1</w:t>
            </w:r>
            <w:r>
              <w:rPr>
                <w:rFonts w:hint="eastAsia" w:ascii="宋体" w:hAnsi="宋体" w:cs="宋体"/>
                <w:bCs/>
                <w:color w:val="000000"/>
                <w:sz w:val="18"/>
                <w:szCs w:val="18"/>
              </w:rPr>
              <w:t>（第</w:t>
            </w:r>
            <w:r>
              <w:rPr>
                <w:rFonts w:ascii="宋体" w:hAnsi="宋体" w:cs="宋体"/>
                <w:bCs/>
                <w:color w:val="000000"/>
                <w:sz w:val="18"/>
                <w:szCs w:val="18"/>
              </w:rPr>
              <w:t>5</w:t>
            </w:r>
            <w:r>
              <w:rPr>
                <w:rFonts w:hint="eastAsia" w:ascii="宋体" w:hAnsi="宋体" w:cs="宋体"/>
                <w:bCs/>
                <w:color w:val="000000"/>
                <w:sz w:val="18"/>
                <w:szCs w:val="18"/>
              </w:rPr>
              <w:t>章）</w:t>
            </w:r>
            <w:r>
              <w:rPr>
                <w:rFonts w:ascii="宋体" w:hAnsi="宋体" w:cs="宋体"/>
                <w:bCs/>
                <w:color w:val="000000"/>
                <w:sz w:val="18"/>
                <w:szCs w:val="18"/>
              </w:rPr>
              <w:t xml:space="preserve"> P107-121</w:t>
            </w:r>
          </w:p>
          <w:p>
            <w:pPr>
              <w:spacing w:before="80" w:after="80"/>
              <w:rPr>
                <w:rFonts w:ascii="宋体" w:hAnsi="宋体" w:cs="宋体"/>
                <w:bCs/>
                <w:color w:val="000000"/>
                <w:sz w:val="18"/>
                <w:szCs w:val="18"/>
              </w:rPr>
            </w:pPr>
            <w:r>
              <w:rPr>
                <w:rFonts w:ascii="宋体" w:hAnsi="宋体" w:cs="宋体"/>
                <w:bCs/>
                <w:color w:val="000000"/>
                <w:sz w:val="18"/>
                <w:szCs w:val="18"/>
              </w:rPr>
              <w:t>2</w:t>
            </w:r>
            <w:r>
              <w:rPr>
                <w:rFonts w:hint="eastAsia" w:ascii="宋体" w:hAnsi="宋体" w:cs="宋体"/>
                <w:bCs/>
                <w:color w:val="000000"/>
                <w:sz w:val="18"/>
                <w:szCs w:val="18"/>
              </w:rPr>
              <w:t>（第</w:t>
            </w:r>
            <w:r>
              <w:rPr>
                <w:rFonts w:ascii="宋体" w:hAnsi="宋体" w:cs="宋体"/>
                <w:bCs/>
                <w:color w:val="000000"/>
                <w:sz w:val="18"/>
                <w:szCs w:val="18"/>
              </w:rPr>
              <w:t>2</w:t>
            </w:r>
            <w:r>
              <w:rPr>
                <w:rFonts w:hint="eastAsia" w:ascii="宋体" w:hAnsi="宋体" w:cs="宋体"/>
                <w:bCs/>
                <w:color w:val="000000"/>
                <w:sz w:val="18"/>
                <w:szCs w:val="18"/>
              </w:rPr>
              <w:t>章）</w:t>
            </w:r>
            <w:r>
              <w:rPr>
                <w:rFonts w:ascii="宋体" w:hAnsi="宋体" w:cs="宋体"/>
                <w:bCs/>
                <w:color w:val="000000"/>
                <w:sz w:val="18"/>
                <w:szCs w:val="18"/>
              </w:rPr>
              <w:t xml:space="preserve"> P20-23</w:t>
            </w:r>
          </w:p>
          <w:p>
            <w:pPr>
              <w:spacing w:before="80" w:after="80"/>
              <w:rPr>
                <w:rFonts w:ascii="宋体" w:hAnsi="宋体" w:cs="宋体"/>
                <w:bCs/>
                <w:color w:val="000000"/>
                <w:sz w:val="18"/>
                <w:szCs w:val="18"/>
              </w:rPr>
            </w:pPr>
            <w:r>
              <w:rPr>
                <w:rFonts w:ascii="宋体" w:hAnsi="宋体" w:cs="宋体"/>
                <w:bCs/>
                <w:color w:val="000000"/>
                <w:sz w:val="18"/>
                <w:szCs w:val="18"/>
              </w:rPr>
              <w:t>5</w:t>
            </w:r>
            <w:r>
              <w:rPr>
                <w:rFonts w:hint="eastAsia" w:ascii="宋体" w:hAnsi="宋体" w:cs="宋体"/>
                <w:bCs/>
                <w:color w:val="000000"/>
                <w:sz w:val="18"/>
                <w:szCs w:val="18"/>
              </w:rPr>
              <w:t>（第</w:t>
            </w:r>
            <w:r>
              <w:rPr>
                <w:rFonts w:ascii="宋体" w:hAnsi="宋体" w:cs="宋体"/>
                <w:bCs/>
                <w:color w:val="000000"/>
                <w:sz w:val="18"/>
                <w:szCs w:val="18"/>
              </w:rPr>
              <w:t>2</w:t>
            </w:r>
            <w:r>
              <w:rPr>
                <w:rFonts w:hint="eastAsia" w:ascii="宋体" w:hAnsi="宋体" w:cs="宋体"/>
                <w:bCs/>
                <w:color w:val="000000"/>
                <w:sz w:val="18"/>
                <w:szCs w:val="18"/>
              </w:rPr>
              <w:t>章）</w:t>
            </w:r>
            <w:r>
              <w:rPr>
                <w:rFonts w:ascii="宋体" w:hAnsi="宋体" w:cs="宋体"/>
                <w:bCs/>
                <w:color w:val="000000"/>
                <w:sz w:val="18"/>
                <w:szCs w:val="18"/>
              </w:rPr>
              <w:t xml:space="preserve"> P40-46</w:t>
            </w:r>
          </w:p>
          <w:p>
            <w:pPr>
              <w:spacing w:before="80" w:after="80"/>
              <w:rPr>
                <w:rFonts w:ascii="宋体" w:hAnsi="宋体" w:cs="宋体"/>
                <w:bCs/>
                <w:color w:val="000000"/>
                <w:sz w:val="18"/>
                <w:szCs w:val="18"/>
              </w:rPr>
            </w:pPr>
            <w:r>
              <w:rPr>
                <w:rFonts w:ascii="宋体" w:hAnsi="宋体" w:cs="宋体"/>
                <w:bCs/>
                <w:color w:val="000000"/>
                <w:sz w:val="18"/>
                <w:szCs w:val="18"/>
              </w:rPr>
              <w:t>6</w:t>
            </w:r>
            <w:r>
              <w:rPr>
                <w:rFonts w:hint="eastAsia" w:ascii="宋体" w:hAnsi="宋体" w:cs="宋体"/>
                <w:bCs/>
                <w:color w:val="000000"/>
                <w:sz w:val="18"/>
                <w:szCs w:val="18"/>
              </w:rPr>
              <w:t>（第</w:t>
            </w:r>
            <w:r>
              <w:rPr>
                <w:rFonts w:ascii="宋体" w:hAnsi="宋体" w:cs="宋体"/>
                <w:bCs/>
                <w:color w:val="000000"/>
                <w:sz w:val="18"/>
                <w:szCs w:val="18"/>
              </w:rPr>
              <w:t>3</w:t>
            </w:r>
            <w:r>
              <w:rPr>
                <w:rFonts w:hint="eastAsia" w:ascii="宋体" w:hAnsi="宋体" w:cs="宋体"/>
                <w:bCs/>
                <w:color w:val="000000"/>
                <w:sz w:val="18"/>
                <w:szCs w:val="18"/>
              </w:rPr>
              <w:t>章）</w:t>
            </w:r>
            <w:r>
              <w:rPr>
                <w:rFonts w:ascii="宋体" w:hAnsi="宋体" w:cs="宋体"/>
                <w:bCs/>
                <w:color w:val="000000"/>
                <w:sz w:val="18"/>
                <w:szCs w:val="18"/>
              </w:rPr>
              <w:t xml:space="preserve"> P44-46</w:t>
            </w:r>
          </w:p>
        </w:tc>
        <w:tc>
          <w:tcPr>
            <w:tcW w:w="1425" w:type="dxa"/>
          </w:tcPr>
          <w:p>
            <w:pPr>
              <w:spacing w:before="80" w:after="80"/>
              <w:rPr>
                <w:rFonts w:ascii="宋体" w:hAnsi="宋体" w:cs="宋体"/>
                <w:bCs/>
                <w:color w:val="000000"/>
                <w:sz w:val="18"/>
                <w:szCs w:val="18"/>
              </w:rPr>
            </w:pPr>
          </w:p>
          <w:p>
            <w:pPr>
              <w:spacing w:before="80" w:after="80"/>
              <w:rPr>
                <w:rFonts w:ascii="宋体" w:hAnsi="宋体" w:cs="宋体"/>
                <w:bCs/>
                <w:color w:val="000000"/>
                <w:sz w:val="18"/>
                <w:szCs w:val="18"/>
              </w:rPr>
            </w:pPr>
            <w:r>
              <w:rPr>
                <w:rFonts w:hint="eastAsia" w:ascii="宋体" w:hAnsi="宋体" w:cs="宋体"/>
                <w:bCs/>
                <w:color w:val="000000"/>
                <w:sz w:val="18"/>
                <w:szCs w:val="18"/>
              </w:rPr>
              <w:t>教材、教学参考书、课件、笔</w:t>
            </w:r>
          </w:p>
        </w:tc>
        <w:tc>
          <w:tcPr>
            <w:tcW w:w="189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课堂随机提问C</w:t>
            </w:r>
            <w:r>
              <w:rPr>
                <w:rFonts w:ascii="宋体" w:hAnsi="宋体" w:cs="宋体"/>
                <w:bCs/>
                <w:color w:val="000000"/>
                <w:sz w:val="18"/>
                <w:szCs w:val="18"/>
              </w:rPr>
              <w:t>/S</w:t>
            </w:r>
            <w:r>
              <w:rPr>
                <w:rFonts w:hint="eastAsia" w:ascii="宋体" w:hAnsi="宋体" w:cs="宋体"/>
                <w:bCs/>
                <w:color w:val="000000"/>
                <w:sz w:val="18"/>
                <w:szCs w:val="18"/>
              </w:rPr>
              <w:t>模式和B/S模式的区别</w:t>
            </w:r>
          </w:p>
          <w:p>
            <w:pPr>
              <w:spacing w:before="80" w:after="80"/>
              <w:rPr>
                <w:rFonts w:ascii="宋体" w:hAnsi="宋体" w:cs="宋体"/>
                <w:bCs/>
                <w:color w:val="000000"/>
                <w:sz w:val="18"/>
                <w:szCs w:val="18"/>
              </w:rPr>
            </w:pPr>
            <w:r>
              <w:rPr>
                <w:rFonts w:hint="eastAsia" w:ascii="宋体" w:hAnsi="宋体" w:cs="宋体"/>
                <w:bCs/>
                <w:color w:val="000000"/>
                <w:sz w:val="18"/>
                <w:szCs w:val="18"/>
              </w:rPr>
              <w:t>教材P</w:t>
            </w:r>
            <w:r>
              <w:rPr>
                <w:rFonts w:ascii="宋体" w:hAnsi="宋体" w:cs="宋体"/>
                <w:bCs/>
                <w:color w:val="000000"/>
                <w:sz w:val="18"/>
                <w:szCs w:val="18"/>
              </w:rPr>
              <w:t>107</w:t>
            </w:r>
            <w:r>
              <w:rPr>
                <w:rFonts w:hint="eastAsia" w:ascii="宋体" w:hAnsi="宋体" w:cs="宋体"/>
                <w:bCs/>
                <w:color w:val="000000"/>
                <w:sz w:val="18"/>
                <w:szCs w:val="18"/>
              </w:rPr>
              <w:t>，习题</w:t>
            </w:r>
            <w:r>
              <w:rPr>
                <w:rFonts w:ascii="宋体" w:hAnsi="宋体" w:cs="宋体"/>
                <w:bCs/>
                <w:color w:val="000000"/>
                <w:sz w:val="18"/>
                <w:szCs w:val="18"/>
              </w:rPr>
              <w:t>6</w:t>
            </w:r>
            <w:r>
              <w:rPr>
                <w:rFonts w:hint="eastAsia" w:ascii="宋体" w:hAnsi="宋体" w:cs="宋体"/>
                <w:bCs/>
                <w:color w:val="000000"/>
                <w:sz w:val="18"/>
                <w:szCs w:val="18"/>
              </w:rPr>
              <w:t>、</w:t>
            </w:r>
            <w:r>
              <w:rPr>
                <w:rFonts w:ascii="宋体" w:hAnsi="宋体" w:cs="宋体"/>
                <w:bCs/>
                <w:color w:val="000000"/>
                <w:sz w:val="18"/>
                <w:szCs w:val="18"/>
              </w:rPr>
              <w:t>14</w:t>
            </w:r>
            <w:r>
              <w:rPr>
                <w:rFonts w:hint="eastAsia" w:ascii="宋体" w:hAnsi="宋体" w:cs="宋体"/>
                <w:bCs/>
                <w:color w:val="000000"/>
                <w:sz w:val="18"/>
                <w:szCs w:val="18"/>
              </w:rPr>
              <w:t>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rPr>
                <w:rFonts w:ascii="宋体" w:hAnsi="宋体" w:cs="Franklin Gothic Book"/>
                <w:color w:val="252525" w:themeColor="text1" w:themeTint="D9"/>
                <w:sz w:val="18"/>
                <w:szCs w:val="18"/>
              </w:rPr>
            </w:pPr>
            <w:r>
              <w:rPr>
                <w:rFonts w:hint="eastAsia" w:ascii="宋体" w:hAnsi="宋体" w:cs="Franklin Gothic Book"/>
                <w:b/>
                <w:color w:val="252525" w:themeColor="text1" w:themeTint="D9"/>
                <w:sz w:val="18"/>
                <w:szCs w:val="18"/>
              </w:rPr>
              <w:t>4</w:t>
            </w:r>
          </w:p>
        </w:tc>
        <w:tc>
          <w:tcPr>
            <w:tcW w:w="1005" w:type="dxa"/>
          </w:tcPr>
          <w:p>
            <w:pPr>
              <w:spacing w:before="80" w:after="80"/>
              <w:rPr>
                <w:rFonts w:ascii="宋体" w:hAnsi="宋体" w:cs="宋体"/>
                <w:bCs/>
                <w:color w:val="000000"/>
                <w:sz w:val="18"/>
                <w:szCs w:val="18"/>
              </w:rPr>
            </w:pPr>
          </w:p>
          <w:p>
            <w:pPr>
              <w:spacing w:before="80" w:after="80"/>
              <w:rPr>
                <w:rFonts w:ascii="宋体" w:hAnsi="宋体" w:cs="宋体"/>
                <w:bCs/>
                <w:color w:val="000000"/>
                <w:sz w:val="18"/>
                <w:szCs w:val="18"/>
              </w:rPr>
            </w:pPr>
          </w:p>
          <w:p>
            <w:pPr>
              <w:spacing w:before="80" w:after="80"/>
              <w:rPr>
                <w:rFonts w:ascii="宋体" w:hAnsi="宋体" w:cs="宋体"/>
                <w:bCs/>
                <w:color w:val="000000"/>
                <w:sz w:val="18"/>
                <w:szCs w:val="18"/>
              </w:rPr>
            </w:pPr>
            <w:r>
              <w:rPr>
                <w:rFonts w:hint="eastAsia" w:ascii="宋体" w:hAnsi="宋体" w:cs="宋体"/>
                <w:bCs/>
                <w:color w:val="000000"/>
                <w:sz w:val="18"/>
                <w:szCs w:val="18"/>
              </w:rPr>
              <w:t>3.27/3-4节</w:t>
            </w:r>
          </w:p>
        </w:tc>
        <w:tc>
          <w:tcPr>
            <w:tcW w:w="1875" w:type="dxa"/>
            <w:vAlign w:val="center"/>
          </w:tcPr>
          <w:p>
            <w:pPr>
              <w:spacing w:before="80" w:after="80"/>
              <w:rPr>
                <w:rFonts w:ascii="宋体" w:hAnsi="宋体" w:cs="宋体"/>
                <w:bCs/>
                <w:color w:val="000000"/>
                <w:sz w:val="18"/>
                <w:szCs w:val="18"/>
              </w:rPr>
            </w:pPr>
            <w:r>
              <w:rPr>
                <w:rFonts w:ascii="宋体" w:hAnsi="宋体" w:cs="宋体"/>
                <w:bCs/>
                <w:color w:val="000000"/>
                <w:sz w:val="18"/>
                <w:szCs w:val="18"/>
              </w:rPr>
              <w:t>1</w:t>
            </w:r>
            <w:r>
              <w:rPr>
                <w:rFonts w:hint="eastAsia" w:ascii="宋体" w:hAnsi="宋体" w:cs="宋体"/>
                <w:bCs/>
                <w:color w:val="000000"/>
                <w:sz w:val="18"/>
                <w:szCs w:val="18"/>
              </w:rPr>
              <w:t>、软件</w:t>
            </w:r>
            <w:r>
              <w:rPr>
                <w:rFonts w:ascii="宋体" w:hAnsi="宋体" w:cs="宋体"/>
                <w:bCs/>
                <w:color w:val="000000"/>
                <w:sz w:val="18"/>
                <w:szCs w:val="18"/>
              </w:rPr>
              <w:t>的概念</w:t>
            </w:r>
          </w:p>
          <w:p>
            <w:pPr>
              <w:spacing w:before="80" w:after="80"/>
              <w:rPr>
                <w:rFonts w:ascii="宋体" w:hAnsi="宋体" w:cs="宋体"/>
                <w:bCs/>
                <w:color w:val="000000"/>
                <w:sz w:val="18"/>
                <w:szCs w:val="18"/>
              </w:rPr>
            </w:pPr>
            <w:r>
              <w:rPr>
                <w:rFonts w:ascii="宋体" w:hAnsi="宋体" w:cs="宋体"/>
                <w:bCs/>
                <w:color w:val="000000"/>
                <w:sz w:val="18"/>
                <w:szCs w:val="18"/>
              </w:rPr>
              <w:t>2</w:t>
            </w:r>
            <w:r>
              <w:rPr>
                <w:rFonts w:hint="eastAsia" w:ascii="宋体" w:hAnsi="宋体" w:cs="宋体"/>
                <w:bCs/>
                <w:color w:val="000000"/>
                <w:sz w:val="18"/>
                <w:szCs w:val="18"/>
              </w:rPr>
              <w:t>、</w:t>
            </w:r>
            <w:r>
              <w:rPr>
                <w:rFonts w:ascii="宋体" w:hAnsi="宋体" w:cs="宋体"/>
                <w:bCs/>
                <w:color w:val="000000"/>
                <w:sz w:val="18"/>
                <w:szCs w:val="18"/>
              </w:rPr>
              <w:t>系统</w:t>
            </w:r>
            <w:r>
              <w:rPr>
                <w:rFonts w:hint="eastAsia" w:ascii="宋体" w:hAnsi="宋体" w:cs="宋体"/>
                <w:bCs/>
                <w:color w:val="000000"/>
                <w:sz w:val="18"/>
                <w:szCs w:val="18"/>
              </w:rPr>
              <w:t>软件</w:t>
            </w:r>
          </w:p>
          <w:p>
            <w:pPr>
              <w:spacing w:before="80" w:after="80"/>
              <w:rPr>
                <w:rFonts w:ascii="宋体" w:hAnsi="宋体" w:cs="宋体"/>
                <w:bCs/>
                <w:color w:val="000000"/>
                <w:sz w:val="18"/>
                <w:szCs w:val="18"/>
              </w:rPr>
            </w:pPr>
            <w:r>
              <w:rPr>
                <w:rFonts w:ascii="宋体" w:hAnsi="宋体" w:cs="宋体"/>
                <w:bCs/>
                <w:color w:val="000000"/>
                <w:sz w:val="18"/>
                <w:szCs w:val="18"/>
              </w:rPr>
              <w:t>3</w:t>
            </w:r>
            <w:r>
              <w:rPr>
                <w:rFonts w:hint="eastAsia" w:ascii="宋体" w:hAnsi="宋体" w:cs="宋体"/>
                <w:bCs/>
                <w:color w:val="000000"/>
                <w:sz w:val="18"/>
                <w:szCs w:val="18"/>
              </w:rPr>
              <w:t>、程序设计语言</w:t>
            </w:r>
          </w:p>
          <w:p>
            <w:pPr>
              <w:spacing w:before="80" w:after="80"/>
              <w:rPr>
                <w:rFonts w:ascii="宋体" w:hAnsi="宋体" w:cs="宋体"/>
                <w:bCs/>
                <w:color w:val="000000"/>
                <w:sz w:val="18"/>
                <w:szCs w:val="18"/>
              </w:rPr>
            </w:pPr>
            <w:r>
              <w:rPr>
                <w:rFonts w:ascii="宋体" w:hAnsi="宋体" w:cs="宋体"/>
                <w:bCs/>
                <w:color w:val="000000"/>
                <w:sz w:val="18"/>
                <w:szCs w:val="18"/>
              </w:rPr>
              <w:t>4</w:t>
            </w:r>
            <w:r>
              <w:rPr>
                <w:rFonts w:hint="eastAsia" w:ascii="宋体" w:hAnsi="宋体" w:cs="宋体"/>
                <w:bCs/>
                <w:color w:val="000000"/>
                <w:sz w:val="18"/>
                <w:szCs w:val="18"/>
              </w:rPr>
              <w:t>、软件开发方法和工具</w:t>
            </w:r>
          </w:p>
        </w:tc>
        <w:tc>
          <w:tcPr>
            <w:tcW w:w="177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阅读</w:t>
            </w:r>
            <w:r>
              <w:rPr>
                <w:rFonts w:ascii="宋体" w:hAnsi="宋体" w:cs="宋体"/>
                <w:bCs/>
                <w:color w:val="000000"/>
                <w:sz w:val="18"/>
                <w:szCs w:val="18"/>
              </w:rPr>
              <w:t>1</w:t>
            </w:r>
            <w:r>
              <w:rPr>
                <w:rFonts w:hint="eastAsia" w:ascii="宋体" w:hAnsi="宋体" w:cs="宋体"/>
                <w:bCs/>
                <w:color w:val="000000"/>
                <w:sz w:val="18"/>
                <w:szCs w:val="18"/>
              </w:rPr>
              <w:t>（第</w:t>
            </w:r>
            <w:r>
              <w:rPr>
                <w:rFonts w:ascii="宋体" w:hAnsi="宋体" w:cs="宋体"/>
                <w:bCs/>
                <w:color w:val="000000"/>
                <w:sz w:val="18"/>
                <w:szCs w:val="18"/>
              </w:rPr>
              <w:t>5</w:t>
            </w:r>
            <w:r>
              <w:rPr>
                <w:rFonts w:hint="eastAsia" w:ascii="宋体" w:hAnsi="宋体" w:cs="宋体"/>
                <w:bCs/>
                <w:color w:val="000000"/>
                <w:sz w:val="18"/>
                <w:szCs w:val="18"/>
              </w:rPr>
              <w:t>章）</w:t>
            </w:r>
            <w:r>
              <w:rPr>
                <w:rFonts w:ascii="宋体" w:hAnsi="宋体" w:cs="宋体"/>
                <w:bCs/>
                <w:color w:val="000000"/>
                <w:sz w:val="18"/>
                <w:szCs w:val="18"/>
              </w:rPr>
              <w:t xml:space="preserve"> P121-132</w:t>
            </w:r>
          </w:p>
          <w:p>
            <w:pPr>
              <w:spacing w:before="80" w:after="80"/>
              <w:rPr>
                <w:rFonts w:ascii="宋体" w:hAnsi="宋体" w:cs="宋体"/>
                <w:bCs/>
                <w:color w:val="000000"/>
                <w:sz w:val="18"/>
                <w:szCs w:val="18"/>
              </w:rPr>
            </w:pPr>
            <w:r>
              <w:rPr>
                <w:rFonts w:ascii="宋体" w:hAnsi="宋体" w:cs="宋体"/>
                <w:bCs/>
                <w:color w:val="000000"/>
                <w:sz w:val="18"/>
                <w:szCs w:val="18"/>
              </w:rPr>
              <w:t>2</w:t>
            </w:r>
            <w:r>
              <w:rPr>
                <w:rFonts w:hint="eastAsia" w:ascii="宋体" w:hAnsi="宋体" w:cs="宋体"/>
                <w:bCs/>
                <w:color w:val="000000"/>
                <w:sz w:val="18"/>
                <w:szCs w:val="18"/>
              </w:rPr>
              <w:t>（第</w:t>
            </w:r>
            <w:r>
              <w:rPr>
                <w:rFonts w:ascii="宋体" w:hAnsi="宋体" w:cs="宋体"/>
                <w:bCs/>
                <w:color w:val="000000"/>
                <w:sz w:val="18"/>
                <w:szCs w:val="18"/>
              </w:rPr>
              <w:t>2</w:t>
            </w:r>
            <w:r>
              <w:rPr>
                <w:rFonts w:hint="eastAsia" w:ascii="宋体" w:hAnsi="宋体" w:cs="宋体"/>
                <w:bCs/>
                <w:color w:val="000000"/>
                <w:sz w:val="18"/>
                <w:szCs w:val="18"/>
              </w:rPr>
              <w:t>章）</w:t>
            </w:r>
          </w:p>
          <w:p>
            <w:pPr>
              <w:spacing w:before="80" w:after="80"/>
              <w:rPr>
                <w:rFonts w:ascii="宋体" w:hAnsi="宋体" w:cs="宋体"/>
                <w:bCs/>
                <w:color w:val="000000"/>
                <w:sz w:val="18"/>
                <w:szCs w:val="18"/>
              </w:rPr>
            </w:pPr>
            <w:r>
              <w:rPr>
                <w:rFonts w:ascii="宋体" w:hAnsi="宋体" w:cs="宋体"/>
                <w:bCs/>
                <w:color w:val="000000"/>
                <w:sz w:val="18"/>
                <w:szCs w:val="18"/>
              </w:rPr>
              <w:t>P46-50</w:t>
            </w:r>
          </w:p>
        </w:tc>
        <w:tc>
          <w:tcPr>
            <w:tcW w:w="1425" w:type="dxa"/>
          </w:tcPr>
          <w:p>
            <w:pPr>
              <w:spacing w:before="80" w:after="80"/>
              <w:rPr>
                <w:rFonts w:ascii="宋体" w:hAnsi="宋体" w:cs="宋体"/>
                <w:bCs/>
                <w:color w:val="000000"/>
                <w:sz w:val="18"/>
                <w:szCs w:val="18"/>
              </w:rPr>
            </w:pPr>
          </w:p>
          <w:p>
            <w:pPr>
              <w:spacing w:before="80" w:after="80"/>
              <w:rPr>
                <w:rFonts w:ascii="宋体" w:hAnsi="宋体" w:cs="宋体"/>
                <w:bCs/>
                <w:color w:val="000000"/>
                <w:sz w:val="18"/>
                <w:szCs w:val="18"/>
              </w:rPr>
            </w:pPr>
            <w:r>
              <w:rPr>
                <w:rFonts w:hint="eastAsia" w:ascii="宋体" w:hAnsi="宋体" w:cs="宋体"/>
                <w:bCs/>
                <w:color w:val="000000"/>
                <w:sz w:val="18"/>
                <w:szCs w:val="18"/>
              </w:rPr>
              <w:t>教材、教学参考书、课件、笔笔</w:t>
            </w:r>
          </w:p>
        </w:tc>
        <w:tc>
          <w:tcPr>
            <w:tcW w:w="189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课堂随机提问专业的应用程序属于什么软件</w:t>
            </w:r>
          </w:p>
          <w:p>
            <w:pPr>
              <w:spacing w:before="80" w:after="80"/>
              <w:rPr>
                <w:rFonts w:ascii="宋体" w:hAnsi="宋体" w:cs="宋体"/>
                <w:bCs/>
                <w:color w:val="000000"/>
                <w:sz w:val="18"/>
                <w:szCs w:val="18"/>
              </w:rPr>
            </w:pPr>
            <w:r>
              <w:rPr>
                <w:rFonts w:hint="eastAsia" w:ascii="宋体" w:hAnsi="宋体" w:cs="宋体"/>
                <w:bCs/>
                <w:color w:val="000000"/>
                <w:sz w:val="18"/>
                <w:szCs w:val="18"/>
              </w:rPr>
              <w:t>教材P</w:t>
            </w:r>
            <w:r>
              <w:rPr>
                <w:rFonts w:ascii="宋体" w:hAnsi="宋体" w:cs="宋体"/>
                <w:bCs/>
                <w:color w:val="000000"/>
                <w:sz w:val="18"/>
                <w:szCs w:val="18"/>
              </w:rPr>
              <w:t>126</w:t>
            </w:r>
            <w:r>
              <w:rPr>
                <w:rFonts w:hint="eastAsia" w:ascii="宋体" w:hAnsi="宋体" w:cs="宋体"/>
                <w:bCs/>
                <w:color w:val="000000"/>
                <w:sz w:val="18"/>
                <w:szCs w:val="18"/>
              </w:rPr>
              <w:t>，习题</w:t>
            </w:r>
            <w:r>
              <w:rPr>
                <w:rFonts w:ascii="宋体" w:hAnsi="宋体" w:cs="宋体"/>
                <w:bCs/>
                <w:color w:val="000000"/>
                <w:sz w:val="18"/>
                <w:szCs w:val="18"/>
              </w:rPr>
              <w:t>6-8</w:t>
            </w:r>
            <w:r>
              <w:rPr>
                <w:rFonts w:hint="eastAsia" w:ascii="宋体" w:hAnsi="宋体" w:cs="宋体"/>
                <w:bCs/>
                <w:color w:val="000000"/>
                <w:sz w:val="18"/>
                <w:szCs w:val="18"/>
              </w:rPr>
              <w:t>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rPr>
                <w:rFonts w:ascii="宋体" w:hAnsi="宋体" w:cs="Franklin Gothic Book"/>
                <w:color w:val="252525" w:themeColor="text1" w:themeTint="D9"/>
                <w:sz w:val="18"/>
                <w:szCs w:val="18"/>
              </w:rPr>
            </w:pPr>
            <w:r>
              <w:rPr>
                <w:rFonts w:hint="eastAsia" w:ascii="宋体" w:hAnsi="宋体" w:cs="Franklin Gothic Book"/>
                <w:b/>
                <w:color w:val="252525" w:themeColor="text1" w:themeTint="D9"/>
                <w:sz w:val="18"/>
                <w:szCs w:val="18"/>
              </w:rPr>
              <w:t>5</w:t>
            </w:r>
          </w:p>
        </w:tc>
        <w:tc>
          <w:tcPr>
            <w:tcW w:w="1005" w:type="dxa"/>
          </w:tcPr>
          <w:p>
            <w:pPr>
              <w:spacing w:before="80" w:after="80"/>
              <w:rPr>
                <w:rFonts w:ascii="宋体" w:hAnsi="宋体" w:cs="宋体"/>
                <w:bCs/>
                <w:color w:val="000000"/>
                <w:sz w:val="18"/>
                <w:szCs w:val="18"/>
              </w:rPr>
            </w:pPr>
          </w:p>
          <w:p>
            <w:pPr>
              <w:spacing w:before="80" w:after="80"/>
              <w:rPr>
                <w:rFonts w:ascii="宋体" w:hAnsi="宋体" w:cs="宋体"/>
                <w:bCs/>
                <w:color w:val="000000"/>
                <w:sz w:val="18"/>
                <w:szCs w:val="18"/>
              </w:rPr>
            </w:pPr>
            <w:r>
              <w:rPr>
                <w:rFonts w:hint="eastAsia" w:ascii="宋体" w:hAnsi="宋体" w:cs="宋体"/>
                <w:bCs/>
                <w:color w:val="000000"/>
                <w:sz w:val="18"/>
                <w:szCs w:val="18"/>
              </w:rPr>
              <w:t>4.3/3-4节</w:t>
            </w:r>
          </w:p>
        </w:tc>
        <w:tc>
          <w:tcPr>
            <w:tcW w:w="1875" w:type="dxa"/>
            <w:vAlign w:val="center"/>
          </w:tcPr>
          <w:p>
            <w:pPr>
              <w:spacing w:before="80" w:after="80"/>
              <w:rPr>
                <w:rFonts w:ascii="宋体" w:hAnsi="宋体" w:cs="宋体"/>
                <w:bCs/>
                <w:color w:val="000000"/>
                <w:sz w:val="18"/>
                <w:szCs w:val="18"/>
              </w:rPr>
            </w:pPr>
            <w:r>
              <w:rPr>
                <w:rFonts w:ascii="宋体" w:hAnsi="宋体" w:cs="宋体"/>
                <w:bCs/>
                <w:color w:val="000000"/>
                <w:sz w:val="18"/>
                <w:szCs w:val="18"/>
              </w:rPr>
              <w:t>1</w:t>
            </w:r>
            <w:r>
              <w:rPr>
                <w:rFonts w:hint="eastAsia" w:ascii="宋体" w:hAnsi="宋体" w:cs="宋体"/>
                <w:bCs/>
                <w:color w:val="000000"/>
                <w:sz w:val="18"/>
                <w:szCs w:val="18"/>
              </w:rPr>
              <w:t>、企业数据处理方式</w:t>
            </w:r>
          </w:p>
          <w:p>
            <w:pPr>
              <w:spacing w:before="80" w:after="80"/>
              <w:rPr>
                <w:rFonts w:ascii="宋体" w:hAnsi="宋体" w:cs="宋体"/>
                <w:bCs/>
                <w:color w:val="000000"/>
                <w:sz w:val="18"/>
                <w:szCs w:val="18"/>
              </w:rPr>
            </w:pPr>
            <w:r>
              <w:rPr>
                <w:rFonts w:ascii="宋体" w:hAnsi="宋体" w:cs="宋体"/>
                <w:bCs/>
                <w:color w:val="000000"/>
                <w:sz w:val="18"/>
                <w:szCs w:val="18"/>
              </w:rPr>
              <w:t>2</w:t>
            </w:r>
            <w:r>
              <w:rPr>
                <w:rFonts w:hint="eastAsia" w:ascii="宋体" w:hAnsi="宋体" w:cs="宋体"/>
                <w:bCs/>
                <w:color w:val="000000"/>
                <w:sz w:val="18"/>
                <w:szCs w:val="18"/>
              </w:rPr>
              <w:t>、数据库</w:t>
            </w:r>
            <w:r>
              <w:rPr>
                <w:rFonts w:ascii="宋体" w:hAnsi="宋体" w:cs="宋体"/>
                <w:bCs/>
                <w:color w:val="000000"/>
                <w:sz w:val="18"/>
                <w:szCs w:val="18"/>
              </w:rPr>
              <w:t>系统</w:t>
            </w:r>
          </w:p>
          <w:p>
            <w:pPr>
              <w:spacing w:before="80" w:after="80"/>
              <w:rPr>
                <w:rFonts w:ascii="宋体" w:hAnsi="宋体" w:cs="宋体"/>
                <w:bCs/>
                <w:color w:val="000000"/>
                <w:sz w:val="18"/>
                <w:szCs w:val="18"/>
              </w:rPr>
            </w:pPr>
            <w:r>
              <w:rPr>
                <w:rFonts w:ascii="宋体" w:hAnsi="宋体" w:cs="宋体"/>
                <w:bCs/>
                <w:color w:val="000000"/>
                <w:sz w:val="18"/>
                <w:szCs w:val="18"/>
              </w:rPr>
              <w:t>3</w:t>
            </w:r>
            <w:r>
              <w:rPr>
                <w:rFonts w:hint="eastAsia" w:ascii="宋体" w:hAnsi="宋体" w:cs="宋体"/>
                <w:bCs/>
                <w:color w:val="000000"/>
                <w:sz w:val="18"/>
                <w:szCs w:val="18"/>
              </w:rPr>
              <w:t>、数据仓库和商业智能</w:t>
            </w:r>
          </w:p>
        </w:tc>
        <w:tc>
          <w:tcPr>
            <w:tcW w:w="177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阅读</w:t>
            </w:r>
            <w:r>
              <w:rPr>
                <w:rFonts w:ascii="宋体" w:hAnsi="宋体" w:cs="宋体"/>
                <w:bCs/>
                <w:color w:val="000000"/>
                <w:sz w:val="18"/>
                <w:szCs w:val="18"/>
              </w:rPr>
              <w:t>9</w:t>
            </w:r>
            <w:r>
              <w:rPr>
                <w:rFonts w:hint="eastAsia" w:ascii="宋体" w:hAnsi="宋体" w:cs="宋体"/>
                <w:bCs/>
                <w:color w:val="000000"/>
                <w:sz w:val="18"/>
                <w:szCs w:val="18"/>
              </w:rPr>
              <w:t>（第</w:t>
            </w:r>
            <w:r>
              <w:rPr>
                <w:rFonts w:ascii="宋体" w:hAnsi="宋体" w:cs="宋体"/>
                <w:bCs/>
                <w:color w:val="000000"/>
                <w:sz w:val="18"/>
                <w:szCs w:val="18"/>
              </w:rPr>
              <w:t>1</w:t>
            </w:r>
            <w:r>
              <w:rPr>
                <w:rFonts w:hint="eastAsia" w:ascii="宋体" w:hAnsi="宋体" w:cs="宋体"/>
                <w:bCs/>
                <w:color w:val="000000"/>
                <w:sz w:val="18"/>
                <w:szCs w:val="18"/>
              </w:rPr>
              <w:t>章）</w:t>
            </w:r>
          </w:p>
          <w:p>
            <w:pPr>
              <w:spacing w:before="80" w:after="80"/>
              <w:rPr>
                <w:rFonts w:ascii="宋体" w:hAnsi="宋体" w:cs="宋体"/>
                <w:bCs/>
                <w:color w:val="000000"/>
                <w:sz w:val="18"/>
                <w:szCs w:val="18"/>
              </w:rPr>
            </w:pPr>
            <w:r>
              <w:rPr>
                <w:rFonts w:ascii="宋体" w:hAnsi="宋体" w:cs="宋体"/>
                <w:bCs/>
                <w:color w:val="000000"/>
                <w:sz w:val="18"/>
                <w:szCs w:val="18"/>
              </w:rPr>
              <w:t>P1-20</w:t>
            </w:r>
          </w:p>
        </w:tc>
        <w:tc>
          <w:tcPr>
            <w:tcW w:w="1425" w:type="dxa"/>
          </w:tcPr>
          <w:p>
            <w:pPr>
              <w:spacing w:before="80" w:after="80"/>
              <w:rPr>
                <w:rFonts w:ascii="宋体" w:hAnsi="宋体" w:cs="宋体"/>
                <w:bCs/>
                <w:color w:val="000000"/>
                <w:sz w:val="18"/>
                <w:szCs w:val="18"/>
              </w:rPr>
            </w:pPr>
            <w:r>
              <w:rPr>
                <w:rFonts w:hint="eastAsia" w:ascii="宋体" w:hAnsi="宋体" w:cs="宋体"/>
                <w:bCs/>
                <w:color w:val="000000"/>
                <w:sz w:val="18"/>
                <w:szCs w:val="18"/>
              </w:rPr>
              <w:t>教材、教学参考书、课件、笔</w:t>
            </w:r>
          </w:p>
        </w:tc>
        <w:tc>
          <w:tcPr>
            <w:tcW w:w="189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课堂随机提问数据库的模型</w:t>
            </w:r>
          </w:p>
          <w:p>
            <w:pPr>
              <w:spacing w:before="80" w:after="80"/>
              <w:rPr>
                <w:rFonts w:ascii="宋体" w:hAnsi="宋体" w:cs="宋体"/>
                <w:bCs/>
                <w:color w:val="000000"/>
                <w:sz w:val="18"/>
                <w:szCs w:val="18"/>
              </w:rPr>
            </w:pPr>
            <w:r>
              <w:rPr>
                <w:rFonts w:hint="eastAsia" w:ascii="宋体" w:hAnsi="宋体" w:cs="宋体"/>
                <w:bCs/>
                <w:color w:val="000000"/>
                <w:sz w:val="18"/>
                <w:szCs w:val="18"/>
              </w:rPr>
              <w:t>教材P</w:t>
            </w:r>
            <w:r>
              <w:rPr>
                <w:rFonts w:ascii="宋体" w:hAnsi="宋体" w:cs="宋体"/>
                <w:bCs/>
                <w:color w:val="000000"/>
                <w:sz w:val="18"/>
                <w:szCs w:val="18"/>
              </w:rPr>
              <w:t>126</w:t>
            </w:r>
            <w:r>
              <w:rPr>
                <w:rFonts w:hint="eastAsia" w:ascii="宋体" w:hAnsi="宋体" w:cs="宋体"/>
                <w:bCs/>
                <w:color w:val="000000"/>
                <w:sz w:val="18"/>
                <w:szCs w:val="18"/>
              </w:rPr>
              <w:t>，习题</w:t>
            </w:r>
            <w:r>
              <w:rPr>
                <w:rFonts w:ascii="宋体" w:hAnsi="宋体" w:cs="宋体"/>
                <w:bCs/>
                <w:color w:val="000000"/>
                <w:sz w:val="18"/>
                <w:szCs w:val="18"/>
              </w:rPr>
              <w:t>3-8</w:t>
            </w:r>
            <w:r>
              <w:rPr>
                <w:rFonts w:hint="eastAsia" w:ascii="宋体" w:hAnsi="宋体" w:cs="宋体"/>
                <w:bCs/>
                <w:color w:val="000000"/>
                <w:sz w:val="18"/>
                <w:szCs w:val="18"/>
              </w:rPr>
              <w:t>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rPr>
                <w:rFonts w:ascii="宋体" w:hAnsi="宋体" w:cs="Franklin Gothic Book"/>
                <w:sz w:val="18"/>
                <w:szCs w:val="18"/>
              </w:rPr>
            </w:pPr>
            <w:r>
              <w:rPr>
                <w:rFonts w:hint="eastAsia" w:ascii="宋体" w:hAnsi="宋体" w:cs="Franklin Gothic Book"/>
                <w:b/>
                <w:sz w:val="18"/>
                <w:szCs w:val="18"/>
              </w:rPr>
              <w:t>6</w:t>
            </w:r>
          </w:p>
        </w:tc>
        <w:tc>
          <w:tcPr>
            <w:tcW w:w="1005" w:type="dxa"/>
          </w:tcPr>
          <w:p>
            <w:pPr>
              <w:spacing w:before="80" w:after="80"/>
              <w:rPr>
                <w:rFonts w:ascii="宋体" w:hAnsi="宋体" w:cs="宋体"/>
                <w:bCs/>
                <w:sz w:val="18"/>
                <w:szCs w:val="18"/>
              </w:rPr>
            </w:pPr>
          </w:p>
          <w:p>
            <w:pPr>
              <w:spacing w:before="80" w:after="80"/>
              <w:rPr>
                <w:rFonts w:ascii="宋体" w:hAnsi="宋体" w:cs="宋体"/>
                <w:bCs/>
                <w:sz w:val="18"/>
                <w:szCs w:val="18"/>
              </w:rPr>
            </w:pPr>
            <w:r>
              <w:rPr>
                <w:rFonts w:hint="eastAsia" w:ascii="宋体" w:hAnsi="宋体" w:cs="宋体"/>
                <w:bCs/>
                <w:color w:val="000000"/>
                <w:sz w:val="18"/>
                <w:szCs w:val="18"/>
              </w:rPr>
              <w:t>4.10/3-4节</w:t>
            </w:r>
          </w:p>
        </w:tc>
        <w:tc>
          <w:tcPr>
            <w:tcW w:w="1875" w:type="dxa"/>
            <w:vAlign w:val="center"/>
          </w:tcPr>
          <w:p>
            <w:pPr>
              <w:spacing w:before="80" w:after="80"/>
              <w:rPr>
                <w:rFonts w:ascii="宋体" w:hAnsi="宋体" w:cs="宋体"/>
                <w:bCs/>
                <w:sz w:val="18"/>
                <w:szCs w:val="18"/>
              </w:rPr>
            </w:pPr>
            <w:r>
              <w:rPr>
                <w:rFonts w:ascii="宋体" w:hAnsi="宋体" w:cs="宋体"/>
                <w:bCs/>
                <w:sz w:val="18"/>
                <w:szCs w:val="18"/>
              </w:rPr>
              <w:t>1</w:t>
            </w:r>
            <w:r>
              <w:rPr>
                <w:rFonts w:hint="eastAsia" w:ascii="宋体" w:hAnsi="宋体" w:cs="宋体"/>
                <w:bCs/>
                <w:sz w:val="18"/>
                <w:szCs w:val="18"/>
              </w:rPr>
              <w:t>、上游供应链系统</w:t>
            </w:r>
          </w:p>
          <w:p>
            <w:pPr>
              <w:spacing w:before="80" w:after="80"/>
              <w:rPr>
                <w:rFonts w:ascii="宋体" w:hAnsi="宋体" w:cs="宋体"/>
                <w:bCs/>
                <w:sz w:val="18"/>
                <w:szCs w:val="18"/>
              </w:rPr>
            </w:pPr>
            <w:r>
              <w:rPr>
                <w:rFonts w:ascii="宋体" w:hAnsi="宋体" w:cs="宋体"/>
                <w:bCs/>
                <w:sz w:val="18"/>
                <w:szCs w:val="18"/>
              </w:rPr>
              <w:t>2</w:t>
            </w:r>
            <w:r>
              <w:rPr>
                <w:rFonts w:hint="eastAsia" w:ascii="宋体" w:hAnsi="宋体" w:cs="宋体"/>
                <w:bCs/>
                <w:sz w:val="18"/>
                <w:szCs w:val="18"/>
              </w:rPr>
              <w:t>、中游企业管理系统</w:t>
            </w:r>
          </w:p>
          <w:p>
            <w:pPr>
              <w:spacing w:before="80" w:after="80"/>
              <w:rPr>
                <w:rFonts w:ascii="宋体" w:hAnsi="宋体" w:cs="宋体"/>
                <w:bCs/>
                <w:sz w:val="18"/>
                <w:szCs w:val="18"/>
              </w:rPr>
            </w:pPr>
            <w:r>
              <w:rPr>
                <w:rFonts w:ascii="宋体" w:hAnsi="宋体" w:cs="宋体"/>
                <w:bCs/>
                <w:sz w:val="18"/>
                <w:szCs w:val="18"/>
              </w:rPr>
              <w:t>3</w:t>
            </w:r>
            <w:r>
              <w:rPr>
                <w:rFonts w:hint="eastAsia" w:ascii="宋体" w:hAnsi="宋体" w:cs="宋体"/>
                <w:bCs/>
                <w:sz w:val="18"/>
                <w:szCs w:val="18"/>
              </w:rPr>
              <w:t>、下游客户关系管理系统</w:t>
            </w:r>
          </w:p>
        </w:tc>
        <w:tc>
          <w:tcPr>
            <w:tcW w:w="1770" w:type="dxa"/>
            <w:vAlign w:val="center"/>
          </w:tcPr>
          <w:p>
            <w:pPr>
              <w:spacing w:before="80" w:after="80"/>
              <w:rPr>
                <w:rFonts w:ascii="宋体" w:hAnsi="宋体" w:cs="宋体"/>
                <w:bCs/>
                <w:sz w:val="18"/>
                <w:szCs w:val="18"/>
              </w:rPr>
            </w:pPr>
            <w:r>
              <w:rPr>
                <w:rFonts w:hint="eastAsia" w:ascii="宋体" w:hAnsi="宋体" w:cs="宋体"/>
                <w:bCs/>
                <w:sz w:val="18"/>
                <w:szCs w:val="18"/>
              </w:rPr>
              <w:t>阅读</w:t>
            </w:r>
            <w:r>
              <w:rPr>
                <w:rFonts w:ascii="宋体" w:hAnsi="宋体" w:cs="宋体"/>
                <w:bCs/>
                <w:sz w:val="18"/>
                <w:szCs w:val="18"/>
              </w:rPr>
              <w:t>1</w:t>
            </w:r>
            <w:r>
              <w:rPr>
                <w:rFonts w:hint="eastAsia" w:ascii="宋体" w:hAnsi="宋体" w:cs="宋体"/>
                <w:bCs/>
                <w:sz w:val="18"/>
                <w:szCs w:val="18"/>
              </w:rPr>
              <w:t>（第</w:t>
            </w:r>
            <w:r>
              <w:rPr>
                <w:rFonts w:ascii="宋体" w:hAnsi="宋体" w:cs="宋体"/>
                <w:bCs/>
                <w:sz w:val="18"/>
                <w:szCs w:val="18"/>
              </w:rPr>
              <w:t>9</w:t>
            </w:r>
            <w:r>
              <w:rPr>
                <w:rFonts w:hint="eastAsia" w:ascii="宋体" w:hAnsi="宋体" w:cs="宋体"/>
                <w:bCs/>
                <w:sz w:val="18"/>
                <w:szCs w:val="18"/>
              </w:rPr>
              <w:t>章）</w:t>
            </w:r>
            <w:r>
              <w:rPr>
                <w:rFonts w:ascii="宋体" w:hAnsi="宋体" w:cs="宋体"/>
                <w:bCs/>
                <w:sz w:val="18"/>
                <w:szCs w:val="18"/>
              </w:rPr>
              <w:t xml:space="preserve"> P228-244</w:t>
            </w:r>
          </w:p>
          <w:p>
            <w:pPr>
              <w:spacing w:before="80" w:after="80"/>
              <w:rPr>
                <w:rFonts w:ascii="宋体" w:hAnsi="宋体" w:cs="宋体"/>
                <w:bCs/>
                <w:sz w:val="18"/>
                <w:szCs w:val="18"/>
              </w:rPr>
            </w:pPr>
            <w:r>
              <w:rPr>
                <w:rFonts w:ascii="宋体" w:hAnsi="宋体" w:cs="宋体"/>
                <w:bCs/>
                <w:sz w:val="18"/>
                <w:szCs w:val="18"/>
              </w:rPr>
              <w:t>3</w:t>
            </w:r>
            <w:r>
              <w:rPr>
                <w:rFonts w:hint="eastAsia" w:ascii="宋体" w:hAnsi="宋体" w:cs="宋体"/>
                <w:bCs/>
                <w:sz w:val="18"/>
                <w:szCs w:val="18"/>
              </w:rPr>
              <w:t>（第</w:t>
            </w:r>
            <w:r>
              <w:rPr>
                <w:rFonts w:ascii="宋体" w:hAnsi="宋体" w:cs="宋体"/>
                <w:bCs/>
                <w:sz w:val="18"/>
                <w:szCs w:val="18"/>
              </w:rPr>
              <w:t>11</w:t>
            </w:r>
            <w:r>
              <w:rPr>
                <w:rFonts w:hint="eastAsia" w:ascii="宋体" w:hAnsi="宋体" w:cs="宋体"/>
                <w:bCs/>
                <w:sz w:val="18"/>
                <w:szCs w:val="18"/>
              </w:rPr>
              <w:t>章）</w:t>
            </w:r>
          </w:p>
          <w:p>
            <w:pPr>
              <w:spacing w:before="80" w:after="80"/>
              <w:rPr>
                <w:rFonts w:ascii="宋体" w:hAnsi="宋体" w:cs="宋体"/>
                <w:bCs/>
                <w:sz w:val="18"/>
                <w:szCs w:val="18"/>
              </w:rPr>
            </w:pPr>
            <w:r>
              <w:rPr>
                <w:rFonts w:ascii="宋体" w:hAnsi="宋体" w:cs="宋体"/>
                <w:bCs/>
                <w:sz w:val="18"/>
                <w:szCs w:val="18"/>
              </w:rPr>
              <w:t>P243-269</w:t>
            </w:r>
          </w:p>
        </w:tc>
        <w:tc>
          <w:tcPr>
            <w:tcW w:w="1425" w:type="dxa"/>
          </w:tcPr>
          <w:p>
            <w:pPr>
              <w:spacing w:before="80" w:after="80"/>
              <w:rPr>
                <w:rFonts w:ascii="宋体" w:hAnsi="宋体" w:cs="宋体"/>
                <w:bCs/>
                <w:sz w:val="18"/>
                <w:szCs w:val="18"/>
              </w:rPr>
            </w:pPr>
          </w:p>
          <w:p>
            <w:pPr>
              <w:spacing w:before="80" w:after="80"/>
              <w:rPr>
                <w:rFonts w:ascii="宋体" w:hAnsi="宋体" w:cs="宋体"/>
                <w:bCs/>
                <w:sz w:val="18"/>
                <w:szCs w:val="18"/>
              </w:rPr>
            </w:pPr>
            <w:r>
              <w:rPr>
                <w:rFonts w:hint="eastAsia" w:ascii="宋体" w:hAnsi="宋体" w:cs="宋体"/>
                <w:bCs/>
                <w:sz w:val="18"/>
                <w:szCs w:val="18"/>
              </w:rPr>
              <w:t>教材、教学参考书、课件、笔</w:t>
            </w:r>
          </w:p>
        </w:tc>
        <w:tc>
          <w:tcPr>
            <w:tcW w:w="1890" w:type="dxa"/>
            <w:vAlign w:val="center"/>
          </w:tcPr>
          <w:p>
            <w:pPr>
              <w:spacing w:before="80" w:after="80"/>
              <w:rPr>
                <w:rFonts w:ascii="宋体" w:hAnsi="宋体" w:cs="宋体"/>
                <w:bCs/>
                <w:sz w:val="18"/>
                <w:szCs w:val="18"/>
              </w:rPr>
            </w:pPr>
            <w:r>
              <w:rPr>
                <w:rFonts w:hint="eastAsia" w:ascii="宋体" w:hAnsi="宋体" w:cs="宋体"/>
                <w:bCs/>
                <w:sz w:val="18"/>
                <w:szCs w:val="18"/>
              </w:rPr>
              <w:t>课堂随机提问C</w:t>
            </w:r>
            <w:r>
              <w:rPr>
                <w:rFonts w:ascii="宋体" w:hAnsi="宋体" w:cs="宋体"/>
                <w:bCs/>
                <w:sz w:val="18"/>
                <w:szCs w:val="18"/>
              </w:rPr>
              <w:t>AM</w:t>
            </w:r>
            <w:r>
              <w:rPr>
                <w:rFonts w:hint="eastAsia" w:ascii="宋体" w:hAnsi="宋体" w:cs="宋体"/>
                <w:bCs/>
                <w:sz w:val="18"/>
                <w:szCs w:val="18"/>
              </w:rPr>
              <w:t>系统的功能</w:t>
            </w:r>
          </w:p>
          <w:p>
            <w:pPr>
              <w:spacing w:before="80" w:after="80"/>
              <w:rPr>
                <w:rFonts w:ascii="宋体" w:hAnsi="宋体" w:cs="宋体"/>
                <w:bCs/>
                <w:sz w:val="18"/>
                <w:szCs w:val="18"/>
              </w:rPr>
            </w:pPr>
            <w:r>
              <w:rPr>
                <w:rFonts w:hint="eastAsia" w:ascii="宋体" w:hAnsi="宋体" w:cs="宋体"/>
                <w:bCs/>
                <w:sz w:val="18"/>
                <w:szCs w:val="18"/>
              </w:rPr>
              <w:t>教材P</w:t>
            </w:r>
            <w:r>
              <w:rPr>
                <w:rFonts w:ascii="宋体" w:hAnsi="宋体" w:cs="宋体"/>
                <w:bCs/>
                <w:sz w:val="18"/>
                <w:szCs w:val="18"/>
              </w:rPr>
              <w:t>228</w:t>
            </w:r>
            <w:r>
              <w:rPr>
                <w:rFonts w:hint="eastAsia" w:ascii="宋体" w:hAnsi="宋体" w:cs="宋体"/>
                <w:bCs/>
                <w:sz w:val="18"/>
                <w:szCs w:val="18"/>
              </w:rPr>
              <w:t>，习题</w:t>
            </w:r>
            <w:r>
              <w:rPr>
                <w:rFonts w:ascii="宋体" w:hAnsi="宋体" w:cs="宋体"/>
                <w:bCs/>
                <w:sz w:val="18"/>
                <w:szCs w:val="18"/>
              </w:rPr>
              <w:t>6-8</w:t>
            </w:r>
            <w:r>
              <w:rPr>
                <w:rFonts w:hint="eastAsia" w:ascii="宋体" w:hAnsi="宋体" w:cs="宋体"/>
                <w:bCs/>
                <w:sz w:val="18"/>
                <w:szCs w:val="18"/>
              </w:rPr>
              <w:t>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rPr>
                <w:rFonts w:ascii="宋体" w:hAnsi="宋体" w:cs="Franklin Gothic Book"/>
                <w:sz w:val="18"/>
                <w:szCs w:val="18"/>
              </w:rPr>
            </w:pPr>
            <w:r>
              <w:rPr>
                <w:rFonts w:hint="eastAsia" w:ascii="宋体" w:hAnsi="宋体" w:cs="Franklin Gothic Book"/>
                <w:b/>
                <w:sz w:val="18"/>
                <w:szCs w:val="18"/>
              </w:rPr>
              <w:t>7</w:t>
            </w:r>
          </w:p>
        </w:tc>
        <w:tc>
          <w:tcPr>
            <w:tcW w:w="1005" w:type="dxa"/>
          </w:tcPr>
          <w:p>
            <w:pPr>
              <w:spacing w:before="80" w:after="80"/>
              <w:rPr>
                <w:rFonts w:hint="eastAsia" w:ascii="宋体" w:hAnsi="宋体" w:cs="宋体"/>
                <w:bCs/>
                <w:color w:val="000000"/>
                <w:sz w:val="18"/>
                <w:szCs w:val="18"/>
              </w:rPr>
            </w:pPr>
          </w:p>
          <w:p>
            <w:pPr>
              <w:spacing w:before="80" w:after="80"/>
              <w:rPr>
                <w:rFonts w:ascii="宋体" w:hAnsi="宋体" w:cs="宋体"/>
                <w:bCs/>
                <w:sz w:val="18"/>
                <w:szCs w:val="18"/>
              </w:rPr>
            </w:pPr>
            <w:r>
              <w:rPr>
                <w:rFonts w:hint="eastAsia" w:ascii="宋体" w:hAnsi="宋体" w:cs="宋体"/>
                <w:bCs/>
                <w:color w:val="000000"/>
                <w:sz w:val="18"/>
                <w:szCs w:val="18"/>
              </w:rPr>
              <w:t>4.17/3-4节</w:t>
            </w:r>
          </w:p>
          <w:p>
            <w:pPr>
              <w:spacing w:before="80" w:after="80"/>
              <w:rPr>
                <w:rFonts w:ascii="宋体" w:hAnsi="宋体" w:cs="宋体"/>
                <w:bCs/>
                <w:sz w:val="18"/>
                <w:szCs w:val="18"/>
              </w:rPr>
            </w:pPr>
          </w:p>
          <w:p>
            <w:pPr>
              <w:spacing w:before="80" w:after="80"/>
              <w:rPr>
                <w:rFonts w:ascii="宋体" w:hAnsi="宋体" w:cs="宋体"/>
                <w:bCs/>
                <w:sz w:val="18"/>
                <w:szCs w:val="18"/>
              </w:rPr>
            </w:pPr>
          </w:p>
        </w:tc>
        <w:tc>
          <w:tcPr>
            <w:tcW w:w="1875" w:type="dxa"/>
            <w:vAlign w:val="center"/>
          </w:tcPr>
          <w:p>
            <w:pPr>
              <w:spacing w:before="80" w:after="80"/>
              <w:rPr>
                <w:rFonts w:ascii="宋体" w:hAnsi="宋体" w:cs="宋体"/>
                <w:bCs/>
                <w:sz w:val="18"/>
                <w:szCs w:val="18"/>
              </w:rPr>
            </w:pPr>
            <w:r>
              <w:rPr>
                <w:rFonts w:ascii="宋体" w:hAnsi="宋体" w:cs="宋体"/>
                <w:bCs/>
                <w:sz w:val="18"/>
                <w:szCs w:val="18"/>
              </w:rPr>
              <w:t xml:space="preserve">⒈ </w:t>
            </w:r>
            <w:r>
              <w:rPr>
                <w:rFonts w:hint="eastAsia" w:ascii="宋体" w:hAnsi="宋体" w:cs="宋体"/>
                <w:bCs/>
                <w:sz w:val="18"/>
                <w:szCs w:val="18"/>
              </w:rPr>
              <w:t>结构化智慧系统和专家系统</w:t>
            </w:r>
          </w:p>
          <w:p>
            <w:pPr>
              <w:spacing w:before="80" w:after="80"/>
              <w:rPr>
                <w:rFonts w:ascii="宋体" w:hAnsi="宋体" w:cs="宋体"/>
                <w:bCs/>
                <w:sz w:val="18"/>
                <w:szCs w:val="18"/>
              </w:rPr>
            </w:pPr>
            <w:r>
              <w:rPr>
                <w:rFonts w:ascii="宋体" w:hAnsi="宋体" w:cs="宋体"/>
                <w:bCs/>
                <w:sz w:val="18"/>
                <w:szCs w:val="18"/>
              </w:rPr>
              <w:t xml:space="preserve">⒉ </w:t>
            </w:r>
            <w:r>
              <w:rPr>
                <w:rFonts w:hint="eastAsia" w:ascii="宋体" w:hAnsi="宋体" w:cs="宋体"/>
                <w:bCs/>
                <w:sz w:val="18"/>
                <w:szCs w:val="18"/>
              </w:rPr>
              <w:t>半结构化智慧系统和决策支持系统。</w:t>
            </w:r>
          </w:p>
          <w:p>
            <w:pPr>
              <w:spacing w:before="80" w:after="80"/>
              <w:rPr>
                <w:rFonts w:ascii="宋体" w:hAnsi="宋体" w:cs="宋体"/>
                <w:bCs/>
                <w:sz w:val="18"/>
                <w:szCs w:val="18"/>
              </w:rPr>
            </w:pPr>
            <w:r>
              <w:rPr>
                <w:rFonts w:ascii="宋体" w:hAnsi="宋体" w:cs="宋体"/>
                <w:bCs/>
                <w:sz w:val="18"/>
                <w:szCs w:val="18"/>
              </w:rPr>
              <w:t xml:space="preserve">⒊ </w:t>
            </w:r>
            <w:r>
              <w:rPr>
                <w:rFonts w:hint="eastAsia" w:ascii="宋体" w:hAnsi="宋体" w:cs="宋体"/>
                <w:bCs/>
                <w:sz w:val="18"/>
                <w:szCs w:val="18"/>
              </w:rPr>
              <w:t>非结构化智慧系统</w:t>
            </w:r>
          </w:p>
        </w:tc>
        <w:tc>
          <w:tcPr>
            <w:tcW w:w="1770" w:type="dxa"/>
            <w:vAlign w:val="center"/>
          </w:tcPr>
          <w:p>
            <w:pPr>
              <w:spacing w:before="80" w:after="80"/>
              <w:rPr>
                <w:rFonts w:ascii="宋体" w:hAnsi="宋体" w:cs="宋体"/>
                <w:bCs/>
                <w:sz w:val="18"/>
                <w:szCs w:val="18"/>
              </w:rPr>
            </w:pPr>
            <w:r>
              <w:rPr>
                <w:rFonts w:hint="eastAsia" w:ascii="宋体" w:hAnsi="宋体" w:cs="宋体"/>
                <w:bCs/>
                <w:sz w:val="18"/>
                <w:szCs w:val="18"/>
              </w:rPr>
              <w:t>阅读</w:t>
            </w:r>
            <w:r>
              <w:rPr>
                <w:rFonts w:ascii="宋体" w:hAnsi="宋体" w:cs="宋体"/>
                <w:bCs/>
                <w:sz w:val="18"/>
                <w:szCs w:val="18"/>
              </w:rPr>
              <w:t>1</w:t>
            </w:r>
            <w:r>
              <w:rPr>
                <w:rFonts w:hint="eastAsia" w:ascii="宋体" w:hAnsi="宋体" w:cs="宋体"/>
                <w:bCs/>
                <w:sz w:val="18"/>
                <w:szCs w:val="18"/>
              </w:rPr>
              <w:t>（第</w:t>
            </w:r>
            <w:r>
              <w:rPr>
                <w:rFonts w:ascii="宋体" w:hAnsi="宋体" w:cs="宋体"/>
                <w:bCs/>
                <w:sz w:val="18"/>
                <w:szCs w:val="18"/>
              </w:rPr>
              <w:t>12</w:t>
            </w:r>
            <w:r>
              <w:rPr>
                <w:rFonts w:hint="eastAsia" w:ascii="宋体" w:hAnsi="宋体" w:cs="宋体"/>
                <w:bCs/>
                <w:sz w:val="18"/>
                <w:szCs w:val="18"/>
              </w:rPr>
              <w:t>章）</w:t>
            </w:r>
            <w:r>
              <w:rPr>
                <w:rFonts w:ascii="宋体" w:hAnsi="宋体" w:cs="宋体"/>
                <w:bCs/>
                <w:sz w:val="18"/>
                <w:szCs w:val="18"/>
              </w:rPr>
              <w:t xml:space="preserve"> P303-316</w:t>
            </w:r>
          </w:p>
          <w:p>
            <w:pPr>
              <w:spacing w:before="80" w:after="80"/>
              <w:rPr>
                <w:rFonts w:ascii="宋体" w:hAnsi="宋体" w:cs="宋体"/>
                <w:bCs/>
                <w:sz w:val="18"/>
                <w:szCs w:val="18"/>
              </w:rPr>
            </w:pPr>
            <w:r>
              <w:rPr>
                <w:rFonts w:ascii="宋体" w:hAnsi="宋体" w:cs="宋体"/>
                <w:bCs/>
                <w:sz w:val="18"/>
                <w:szCs w:val="18"/>
              </w:rPr>
              <w:t>3</w:t>
            </w:r>
            <w:r>
              <w:rPr>
                <w:rFonts w:hint="eastAsia" w:ascii="宋体" w:hAnsi="宋体" w:cs="宋体"/>
                <w:bCs/>
                <w:sz w:val="18"/>
                <w:szCs w:val="18"/>
              </w:rPr>
              <w:t>（第</w:t>
            </w:r>
            <w:r>
              <w:rPr>
                <w:rFonts w:ascii="宋体" w:hAnsi="宋体" w:cs="宋体"/>
                <w:bCs/>
                <w:sz w:val="18"/>
                <w:szCs w:val="18"/>
              </w:rPr>
              <w:t>13</w:t>
            </w:r>
            <w:r>
              <w:rPr>
                <w:rFonts w:hint="eastAsia" w:ascii="宋体" w:hAnsi="宋体" w:cs="宋体"/>
                <w:bCs/>
                <w:sz w:val="18"/>
                <w:szCs w:val="18"/>
              </w:rPr>
              <w:t>章）</w:t>
            </w:r>
          </w:p>
          <w:p>
            <w:pPr>
              <w:spacing w:before="80" w:after="80"/>
              <w:rPr>
                <w:rFonts w:ascii="宋体" w:hAnsi="宋体" w:cs="宋体"/>
                <w:bCs/>
                <w:sz w:val="18"/>
                <w:szCs w:val="18"/>
              </w:rPr>
            </w:pPr>
            <w:r>
              <w:rPr>
                <w:rFonts w:ascii="宋体" w:hAnsi="宋体" w:cs="宋体"/>
                <w:bCs/>
                <w:sz w:val="18"/>
                <w:szCs w:val="18"/>
              </w:rPr>
              <w:t>P303-317</w:t>
            </w:r>
          </w:p>
          <w:p>
            <w:pPr>
              <w:spacing w:before="80" w:after="80"/>
              <w:rPr>
                <w:rFonts w:ascii="宋体" w:hAnsi="宋体" w:cs="宋体"/>
                <w:bCs/>
                <w:sz w:val="18"/>
                <w:szCs w:val="18"/>
              </w:rPr>
            </w:pPr>
            <w:r>
              <w:rPr>
                <w:rFonts w:ascii="宋体" w:hAnsi="宋体" w:cs="宋体"/>
                <w:bCs/>
                <w:sz w:val="18"/>
                <w:szCs w:val="18"/>
              </w:rPr>
              <w:t>5</w:t>
            </w:r>
            <w:r>
              <w:rPr>
                <w:rFonts w:hint="eastAsia" w:ascii="宋体" w:hAnsi="宋体" w:cs="宋体"/>
                <w:bCs/>
                <w:sz w:val="18"/>
                <w:szCs w:val="18"/>
              </w:rPr>
              <w:t>（第</w:t>
            </w:r>
            <w:r>
              <w:rPr>
                <w:rFonts w:ascii="宋体" w:hAnsi="宋体" w:cs="宋体"/>
                <w:bCs/>
                <w:sz w:val="18"/>
                <w:szCs w:val="18"/>
              </w:rPr>
              <w:t>4</w:t>
            </w:r>
            <w:r>
              <w:rPr>
                <w:rFonts w:hint="eastAsia" w:ascii="宋体" w:hAnsi="宋体" w:cs="宋体"/>
                <w:bCs/>
                <w:sz w:val="18"/>
                <w:szCs w:val="18"/>
              </w:rPr>
              <w:t>章）</w:t>
            </w:r>
          </w:p>
          <w:p>
            <w:pPr>
              <w:spacing w:before="80" w:after="80"/>
              <w:rPr>
                <w:rFonts w:ascii="宋体" w:hAnsi="宋体" w:cs="宋体"/>
                <w:bCs/>
                <w:sz w:val="18"/>
                <w:szCs w:val="18"/>
              </w:rPr>
            </w:pPr>
            <w:r>
              <w:rPr>
                <w:rFonts w:ascii="宋体" w:hAnsi="宋体" w:cs="宋体"/>
                <w:bCs/>
                <w:sz w:val="18"/>
                <w:szCs w:val="18"/>
              </w:rPr>
              <w:t>P107-113</w:t>
            </w:r>
          </w:p>
        </w:tc>
        <w:tc>
          <w:tcPr>
            <w:tcW w:w="1425" w:type="dxa"/>
          </w:tcPr>
          <w:p>
            <w:pPr>
              <w:spacing w:before="80" w:after="80"/>
              <w:rPr>
                <w:rFonts w:ascii="宋体" w:hAnsi="宋体" w:cs="宋体"/>
                <w:bCs/>
                <w:sz w:val="18"/>
                <w:szCs w:val="18"/>
              </w:rPr>
            </w:pPr>
          </w:p>
          <w:p>
            <w:pPr>
              <w:spacing w:before="80" w:after="80"/>
              <w:rPr>
                <w:rFonts w:ascii="宋体" w:hAnsi="宋体" w:cs="宋体"/>
                <w:bCs/>
                <w:sz w:val="18"/>
                <w:szCs w:val="18"/>
              </w:rPr>
            </w:pPr>
            <w:r>
              <w:rPr>
                <w:rFonts w:hint="eastAsia" w:ascii="宋体" w:hAnsi="宋体" w:cs="宋体"/>
                <w:bCs/>
                <w:sz w:val="18"/>
                <w:szCs w:val="18"/>
              </w:rPr>
              <w:t>教材、教学参考书、课件、笔</w:t>
            </w:r>
          </w:p>
        </w:tc>
        <w:tc>
          <w:tcPr>
            <w:tcW w:w="1890" w:type="dxa"/>
            <w:vAlign w:val="center"/>
          </w:tcPr>
          <w:p>
            <w:pPr>
              <w:spacing w:before="80" w:after="80"/>
              <w:rPr>
                <w:rFonts w:ascii="宋体" w:hAnsi="宋体" w:cs="宋体"/>
                <w:bCs/>
                <w:sz w:val="18"/>
                <w:szCs w:val="18"/>
              </w:rPr>
            </w:pPr>
            <w:r>
              <w:rPr>
                <w:rFonts w:hint="eastAsia" w:ascii="宋体" w:hAnsi="宋体" w:cs="宋体"/>
                <w:bCs/>
                <w:sz w:val="18"/>
                <w:szCs w:val="18"/>
              </w:rPr>
              <w:t>课堂随机提问E</w:t>
            </w:r>
            <w:r>
              <w:rPr>
                <w:rFonts w:ascii="宋体" w:hAnsi="宋体" w:cs="宋体"/>
                <w:bCs/>
                <w:sz w:val="18"/>
                <w:szCs w:val="18"/>
              </w:rPr>
              <w:t>S</w:t>
            </w:r>
            <w:r>
              <w:rPr>
                <w:rFonts w:hint="eastAsia" w:ascii="宋体" w:hAnsi="宋体" w:cs="宋体"/>
                <w:bCs/>
                <w:sz w:val="18"/>
                <w:szCs w:val="18"/>
              </w:rPr>
              <w:t>和DSS的区别</w:t>
            </w:r>
          </w:p>
          <w:p>
            <w:pPr>
              <w:spacing w:before="80" w:after="80"/>
              <w:rPr>
                <w:rFonts w:ascii="宋体" w:hAnsi="宋体" w:cs="宋体"/>
                <w:bCs/>
                <w:sz w:val="18"/>
                <w:szCs w:val="18"/>
              </w:rPr>
            </w:pPr>
            <w:r>
              <w:rPr>
                <w:rFonts w:hint="eastAsia" w:ascii="宋体" w:hAnsi="宋体" w:cs="宋体"/>
                <w:bCs/>
                <w:sz w:val="18"/>
                <w:szCs w:val="18"/>
              </w:rPr>
              <w:t>教材P</w:t>
            </w:r>
            <w:r>
              <w:rPr>
                <w:rFonts w:ascii="宋体" w:hAnsi="宋体" w:cs="宋体"/>
                <w:bCs/>
                <w:sz w:val="18"/>
                <w:szCs w:val="18"/>
              </w:rPr>
              <w:t>246</w:t>
            </w:r>
            <w:r>
              <w:rPr>
                <w:rFonts w:hint="eastAsia" w:ascii="宋体" w:hAnsi="宋体" w:cs="宋体"/>
                <w:bCs/>
                <w:sz w:val="18"/>
                <w:szCs w:val="18"/>
              </w:rPr>
              <w:t>，习题</w:t>
            </w:r>
            <w:r>
              <w:rPr>
                <w:rFonts w:ascii="宋体" w:hAnsi="宋体" w:cs="宋体"/>
                <w:bCs/>
                <w:sz w:val="18"/>
                <w:szCs w:val="18"/>
              </w:rPr>
              <w:t>1-4</w:t>
            </w:r>
            <w:r>
              <w:rPr>
                <w:rFonts w:hint="eastAsia" w:ascii="宋体" w:hAnsi="宋体" w:cs="宋体"/>
                <w:bCs/>
                <w:sz w:val="18"/>
                <w:szCs w:val="18"/>
              </w:rPr>
              <w:t>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rPr>
                <w:rFonts w:ascii="宋体" w:hAnsi="宋体" w:cs="Franklin Gothic Book"/>
                <w:b/>
                <w:sz w:val="18"/>
                <w:szCs w:val="18"/>
              </w:rPr>
            </w:pPr>
            <w:r>
              <w:rPr>
                <w:rFonts w:hint="eastAsia" w:ascii="宋体" w:hAnsi="宋体" w:cs="Franklin Gothic Book"/>
                <w:b/>
                <w:sz w:val="18"/>
                <w:szCs w:val="18"/>
              </w:rPr>
              <w:t>8</w:t>
            </w:r>
          </w:p>
        </w:tc>
        <w:tc>
          <w:tcPr>
            <w:tcW w:w="1005" w:type="dxa"/>
          </w:tcPr>
          <w:p>
            <w:pPr>
              <w:spacing w:before="80" w:after="80"/>
              <w:rPr>
                <w:rFonts w:ascii="宋体" w:hAnsi="宋体" w:cs="宋体"/>
                <w:bCs/>
                <w:sz w:val="18"/>
                <w:szCs w:val="18"/>
              </w:rPr>
            </w:pPr>
          </w:p>
          <w:p>
            <w:pPr>
              <w:spacing w:before="80" w:after="80"/>
              <w:rPr>
                <w:rFonts w:ascii="宋体" w:hAnsi="宋体" w:cs="宋体"/>
                <w:bCs/>
                <w:sz w:val="18"/>
                <w:szCs w:val="18"/>
              </w:rPr>
            </w:pPr>
            <w:r>
              <w:rPr>
                <w:rFonts w:hint="eastAsia" w:ascii="宋体" w:hAnsi="宋体" w:cs="宋体"/>
                <w:bCs/>
                <w:color w:val="000000"/>
                <w:sz w:val="18"/>
                <w:szCs w:val="18"/>
              </w:rPr>
              <w:t>4.24/3-4节</w:t>
            </w:r>
          </w:p>
          <w:p>
            <w:pPr>
              <w:spacing w:before="80" w:after="80"/>
              <w:rPr>
                <w:rFonts w:ascii="宋体" w:hAnsi="宋体" w:cs="宋体"/>
                <w:bCs/>
                <w:sz w:val="18"/>
                <w:szCs w:val="18"/>
              </w:rPr>
            </w:pPr>
          </w:p>
        </w:tc>
        <w:tc>
          <w:tcPr>
            <w:tcW w:w="1875" w:type="dxa"/>
            <w:vAlign w:val="center"/>
          </w:tcPr>
          <w:p>
            <w:pPr>
              <w:spacing w:before="80" w:after="80"/>
              <w:rPr>
                <w:rFonts w:ascii="宋体" w:hAnsi="宋体" w:cs="宋体"/>
                <w:bCs/>
                <w:sz w:val="18"/>
                <w:szCs w:val="18"/>
              </w:rPr>
            </w:pPr>
            <w:r>
              <w:rPr>
                <w:rFonts w:ascii="宋体" w:hAnsi="宋体" w:cs="宋体"/>
                <w:bCs/>
                <w:sz w:val="18"/>
                <w:szCs w:val="18"/>
              </w:rPr>
              <w:t>1</w:t>
            </w:r>
            <w:r>
              <w:rPr>
                <w:rFonts w:hint="eastAsia" w:ascii="宋体" w:hAnsi="宋体" w:cs="宋体"/>
                <w:bCs/>
                <w:sz w:val="18"/>
                <w:szCs w:val="18"/>
              </w:rPr>
              <w:t>、早期管理信息系统规划的主要方法</w:t>
            </w:r>
          </w:p>
          <w:p>
            <w:pPr>
              <w:spacing w:before="80" w:after="80"/>
              <w:rPr>
                <w:rFonts w:ascii="宋体" w:hAnsi="宋体" w:cs="宋体"/>
                <w:bCs/>
                <w:sz w:val="18"/>
                <w:szCs w:val="18"/>
              </w:rPr>
            </w:pPr>
            <w:r>
              <w:rPr>
                <w:rFonts w:ascii="宋体" w:hAnsi="宋体" w:cs="宋体"/>
                <w:bCs/>
                <w:sz w:val="18"/>
                <w:szCs w:val="18"/>
              </w:rPr>
              <w:t>2</w:t>
            </w:r>
            <w:r>
              <w:rPr>
                <w:rFonts w:hint="eastAsia" w:ascii="宋体" w:hAnsi="宋体" w:cs="宋体"/>
                <w:bCs/>
                <w:sz w:val="18"/>
                <w:szCs w:val="18"/>
              </w:rPr>
              <w:t>、基于BRP的信息系统规划</w:t>
            </w:r>
          </w:p>
        </w:tc>
        <w:tc>
          <w:tcPr>
            <w:tcW w:w="1770" w:type="dxa"/>
            <w:vAlign w:val="center"/>
          </w:tcPr>
          <w:p>
            <w:pPr>
              <w:spacing w:before="80" w:after="80"/>
              <w:rPr>
                <w:rFonts w:ascii="宋体" w:hAnsi="宋体" w:cs="宋体"/>
                <w:bCs/>
                <w:sz w:val="18"/>
                <w:szCs w:val="18"/>
              </w:rPr>
            </w:pPr>
            <w:r>
              <w:rPr>
                <w:rFonts w:hint="eastAsia" w:ascii="宋体" w:hAnsi="宋体" w:cs="宋体"/>
                <w:bCs/>
                <w:sz w:val="18"/>
                <w:szCs w:val="18"/>
              </w:rPr>
              <w:t xml:space="preserve">阅读 </w:t>
            </w:r>
            <w:r>
              <w:rPr>
                <w:rFonts w:ascii="宋体" w:hAnsi="宋体" w:cs="宋体"/>
                <w:bCs/>
                <w:sz w:val="18"/>
                <w:szCs w:val="18"/>
              </w:rPr>
              <w:t>2</w:t>
            </w:r>
            <w:r>
              <w:rPr>
                <w:rFonts w:hint="eastAsia" w:ascii="宋体" w:hAnsi="宋体" w:cs="宋体"/>
                <w:bCs/>
                <w:sz w:val="18"/>
                <w:szCs w:val="18"/>
              </w:rPr>
              <w:t>（第</w:t>
            </w:r>
            <w:r>
              <w:rPr>
                <w:rFonts w:ascii="宋体" w:hAnsi="宋体" w:cs="宋体"/>
                <w:bCs/>
                <w:sz w:val="18"/>
                <w:szCs w:val="18"/>
              </w:rPr>
              <w:t>5</w:t>
            </w:r>
            <w:r>
              <w:rPr>
                <w:rFonts w:hint="eastAsia" w:ascii="宋体" w:hAnsi="宋体" w:cs="宋体"/>
                <w:bCs/>
                <w:sz w:val="18"/>
                <w:szCs w:val="18"/>
              </w:rPr>
              <w:t>章）</w:t>
            </w:r>
            <w:r>
              <w:rPr>
                <w:rFonts w:ascii="宋体" w:hAnsi="宋体" w:cs="宋体"/>
                <w:bCs/>
                <w:sz w:val="18"/>
                <w:szCs w:val="18"/>
              </w:rPr>
              <w:t xml:space="preserve"> P122-127</w:t>
            </w:r>
          </w:p>
          <w:p>
            <w:pPr>
              <w:spacing w:before="80" w:after="80"/>
              <w:rPr>
                <w:rFonts w:ascii="宋体" w:hAnsi="宋体" w:cs="宋体"/>
                <w:bCs/>
                <w:sz w:val="18"/>
                <w:szCs w:val="18"/>
              </w:rPr>
            </w:pPr>
            <w:r>
              <w:rPr>
                <w:rFonts w:ascii="宋体" w:hAnsi="宋体" w:cs="宋体"/>
                <w:bCs/>
                <w:sz w:val="18"/>
                <w:szCs w:val="18"/>
              </w:rPr>
              <w:t>3</w:t>
            </w:r>
            <w:r>
              <w:rPr>
                <w:rFonts w:hint="eastAsia" w:ascii="宋体" w:hAnsi="宋体" w:cs="宋体"/>
                <w:bCs/>
                <w:sz w:val="18"/>
                <w:szCs w:val="18"/>
              </w:rPr>
              <w:t>（第</w:t>
            </w:r>
            <w:r>
              <w:rPr>
                <w:rFonts w:ascii="宋体" w:hAnsi="宋体" w:cs="宋体"/>
                <w:bCs/>
                <w:sz w:val="18"/>
                <w:szCs w:val="18"/>
              </w:rPr>
              <w:t>4</w:t>
            </w:r>
            <w:r>
              <w:rPr>
                <w:rFonts w:hint="eastAsia" w:ascii="宋体" w:hAnsi="宋体" w:cs="宋体"/>
                <w:bCs/>
                <w:sz w:val="18"/>
                <w:szCs w:val="18"/>
              </w:rPr>
              <w:t>章）</w:t>
            </w:r>
            <w:r>
              <w:rPr>
                <w:rFonts w:ascii="宋体" w:hAnsi="宋体" w:cs="宋体"/>
                <w:bCs/>
                <w:sz w:val="18"/>
                <w:szCs w:val="18"/>
              </w:rPr>
              <w:t xml:space="preserve"> P82-88</w:t>
            </w:r>
          </w:p>
          <w:p>
            <w:pPr>
              <w:spacing w:before="80" w:after="80"/>
              <w:rPr>
                <w:rFonts w:ascii="宋体" w:hAnsi="宋体" w:cs="宋体"/>
                <w:bCs/>
                <w:sz w:val="18"/>
                <w:szCs w:val="18"/>
              </w:rPr>
            </w:pPr>
            <w:r>
              <w:rPr>
                <w:rFonts w:ascii="宋体" w:hAnsi="宋体" w:cs="宋体"/>
                <w:bCs/>
                <w:sz w:val="18"/>
                <w:szCs w:val="18"/>
              </w:rPr>
              <w:t>5</w:t>
            </w:r>
            <w:r>
              <w:rPr>
                <w:rFonts w:hint="eastAsia" w:ascii="宋体" w:hAnsi="宋体" w:cs="宋体"/>
                <w:bCs/>
                <w:sz w:val="18"/>
                <w:szCs w:val="18"/>
              </w:rPr>
              <w:t>（第</w:t>
            </w:r>
            <w:r>
              <w:rPr>
                <w:rFonts w:ascii="宋体" w:hAnsi="宋体" w:cs="宋体"/>
                <w:bCs/>
                <w:sz w:val="18"/>
                <w:szCs w:val="18"/>
              </w:rPr>
              <w:t>9</w:t>
            </w:r>
            <w:r>
              <w:rPr>
                <w:rFonts w:hint="eastAsia" w:ascii="宋体" w:hAnsi="宋体" w:cs="宋体"/>
                <w:bCs/>
                <w:sz w:val="18"/>
                <w:szCs w:val="18"/>
              </w:rPr>
              <w:t>章）</w:t>
            </w:r>
            <w:r>
              <w:rPr>
                <w:rFonts w:ascii="宋体" w:hAnsi="宋体" w:cs="宋体"/>
                <w:bCs/>
                <w:sz w:val="18"/>
                <w:szCs w:val="18"/>
              </w:rPr>
              <w:t xml:space="preserve"> P290-293</w:t>
            </w:r>
          </w:p>
        </w:tc>
        <w:tc>
          <w:tcPr>
            <w:tcW w:w="1425" w:type="dxa"/>
          </w:tcPr>
          <w:p>
            <w:pPr>
              <w:spacing w:before="80" w:after="80"/>
              <w:rPr>
                <w:rFonts w:ascii="宋体" w:hAnsi="宋体" w:cs="宋体"/>
                <w:bCs/>
                <w:sz w:val="18"/>
                <w:szCs w:val="18"/>
              </w:rPr>
            </w:pPr>
          </w:p>
          <w:p>
            <w:pPr>
              <w:spacing w:before="80" w:after="80"/>
              <w:rPr>
                <w:rFonts w:ascii="宋体" w:hAnsi="宋体" w:cs="宋体"/>
                <w:bCs/>
                <w:sz w:val="18"/>
                <w:szCs w:val="18"/>
              </w:rPr>
            </w:pPr>
            <w:r>
              <w:rPr>
                <w:rFonts w:hint="eastAsia" w:ascii="宋体" w:hAnsi="宋体" w:cs="宋体"/>
                <w:bCs/>
                <w:sz w:val="18"/>
                <w:szCs w:val="18"/>
              </w:rPr>
              <w:t>教材、教学参考书、课件、笔</w:t>
            </w:r>
          </w:p>
        </w:tc>
        <w:tc>
          <w:tcPr>
            <w:tcW w:w="1890" w:type="dxa"/>
            <w:vAlign w:val="center"/>
          </w:tcPr>
          <w:p>
            <w:pPr>
              <w:spacing w:before="80" w:after="80"/>
              <w:rPr>
                <w:rFonts w:ascii="宋体" w:hAnsi="宋体" w:cs="宋体"/>
                <w:bCs/>
                <w:sz w:val="18"/>
                <w:szCs w:val="18"/>
              </w:rPr>
            </w:pPr>
            <w:r>
              <w:rPr>
                <w:rFonts w:hint="eastAsia" w:ascii="宋体" w:hAnsi="宋体" w:cs="宋体"/>
                <w:bCs/>
                <w:sz w:val="18"/>
                <w:szCs w:val="18"/>
              </w:rPr>
              <w:t>课堂随机提问德尔菲方法的定义</w:t>
            </w:r>
          </w:p>
          <w:p>
            <w:pPr>
              <w:spacing w:before="80" w:after="80"/>
              <w:rPr>
                <w:rFonts w:ascii="宋体" w:hAnsi="宋体" w:cs="宋体"/>
                <w:bCs/>
                <w:sz w:val="18"/>
                <w:szCs w:val="18"/>
              </w:rPr>
            </w:pPr>
            <w:r>
              <w:rPr>
                <w:rFonts w:hint="eastAsia" w:ascii="宋体" w:hAnsi="宋体" w:cs="宋体"/>
                <w:bCs/>
                <w:sz w:val="18"/>
                <w:szCs w:val="18"/>
              </w:rPr>
              <w:t>教材P</w:t>
            </w:r>
            <w:r>
              <w:rPr>
                <w:rFonts w:ascii="宋体" w:hAnsi="宋体" w:cs="宋体"/>
                <w:bCs/>
                <w:sz w:val="18"/>
                <w:szCs w:val="18"/>
              </w:rPr>
              <w:t>246</w:t>
            </w:r>
            <w:r>
              <w:rPr>
                <w:rFonts w:hint="eastAsia" w:ascii="宋体" w:hAnsi="宋体" w:cs="宋体"/>
                <w:bCs/>
                <w:sz w:val="18"/>
                <w:szCs w:val="18"/>
              </w:rPr>
              <w:t>，习题第</w:t>
            </w:r>
            <w:r>
              <w:rPr>
                <w:rFonts w:ascii="宋体" w:hAnsi="宋体" w:cs="宋体"/>
                <w:bCs/>
                <w:sz w:val="18"/>
                <w:szCs w:val="18"/>
              </w:rPr>
              <w:t>3</w:t>
            </w:r>
            <w:r>
              <w:rPr>
                <w:rFonts w:hint="eastAsia" w:ascii="宋体" w:hAnsi="宋体" w:cs="宋体"/>
                <w:bCs/>
                <w:sz w:val="18"/>
                <w:szCs w:val="18"/>
              </w:rPr>
              <w:t>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rPr>
                <w:rFonts w:ascii="宋体" w:hAnsi="宋体" w:cs="Franklin Gothic Book"/>
                <w:color w:val="252525" w:themeColor="text1" w:themeTint="D9"/>
                <w:sz w:val="18"/>
                <w:szCs w:val="18"/>
              </w:rPr>
            </w:pPr>
            <w:r>
              <w:rPr>
                <w:rFonts w:hint="eastAsia" w:ascii="宋体" w:hAnsi="宋体" w:cs="Franklin Gothic Book"/>
                <w:b/>
                <w:color w:val="252525" w:themeColor="text1" w:themeTint="D9"/>
                <w:sz w:val="18"/>
                <w:szCs w:val="18"/>
              </w:rPr>
              <w:t>9</w:t>
            </w:r>
          </w:p>
        </w:tc>
        <w:tc>
          <w:tcPr>
            <w:tcW w:w="1005" w:type="dxa"/>
          </w:tcPr>
          <w:p>
            <w:pPr>
              <w:spacing w:before="80" w:after="80"/>
              <w:rPr>
                <w:rFonts w:ascii="宋体" w:hAnsi="宋体" w:cs="宋体"/>
                <w:bCs/>
                <w:color w:val="000000"/>
                <w:sz w:val="18"/>
                <w:szCs w:val="18"/>
              </w:rPr>
            </w:pPr>
          </w:p>
          <w:p>
            <w:pPr>
              <w:spacing w:before="80" w:after="80"/>
              <w:rPr>
                <w:rFonts w:ascii="宋体" w:hAnsi="宋体" w:cs="宋体"/>
                <w:bCs/>
                <w:color w:val="000000"/>
                <w:sz w:val="18"/>
                <w:szCs w:val="18"/>
              </w:rPr>
            </w:pPr>
          </w:p>
          <w:p>
            <w:pPr>
              <w:spacing w:before="80" w:after="80"/>
              <w:rPr>
                <w:rFonts w:ascii="宋体" w:hAnsi="宋体" w:cs="宋体"/>
                <w:bCs/>
                <w:sz w:val="18"/>
                <w:szCs w:val="18"/>
              </w:rPr>
            </w:pPr>
            <w:r>
              <w:rPr>
                <w:rFonts w:hint="eastAsia" w:ascii="宋体" w:hAnsi="宋体" w:cs="宋体"/>
                <w:bCs/>
                <w:color w:val="000000"/>
                <w:sz w:val="18"/>
                <w:szCs w:val="18"/>
              </w:rPr>
              <w:t>5.1/3-4节</w:t>
            </w:r>
          </w:p>
          <w:p>
            <w:pPr>
              <w:spacing w:before="80" w:after="80"/>
              <w:rPr>
                <w:rFonts w:ascii="宋体" w:hAnsi="宋体" w:cs="宋体"/>
                <w:bCs/>
                <w:color w:val="000000"/>
                <w:sz w:val="18"/>
                <w:szCs w:val="18"/>
              </w:rPr>
            </w:pPr>
          </w:p>
        </w:tc>
        <w:tc>
          <w:tcPr>
            <w:tcW w:w="1875" w:type="dxa"/>
            <w:vAlign w:val="center"/>
          </w:tcPr>
          <w:p>
            <w:pPr>
              <w:spacing w:before="80" w:after="80"/>
              <w:rPr>
                <w:rFonts w:ascii="宋体" w:hAnsi="宋体" w:cs="宋体"/>
                <w:bCs/>
                <w:color w:val="000000"/>
                <w:sz w:val="18"/>
                <w:szCs w:val="18"/>
              </w:rPr>
            </w:pPr>
            <w:r>
              <w:rPr>
                <w:rFonts w:ascii="宋体" w:hAnsi="宋体" w:cs="宋体"/>
                <w:bCs/>
                <w:color w:val="000000"/>
                <w:sz w:val="18"/>
                <w:szCs w:val="18"/>
              </w:rPr>
              <w:t xml:space="preserve">⒈ </w:t>
            </w:r>
            <w:r>
              <w:rPr>
                <w:rFonts w:hint="eastAsia" w:ascii="宋体" w:hAnsi="宋体" w:cs="宋体"/>
                <w:bCs/>
                <w:color w:val="000000"/>
                <w:sz w:val="18"/>
                <w:szCs w:val="18"/>
              </w:rPr>
              <w:t>开发方法发展的回顾</w:t>
            </w:r>
          </w:p>
          <w:p>
            <w:pPr>
              <w:spacing w:before="80" w:after="80"/>
              <w:rPr>
                <w:rFonts w:ascii="宋体" w:hAnsi="宋体" w:cs="宋体"/>
                <w:bCs/>
                <w:color w:val="000000"/>
                <w:sz w:val="18"/>
                <w:szCs w:val="18"/>
              </w:rPr>
            </w:pPr>
            <w:r>
              <w:rPr>
                <w:rFonts w:ascii="宋体" w:hAnsi="宋体" w:cs="宋体"/>
                <w:bCs/>
                <w:color w:val="000000"/>
                <w:sz w:val="18"/>
                <w:szCs w:val="18"/>
              </w:rPr>
              <w:t xml:space="preserve">⒉ </w:t>
            </w:r>
            <w:r>
              <w:rPr>
                <w:rFonts w:hint="eastAsia" w:ascii="宋体" w:hAnsi="宋体" w:cs="宋体"/>
                <w:bCs/>
                <w:color w:val="000000"/>
                <w:sz w:val="18"/>
                <w:szCs w:val="18"/>
              </w:rPr>
              <w:t>系统开发过程中的认知方法</w:t>
            </w:r>
          </w:p>
          <w:p>
            <w:pPr>
              <w:spacing w:before="80" w:after="80"/>
              <w:rPr>
                <w:rFonts w:ascii="宋体" w:hAnsi="宋体" w:cs="宋体"/>
                <w:bCs/>
                <w:color w:val="000000"/>
                <w:sz w:val="18"/>
                <w:szCs w:val="18"/>
              </w:rPr>
            </w:pPr>
            <w:r>
              <w:rPr>
                <w:rFonts w:ascii="宋体" w:hAnsi="宋体" w:cs="宋体"/>
                <w:bCs/>
                <w:color w:val="000000"/>
                <w:sz w:val="18"/>
                <w:szCs w:val="18"/>
              </w:rPr>
              <w:t xml:space="preserve">⒊ </w:t>
            </w:r>
            <w:r>
              <w:rPr>
                <w:rFonts w:hint="eastAsia" w:ascii="宋体" w:hAnsi="宋体" w:cs="宋体"/>
                <w:bCs/>
                <w:color w:val="000000"/>
                <w:sz w:val="18"/>
                <w:szCs w:val="18"/>
              </w:rPr>
              <w:t>对象 / 需求调查</w:t>
            </w:r>
          </w:p>
        </w:tc>
        <w:tc>
          <w:tcPr>
            <w:tcW w:w="177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 xml:space="preserve">阅读 </w:t>
            </w:r>
            <w:r>
              <w:rPr>
                <w:rFonts w:ascii="宋体" w:hAnsi="宋体" w:cs="宋体"/>
                <w:bCs/>
                <w:color w:val="000000"/>
                <w:sz w:val="18"/>
                <w:szCs w:val="18"/>
              </w:rPr>
              <w:t>2</w:t>
            </w:r>
            <w:r>
              <w:rPr>
                <w:rFonts w:hint="eastAsia" w:ascii="宋体" w:hAnsi="宋体" w:cs="宋体"/>
                <w:bCs/>
                <w:color w:val="000000"/>
                <w:sz w:val="18"/>
                <w:szCs w:val="18"/>
              </w:rPr>
              <w:t>（第</w:t>
            </w:r>
            <w:r>
              <w:rPr>
                <w:rFonts w:ascii="宋体" w:hAnsi="宋体" w:cs="宋体"/>
                <w:bCs/>
                <w:color w:val="000000"/>
                <w:sz w:val="18"/>
                <w:szCs w:val="18"/>
              </w:rPr>
              <w:t>5</w:t>
            </w:r>
            <w:r>
              <w:rPr>
                <w:rFonts w:hint="eastAsia" w:ascii="宋体" w:hAnsi="宋体" w:cs="宋体"/>
                <w:bCs/>
                <w:color w:val="000000"/>
                <w:sz w:val="18"/>
                <w:szCs w:val="18"/>
              </w:rPr>
              <w:t>章）</w:t>
            </w:r>
            <w:r>
              <w:rPr>
                <w:rFonts w:ascii="宋体" w:hAnsi="宋体" w:cs="宋体"/>
                <w:bCs/>
                <w:color w:val="000000"/>
                <w:sz w:val="18"/>
                <w:szCs w:val="18"/>
              </w:rPr>
              <w:t xml:space="preserve"> P109-122</w:t>
            </w:r>
          </w:p>
          <w:p>
            <w:pPr>
              <w:spacing w:before="80" w:after="80"/>
              <w:rPr>
                <w:rFonts w:ascii="宋体" w:hAnsi="宋体" w:cs="宋体"/>
                <w:bCs/>
                <w:color w:val="000000"/>
                <w:sz w:val="18"/>
                <w:szCs w:val="18"/>
              </w:rPr>
            </w:pPr>
            <w:r>
              <w:rPr>
                <w:rFonts w:ascii="宋体" w:hAnsi="宋体" w:cs="宋体"/>
                <w:bCs/>
                <w:color w:val="000000"/>
                <w:sz w:val="18"/>
                <w:szCs w:val="18"/>
              </w:rPr>
              <w:t>3</w:t>
            </w:r>
            <w:r>
              <w:rPr>
                <w:rFonts w:hint="eastAsia" w:ascii="宋体" w:hAnsi="宋体" w:cs="宋体"/>
                <w:bCs/>
                <w:color w:val="000000"/>
                <w:sz w:val="18"/>
                <w:szCs w:val="18"/>
              </w:rPr>
              <w:t>（第</w:t>
            </w:r>
            <w:r>
              <w:rPr>
                <w:rFonts w:ascii="宋体" w:hAnsi="宋体" w:cs="宋体"/>
                <w:bCs/>
                <w:color w:val="000000"/>
                <w:sz w:val="18"/>
                <w:szCs w:val="18"/>
              </w:rPr>
              <w:t>4</w:t>
            </w:r>
            <w:r>
              <w:rPr>
                <w:rFonts w:hint="eastAsia" w:ascii="宋体" w:hAnsi="宋体" w:cs="宋体"/>
                <w:bCs/>
                <w:color w:val="000000"/>
                <w:sz w:val="18"/>
                <w:szCs w:val="18"/>
              </w:rPr>
              <w:t>章）</w:t>
            </w:r>
            <w:r>
              <w:rPr>
                <w:rFonts w:ascii="宋体" w:hAnsi="宋体" w:cs="宋体"/>
                <w:bCs/>
                <w:color w:val="000000"/>
                <w:sz w:val="18"/>
                <w:szCs w:val="18"/>
              </w:rPr>
              <w:t xml:space="preserve"> P75-80</w:t>
            </w:r>
          </w:p>
          <w:p>
            <w:pPr>
              <w:spacing w:before="80" w:after="80"/>
              <w:rPr>
                <w:rFonts w:ascii="宋体" w:hAnsi="宋体" w:cs="宋体"/>
                <w:bCs/>
                <w:color w:val="000000"/>
                <w:sz w:val="18"/>
                <w:szCs w:val="18"/>
              </w:rPr>
            </w:pPr>
            <w:r>
              <w:rPr>
                <w:rFonts w:ascii="宋体" w:hAnsi="宋体" w:cs="宋体"/>
                <w:bCs/>
                <w:color w:val="000000"/>
                <w:sz w:val="18"/>
                <w:szCs w:val="18"/>
              </w:rPr>
              <w:t>5</w:t>
            </w:r>
            <w:r>
              <w:rPr>
                <w:rFonts w:hint="eastAsia" w:ascii="宋体" w:hAnsi="宋体" w:cs="宋体"/>
                <w:bCs/>
                <w:color w:val="000000"/>
                <w:sz w:val="18"/>
                <w:szCs w:val="18"/>
              </w:rPr>
              <w:t>（第</w:t>
            </w:r>
            <w:r>
              <w:rPr>
                <w:rFonts w:ascii="宋体" w:hAnsi="宋体" w:cs="宋体"/>
                <w:bCs/>
                <w:color w:val="000000"/>
                <w:sz w:val="18"/>
                <w:szCs w:val="18"/>
              </w:rPr>
              <w:t>9</w:t>
            </w:r>
            <w:r>
              <w:rPr>
                <w:rFonts w:hint="eastAsia" w:ascii="宋体" w:hAnsi="宋体" w:cs="宋体"/>
                <w:bCs/>
                <w:color w:val="000000"/>
                <w:sz w:val="18"/>
                <w:szCs w:val="18"/>
              </w:rPr>
              <w:t>章）</w:t>
            </w:r>
            <w:r>
              <w:rPr>
                <w:rFonts w:ascii="宋体" w:hAnsi="宋体" w:cs="宋体"/>
                <w:bCs/>
                <w:color w:val="000000"/>
                <w:sz w:val="18"/>
                <w:szCs w:val="18"/>
              </w:rPr>
              <w:t xml:space="preserve"> P294-296</w:t>
            </w:r>
          </w:p>
        </w:tc>
        <w:tc>
          <w:tcPr>
            <w:tcW w:w="1425" w:type="dxa"/>
          </w:tcPr>
          <w:p>
            <w:pPr>
              <w:spacing w:before="80" w:after="80"/>
              <w:rPr>
                <w:rFonts w:ascii="宋体" w:hAnsi="宋体" w:cs="宋体"/>
                <w:bCs/>
                <w:color w:val="000000"/>
                <w:sz w:val="18"/>
                <w:szCs w:val="18"/>
              </w:rPr>
            </w:pPr>
          </w:p>
          <w:p>
            <w:pPr>
              <w:spacing w:before="80" w:after="80"/>
              <w:rPr>
                <w:rFonts w:ascii="宋体" w:hAnsi="宋体" w:cs="宋体"/>
                <w:bCs/>
                <w:color w:val="000000"/>
                <w:sz w:val="18"/>
                <w:szCs w:val="18"/>
              </w:rPr>
            </w:pPr>
            <w:r>
              <w:rPr>
                <w:rFonts w:hint="eastAsia" w:ascii="宋体" w:hAnsi="宋体" w:cs="宋体"/>
                <w:bCs/>
                <w:color w:val="000000"/>
                <w:sz w:val="18"/>
                <w:szCs w:val="18"/>
              </w:rPr>
              <w:t>教材、教学参考书、课件、笔</w:t>
            </w:r>
          </w:p>
        </w:tc>
        <w:tc>
          <w:tcPr>
            <w:tcW w:w="189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课堂随机提问结构化和原型法分别适用于开发系统的类型</w:t>
            </w:r>
          </w:p>
          <w:p>
            <w:pPr>
              <w:spacing w:before="80" w:after="80"/>
              <w:rPr>
                <w:rFonts w:ascii="宋体" w:hAnsi="宋体" w:cs="宋体"/>
                <w:bCs/>
                <w:color w:val="000000"/>
                <w:sz w:val="18"/>
                <w:szCs w:val="18"/>
              </w:rPr>
            </w:pPr>
            <w:r>
              <w:rPr>
                <w:rFonts w:hint="eastAsia" w:ascii="宋体" w:hAnsi="宋体" w:cs="宋体"/>
                <w:bCs/>
                <w:color w:val="000000"/>
                <w:sz w:val="18"/>
                <w:szCs w:val="18"/>
              </w:rPr>
              <w:t>教材P</w:t>
            </w:r>
            <w:r>
              <w:rPr>
                <w:rFonts w:ascii="宋体" w:hAnsi="宋体" w:cs="宋体"/>
                <w:bCs/>
                <w:color w:val="000000"/>
                <w:sz w:val="18"/>
                <w:szCs w:val="18"/>
              </w:rPr>
              <w:t>292</w:t>
            </w:r>
            <w:r>
              <w:rPr>
                <w:rFonts w:hint="eastAsia" w:ascii="宋体" w:hAnsi="宋体" w:cs="宋体"/>
                <w:bCs/>
                <w:color w:val="000000"/>
                <w:sz w:val="18"/>
                <w:szCs w:val="18"/>
              </w:rPr>
              <w:t>，习题</w:t>
            </w:r>
            <w:r>
              <w:rPr>
                <w:rFonts w:ascii="宋体" w:hAnsi="宋体" w:cs="宋体"/>
                <w:bCs/>
                <w:color w:val="000000"/>
                <w:sz w:val="18"/>
                <w:szCs w:val="18"/>
              </w:rPr>
              <w:t>3-4</w:t>
            </w:r>
            <w:r>
              <w:rPr>
                <w:rFonts w:hint="eastAsia" w:ascii="宋体" w:hAnsi="宋体" w:cs="宋体"/>
                <w:bCs/>
                <w:color w:val="000000"/>
                <w:sz w:val="18"/>
                <w:szCs w:val="18"/>
              </w:rPr>
              <w:t>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rPr>
                <w:rFonts w:ascii="宋体" w:hAnsi="宋体" w:cs="Franklin Gothic Book"/>
                <w:color w:val="252525" w:themeColor="text1" w:themeTint="D9"/>
                <w:sz w:val="18"/>
                <w:szCs w:val="18"/>
              </w:rPr>
            </w:pPr>
            <w:r>
              <w:rPr>
                <w:rFonts w:hint="eastAsia" w:ascii="宋体" w:hAnsi="宋体" w:cs="Franklin Gothic Book"/>
                <w:b/>
                <w:color w:val="252525" w:themeColor="text1" w:themeTint="D9"/>
                <w:sz w:val="18"/>
                <w:szCs w:val="18"/>
              </w:rPr>
              <w:t>10</w:t>
            </w:r>
          </w:p>
        </w:tc>
        <w:tc>
          <w:tcPr>
            <w:tcW w:w="1005" w:type="dxa"/>
          </w:tcPr>
          <w:p>
            <w:pPr>
              <w:spacing w:before="80" w:after="80"/>
              <w:rPr>
                <w:rFonts w:hint="eastAsia" w:ascii="宋体" w:hAnsi="宋体" w:cs="宋体"/>
                <w:bCs/>
                <w:color w:val="000000"/>
                <w:sz w:val="18"/>
                <w:szCs w:val="18"/>
              </w:rPr>
            </w:pPr>
          </w:p>
          <w:p>
            <w:pPr>
              <w:spacing w:before="80" w:after="80"/>
              <w:rPr>
                <w:rFonts w:hint="eastAsia" w:ascii="宋体" w:hAnsi="宋体" w:cs="宋体"/>
                <w:bCs/>
                <w:color w:val="000000"/>
                <w:sz w:val="18"/>
                <w:szCs w:val="18"/>
              </w:rPr>
            </w:pPr>
          </w:p>
          <w:p>
            <w:pPr>
              <w:spacing w:before="80" w:after="80"/>
              <w:rPr>
                <w:rFonts w:ascii="宋体" w:hAnsi="宋体" w:cs="宋体"/>
                <w:bCs/>
                <w:color w:val="000000"/>
                <w:sz w:val="18"/>
                <w:szCs w:val="18"/>
              </w:rPr>
            </w:pPr>
          </w:p>
          <w:p>
            <w:pPr>
              <w:spacing w:before="80" w:after="80"/>
              <w:rPr>
                <w:rFonts w:ascii="宋体" w:hAnsi="宋体" w:cs="宋体"/>
                <w:bCs/>
                <w:sz w:val="18"/>
                <w:szCs w:val="18"/>
              </w:rPr>
            </w:pPr>
            <w:r>
              <w:rPr>
                <w:rFonts w:hint="eastAsia" w:ascii="宋体" w:hAnsi="宋体" w:cs="宋体"/>
                <w:bCs/>
                <w:color w:val="000000"/>
                <w:sz w:val="18"/>
                <w:szCs w:val="18"/>
              </w:rPr>
              <w:t>5.8/3-4节</w:t>
            </w:r>
          </w:p>
          <w:p>
            <w:pPr>
              <w:spacing w:before="80" w:after="80"/>
              <w:rPr>
                <w:rFonts w:ascii="宋体" w:hAnsi="宋体" w:cs="宋体"/>
                <w:bCs/>
                <w:color w:val="000000"/>
                <w:sz w:val="18"/>
                <w:szCs w:val="18"/>
              </w:rPr>
            </w:pPr>
          </w:p>
          <w:p>
            <w:pPr>
              <w:spacing w:before="80" w:after="80"/>
              <w:rPr>
                <w:rFonts w:ascii="宋体" w:hAnsi="宋体" w:cs="宋体"/>
                <w:bCs/>
                <w:color w:val="000000"/>
                <w:sz w:val="18"/>
                <w:szCs w:val="18"/>
              </w:rPr>
            </w:pPr>
          </w:p>
          <w:p>
            <w:pPr>
              <w:spacing w:before="80" w:after="80"/>
              <w:rPr>
                <w:rFonts w:ascii="宋体" w:hAnsi="宋体" w:cs="宋体"/>
                <w:bCs/>
                <w:color w:val="000000"/>
                <w:sz w:val="18"/>
                <w:szCs w:val="18"/>
              </w:rPr>
            </w:pPr>
          </w:p>
          <w:p>
            <w:pPr>
              <w:spacing w:before="80" w:after="80"/>
              <w:rPr>
                <w:rFonts w:ascii="宋体" w:hAnsi="宋体" w:cs="宋体"/>
                <w:bCs/>
                <w:color w:val="000000"/>
                <w:sz w:val="18"/>
                <w:szCs w:val="18"/>
              </w:rPr>
            </w:pPr>
          </w:p>
        </w:tc>
        <w:tc>
          <w:tcPr>
            <w:tcW w:w="1875" w:type="dxa"/>
            <w:vAlign w:val="center"/>
          </w:tcPr>
          <w:p>
            <w:pPr>
              <w:spacing w:before="80" w:after="80"/>
              <w:rPr>
                <w:rFonts w:ascii="宋体" w:hAnsi="宋体" w:cs="宋体"/>
                <w:bCs/>
                <w:color w:val="000000"/>
                <w:sz w:val="18"/>
                <w:szCs w:val="18"/>
              </w:rPr>
            </w:pPr>
            <w:r>
              <w:rPr>
                <w:rFonts w:ascii="宋体" w:hAnsi="宋体" w:cs="宋体"/>
                <w:bCs/>
                <w:color w:val="000000"/>
                <w:sz w:val="18"/>
                <w:szCs w:val="18"/>
              </w:rPr>
              <w:t xml:space="preserve">⒈ </w:t>
            </w:r>
            <w:r>
              <w:rPr>
                <w:rFonts w:hint="eastAsia" w:ascii="宋体" w:hAnsi="宋体" w:cs="宋体"/>
                <w:bCs/>
                <w:color w:val="000000"/>
                <w:sz w:val="18"/>
                <w:szCs w:val="18"/>
              </w:rPr>
              <w:t>系统调查</w:t>
            </w:r>
          </w:p>
          <w:p>
            <w:pPr>
              <w:spacing w:before="80" w:after="80"/>
              <w:rPr>
                <w:rFonts w:ascii="宋体" w:hAnsi="宋体" w:cs="宋体"/>
                <w:bCs/>
                <w:color w:val="000000"/>
                <w:sz w:val="18"/>
                <w:szCs w:val="18"/>
              </w:rPr>
            </w:pPr>
            <w:r>
              <w:rPr>
                <w:rFonts w:ascii="宋体" w:hAnsi="宋体" w:cs="宋体"/>
                <w:bCs/>
                <w:color w:val="000000"/>
                <w:sz w:val="18"/>
                <w:szCs w:val="18"/>
              </w:rPr>
              <w:t xml:space="preserve">⒉ </w:t>
            </w:r>
            <w:r>
              <w:rPr>
                <w:rFonts w:hint="eastAsia" w:ascii="宋体" w:hAnsi="宋体" w:cs="宋体"/>
                <w:bCs/>
                <w:color w:val="000000"/>
                <w:sz w:val="18"/>
                <w:szCs w:val="18"/>
              </w:rPr>
              <w:t>组织结构与功能分析</w:t>
            </w:r>
          </w:p>
          <w:p>
            <w:pPr>
              <w:spacing w:before="80" w:after="80"/>
              <w:rPr>
                <w:rFonts w:ascii="宋体" w:hAnsi="宋体" w:cs="宋体"/>
                <w:bCs/>
                <w:color w:val="000000"/>
                <w:sz w:val="18"/>
                <w:szCs w:val="18"/>
              </w:rPr>
            </w:pPr>
            <w:r>
              <w:rPr>
                <w:rFonts w:ascii="宋体" w:hAnsi="宋体" w:cs="宋体"/>
                <w:bCs/>
                <w:color w:val="000000"/>
                <w:sz w:val="18"/>
                <w:szCs w:val="18"/>
              </w:rPr>
              <w:t xml:space="preserve">⒊ </w:t>
            </w:r>
            <w:r>
              <w:rPr>
                <w:rFonts w:hint="eastAsia" w:ascii="宋体" w:hAnsi="宋体" w:cs="宋体"/>
                <w:bCs/>
                <w:color w:val="000000"/>
                <w:sz w:val="18"/>
                <w:szCs w:val="18"/>
              </w:rPr>
              <w:t>业务流程分析</w:t>
            </w:r>
          </w:p>
          <w:p>
            <w:pPr>
              <w:spacing w:before="80" w:after="80"/>
              <w:rPr>
                <w:rFonts w:ascii="宋体" w:hAnsi="宋体" w:cs="宋体"/>
                <w:bCs/>
                <w:color w:val="000000"/>
                <w:sz w:val="18"/>
                <w:szCs w:val="18"/>
              </w:rPr>
            </w:pPr>
            <w:r>
              <w:rPr>
                <w:rFonts w:ascii="宋体" w:hAnsi="宋体" w:cs="宋体"/>
                <w:bCs/>
                <w:color w:val="000000"/>
                <w:sz w:val="18"/>
                <w:szCs w:val="18"/>
              </w:rPr>
              <w:t xml:space="preserve">⒋ </w:t>
            </w:r>
            <w:r>
              <w:rPr>
                <w:rFonts w:hint="eastAsia" w:ascii="宋体" w:hAnsi="宋体" w:cs="宋体"/>
                <w:bCs/>
                <w:color w:val="000000"/>
                <w:sz w:val="18"/>
                <w:szCs w:val="18"/>
              </w:rPr>
              <w:t>数据与数据流程分析</w:t>
            </w:r>
          </w:p>
          <w:p>
            <w:pPr>
              <w:spacing w:before="80" w:after="80"/>
              <w:rPr>
                <w:rFonts w:ascii="宋体" w:hAnsi="宋体" w:cs="宋体"/>
                <w:bCs/>
                <w:color w:val="000000"/>
                <w:sz w:val="18"/>
                <w:szCs w:val="18"/>
              </w:rPr>
            </w:pPr>
            <w:r>
              <w:rPr>
                <w:rFonts w:ascii="宋体" w:hAnsi="宋体" w:cs="宋体"/>
                <w:bCs/>
                <w:color w:val="000000"/>
                <w:sz w:val="18"/>
                <w:szCs w:val="18"/>
              </w:rPr>
              <w:t xml:space="preserve">⒌ </w:t>
            </w:r>
            <w:r>
              <w:rPr>
                <w:rFonts w:hint="eastAsia" w:ascii="宋体" w:hAnsi="宋体" w:cs="宋体"/>
                <w:bCs/>
                <w:color w:val="000000"/>
                <w:sz w:val="18"/>
                <w:szCs w:val="18"/>
              </w:rPr>
              <w:t>功能数据分析</w:t>
            </w:r>
          </w:p>
          <w:p>
            <w:pPr>
              <w:spacing w:before="80" w:after="80"/>
              <w:rPr>
                <w:rFonts w:ascii="宋体" w:hAnsi="宋体" w:cs="宋体"/>
                <w:bCs/>
                <w:color w:val="000000"/>
                <w:sz w:val="18"/>
                <w:szCs w:val="18"/>
              </w:rPr>
            </w:pPr>
            <w:r>
              <w:rPr>
                <w:rFonts w:hint="eastAsia" w:ascii="宋体" w:hAnsi="宋体" w:cs="宋体"/>
                <w:bCs/>
                <w:color w:val="000000"/>
                <w:sz w:val="18"/>
                <w:szCs w:val="18"/>
              </w:rPr>
              <w:t>⒍新系统逻辑方案的建立</w:t>
            </w:r>
          </w:p>
        </w:tc>
        <w:tc>
          <w:tcPr>
            <w:tcW w:w="177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 xml:space="preserve">阅读 </w:t>
            </w:r>
            <w:r>
              <w:rPr>
                <w:rFonts w:ascii="宋体" w:hAnsi="宋体" w:cs="宋体"/>
                <w:bCs/>
                <w:color w:val="000000"/>
                <w:sz w:val="18"/>
                <w:szCs w:val="18"/>
              </w:rPr>
              <w:t>2</w:t>
            </w:r>
            <w:r>
              <w:rPr>
                <w:rFonts w:hint="eastAsia" w:ascii="宋体" w:hAnsi="宋体" w:cs="宋体"/>
                <w:bCs/>
                <w:color w:val="000000"/>
                <w:sz w:val="18"/>
                <w:szCs w:val="18"/>
              </w:rPr>
              <w:t>（第</w:t>
            </w:r>
            <w:r>
              <w:rPr>
                <w:rFonts w:ascii="宋体" w:hAnsi="宋体" w:cs="宋体"/>
                <w:bCs/>
                <w:color w:val="000000"/>
                <w:sz w:val="18"/>
                <w:szCs w:val="18"/>
              </w:rPr>
              <w:t>5</w:t>
            </w:r>
            <w:r>
              <w:rPr>
                <w:rFonts w:hint="eastAsia" w:ascii="宋体" w:hAnsi="宋体" w:cs="宋体"/>
                <w:bCs/>
                <w:color w:val="000000"/>
                <w:sz w:val="18"/>
                <w:szCs w:val="18"/>
              </w:rPr>
              <w:t>章）</w:t>
            </w:r>
            <w:r>
              <w:rPr>
                <w:rFonts w:ascii="宋体" w:hAnsi="宋体" w:cs="宋体"/>
                <w:bCs/>
                <w:color w:val="000000"/>
                <w:sz w:val="18"/>
                <w:szCs w:val="18"/>
              </w:rPr>
              <w:t xml:space="preserve"> P127-132</w:t>
            </w:r>
          </w:p>
          <w:p>
            <w:pPr>
              <w:spacing w:before="80" w:after="80"/>
              <w:rPr>
                <w:rFonts w:ascii="宋体" w:hAnsi="宋体" w:cs="宋体"/>
                <w:bCs/>
                <w:color w:val="000000"/>
                <w:sz w:val="18"/>
                <w:szCs w:val="18"/>
              </w:rPr>
            </w:pPr>
            <w:r>
              <w:rPr>
                <w:rFonts w:ascii="宋体" w:hAnsi="宋体" w:cs="宋体"/>
                <w:bCs/>
                <w:color w:val="000000"/>
                <w:sz w:val="18"/>
                <w:szCs w:val="18"/>
              </w:rPr>
              <w:t>3</w:t>
            </w:r>
            <w:r>
              <w:rPr>
                <w:rFonts w:hint="eastAsia" w:ascii="宋体" w:hAnsi="宋体" w:cs="宋体"/>
                <w:bCs/>
                <w:color w:val="000000"/>
                <w:sz w:val="18"/>
                <w:szCs w:val="18"/>
              </w:rPr>
              <w:t>（第</w:t>
            </w:r>
            <w:r>
              <w:rPr>
                <w:rFonts w:ascii="宋体" w:hAnsi="宋体" w:cs="宋体"/>
                <w:bCs/>
                <w:color w:val="000000"/>
                <w:sz w:val="18"/>
                <w:szCs w:val="18"/>
              </w:rPr>
              <w:t>5</w:t>
            </w:r>
            <w:r>
              <w:rPr>
                <w:rFonts w:hint="eastAsia" w:ascii="宋体" w:hAnsi="宋体" w:cs="宋体"/>
                <w:bCs/>
                <w:color w:val="000000"/>
                <w:sz w:val="18"/>
                <w:szCs w:val="18"/>
              </w:rPr>
              <w:t>章）</w:t>
            </w:r>
            <w:r>
              <w:rPr>
                <w:rFonts w:ascii="宋体" w:hAnsi="宋体" w:cs="宋体"/>
                <w:bCs/>
                <w:color w:val="000000"/>
                <w:sz w:val="18"/>
                <w:szCs w:val="18"/>
              </w:rPr>
              <w:t xml:space="preserve"> P92-120</w:t>
            </w:r>
          </w:p>
        </w:tc>
        <w:tc>
          <w:tcPr>
            <w:tcW w:w="1425" w:type="dxa"/>
          </w:tcPr>
          <w:p>
            <w:pPr>
              <w:spacing w:before="80" w:after="80"/>
              <w:rPr>
                <w:rFonts w:ascii="宋体" w:hAnsi="宋体" w:cs="宋体"/>
                <w:bCs/>
                <w:color w:val="000000"/>
                <w:sz w:val="18"/>
                <w:szCs w:val="18"/>
              </w:rPr>
            </w:pPr>
          </w:p>
          <w:p>
            <w:pPr>
              <w:spacing w:before="80" w:after="80"/>
              <w:rPr>
                <w:rFonts w:ascii="宋体" w:hAnsi="宋体" w:cs="宋体"/>
                <w:bCs/>
                <w:color w:val="000000"/>
                <w:sz w:val="18"/>
                <w:szCs w:val="18"/>
              </w:rPr>
            </w:pPr>
          </w:p>
          <w:p>
            <w:pPr>
              <w:spacing w:before="80" w:after="80"/>
              <w:rPr>
                <w:rFonts w:ascii="宋体" w:hAnsi="宋体" w:cs="宋体"/>
                <w:bCs/>
                <w:color w:val="000000"/>
                <w:sz w:val="18"/>
                <w:szCs w:val="18"/>
              </w:rPr>
            </w:pPr>
          </w:p>
          <w:p>
            <w:pPr>
              <w:spacing w:before="80" w:after="80"/>
              <w:rPr>
                <w:rFonts w:ascii="宋体" w:hAnsi="宋体" w:cs="宋体"/>
                <w:bCs/>
                <w:color w:val="000000"/>
                <w:sz w:val="18"/>
                <w:szCs w:val="18"/>
              </w:rPr>
            </w:pPr>
            <w:r>
              <w:rPr>
                <w:rFonts w:hint="eastAsia" w:ascii="宋体" w:hAnsi="宋体" w:cs="宋体"/>
                <w:bCs/>
                <w:color w:val="000000"/>
                <w:sz w:val="18"/>
                <w:szCs w:val="18"/>
              </w:rPr>
              <w:t>教材、教学参考书、课件、笔</w:t>
            </w:r>
          </w:p>
        </w:tc>
        <w:tc>
          <w:tcPr>
            <w:tcW w:w="189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课堂随机提问U/C矩阵的目的</w:t>
            </w:r>
          </w:p>
          <w:p>
            <w:pPr>
              <w:spacing w:before="80" w:after="80"/>
              <w:rPr>
                <w:rFonts w:ascii="宋体" w:hAnsi="宋体" w:cs="宋体"/>
                <w:bCs/>
                <w:color w:val="000000"/>
                <w:sz w:val="18"/>
                <w:szCs w:val="18"/>
              </w:rPr>
            </w:pPr>
            <w:r>
              <w:rPr>
                <w:rFonts w:hint="eastAsia" w:ascii="宋体" w:hAnsi="宋体" w:cs="宋体"/>
                <w:bCs/>
                <w:color w:val="000000"/>
                <w:sz w:val="18"/>
                <w:szCs w:val="18"/>
              </w:rPr>
              <w:t>教材P</w:t>
            </w:r>
            <w:r>
              <w:rPr>
                <w:rFonts w:ascii="宋体" w:hAnsi="宋体" w:cs="宋体"/>
                <w:bCs/>
                <w:color w:val="000000"/>
                <w:sz w:val="18"/>
                <w:szCs w:val="18"/>
              </w:rPr>
              <w:t>314</w:t>
            </w:r>
            <w:r>
              <w:rPr>
                <w:rFonts w:hint="eastAsia" w:ascii="宋体" w:hAnsi="宋体" w:cs="宋体"/>
                <w:bCs/>
                <w:color w:val="000000"/>
                <w:sz w:val="18"/>
                <w:szCs w:val="18"/>
              </w:rPr>
              <w:t>，习题</w:t>
            </w:r>
            <w:r>
              <w:rPr>
                <w:rFonts w:ascii="宋体" w:hAnsi="宋体" w:cs="宋体"/>
                <w:bCs/>
                <w:color w:val="000000"/>
                <w:sz w:val="18"/>
                <w:szCs w:val="18"/>
              </w:rPr>
              <w:t>1-2</w:t>
            </w:r>
            <w:r>
              <w:rPr>
                <w:rFonts w:hint="eastAsia" w:ascii="宋体" w:hAnsi="宋体" w:cs="宋体"/>
                <w:bCs/>
                <w:color w:val="000000"/>
                <w:sz w:val="18"/>
                <w:szCs w:val="18"/>
              </w:rPr>
              <w:t>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rPr>
                <w:rFonts w:ascii="宋体" w:hAnsi="宋体" w:cs="Franklin Gothic Book"/>
                <w:color w:val="252525" w:themeColor="text1" w:themeTint="D9"/>
                <w:sz w:val="18"/>
                <w:szCs w:val="18"/>
              </w:rPr>
            </w:pPr>
            <w:r>
              <w:rPr>
                <w:rFonts w:hint="eastAsia" w:ascii="宋体" w:hAnsi="宋体" w:cs="Franklin Gothic Book"/>
                <w:b/>
                <w:color w:val="252525" w:themeColor="text1" w:themeTint="D9"/>
                <w:sz w:val="18"/>
                <w:szCs w:val="18"/>
              </w:rPr>
              <w:t>11</w:t>
            </w:r>
          </w:p>
        </w:tc>
        <w:tc>
          <w:tcPr>
            <w:tcW w:w="1005" w:type="dxa"/>
          </w:tcPr>
          <w:p>
            <w:pPr>
              <w:spacing w:before="80" w:after="80"/>
              <w:rPr>
                <w:rFonts w:ascii="宋体" w:hAnsi="宋体" w:cs="宋体"/>
                <w:bCs/>
                <w:color w:val="000000"/>
                <w:sz w:val="18"/>
                <w:szCs w:val="18"/>
              </w:rPr>
            </w:pPr>
          </w:p>
          <w:p>
            <w:pPr>
              <w:spacing w:before="80" w:after="80"/>
              <w:rPr>
                <w:rFonts w:hint="eastAsia" w:ascii="宋体" w:hAnsi="宋体" w:cs="宋体"/>
                <w:bCs/>
                <w:color w:val="000000"/>
                <w:sz w:val="18"/>
                <w:szCs w:val="18"/>
              </w:rPr>
            </w:pPr>
          </w:p>
          <w:p>
            <w:pPr>
              <w:spacing w:before="80" w:after="80"/>
              <w:rPr>
                <w:rFonts w:ascii="宋体" w:hAnsi="宋体" w:cs="宋体"/>
                <w:bCs/>
                <w:color w:val="000000"/>
                <w:sz w:val="18"/>
                <w:szCs w:val="18"/>
              </w:rPr>
            </w:pPr>
          </w:p>
          <w:p>
            <w:pPr>
              <w:spacing w:before="80" w:after="80"/>
              <w:rPr>
                <w:rFonts w:ascii="宋体" w:hAnsi="宋体" w:cs="宋体"/>
                <w:bCs/>
                <w:sz w:val="18"/>
                <w:szCs w:val="18"/>
              </w:rPr>
            </w:pPr>
            <w:r>
              <w:rPr>
                <w:rFonts w:hint="eastAsia" w:ascii="宋体" w:hAnsi="宋体" w:cs="宋体"/>
                <w:bCs/>
                <w:color w:val="000000"/>
                <w:sz w:val="18"/>
                <w:szCs w:val="18"/>
              </w:rPr>
              <w:t>5.15/3-4节</w:t>
            </w:r>
          </w:p>
          <w:p>
            <w:pPr>
              <w:spacing w:before="80" w:after="80"/>
              <w:rPr>
                <w:rFonts w:ascii="宋体" w:hAnsi="宋体" w:cs="宋体"/>
                <w:bCs/>
                <w:color w:val="000000"/>
                <w:sz w:val="18"/>
                <w:szCs w:val="18"/>
              </w:rPr>
            </w:pPr>
          </w:p>
        </w:tc>
        <w:tc>
          <w:tcPr>
            <w:tcW w:w="1875" w:type="dxa"/>
            <w:vAlign w:val="center"/>
          </w:tcPr>
          <w:p>
            <w:pPr>
              <w:spacing w:before="80" w:after="80"/>
              <w:ind w:left="450" w:hanging="450" w:hangingChars="250"/>
              <w:rPr>
                <w:rFonts w:ascii="宋体" w:hAnsi="宋体" w:cs="宋体"/>
                <w:bCs/>
                <w:color w:val="000000"/>
                <w:sz w:val="18"/>
                <w:szCs w:val="18"/>
              </w:rPr>
            </w:pPr>
            <w:r>
              <w:rPr>
                <w:rFonts w:ascii="宋体" w:hAnsi="宋体" w:cs="宋体"/>
                <w:bCs/>
                <w:color w:val="000000"/>
                <w:sz w:val="18"/>
                <w:szCs w:val="18"/>
              </w:rPr>
              <w:t xml:space="preserve">⒈ </w:t>
            </w:r>
            <w:r>
              <w:rPr>
                <w:rFonts w:hint="eastAsia" w:ascii="宋体" w:hAnsi="宋体" w:cs="宋体"/>
                <w:bCs/>
                <w:color w:val="000000"/>
                <w:sz w:val="18"/>
                <w:szCs w:val="18"/>
              </w:rPr>
              <w:t>系统总体结构设计</w:t>
            </w:r>
          </w:p>
          <w:p>
            <w:pPr>
              <w:spacing w:before="80" w:after="80"/>
              <w:rPr>
                <w:rFonts w:ascii="宋体" w:hAnsi="宋体" w:cs="宋体"/>
                <w:bCs/>
                <w:color w:val="000000"/>
                <w:sz w:val="18"/>
                <w:szCs w:val="18"/>
              </w:rPr>
            </w:pPr>
            <w:r>
              <w:rPr>
                <w:rFonts w:hint="eastAsia" w:ascii="宋体" w:hAnsi="宋体" w:cs="宋体"/>
                <w:bCs/>
                <w:color w:val="000000"/>
                <w:sz w:val="18"/>
                <w:szCs w:val="18"/>
              </w:rPr>
              <w:t>2、代码设计</w:t>
            </w:r>
          </w:p>
          <w:p>
            <w:pPr>
              <w:spacing w:before="80" w:after="80"/>
              <w:rPr>
                <w:rFonts w:ascii="宋体" w:hAnsi="宋体" w:cs="宋体"/>
                <w:bCs/>
                <w:color w:val="000000"/>
                <w:sz w:val="18"/>
                <w:szCs w:val="18"/>
              </w:rPr>
            </w:pPr>
            <w:r>
              <w:rPr>
                <w:rFonts w:hint="eastAsia" w:ascii="宋体" w:hAnsi="宋体" w:cs="宋体"/>
                <w:bCs/>
                <w:color w:val="000000"/>
                <w:sz w:val="18"/>
                <w:szCs w:val="18"/>
              </w:rPr>
              <w:t>3、数据结构和数据库设计</w:t>
            </w:r>
          </w:p>
          <w:p>
            <w:pPr>
              <w:spacing w:before="80" w:after="80"/>
              <w:ind w:left="450" w:hanging="450" w:hangingChars="250"/>
              <w:rPr>
                <w:rFonts w:ascii="宋体" w:hAnsi="宋体" w:cs="宋体"/>
                <w:bCs/>
                <w:color w:val="000000"/>
                <w:sz w:val="18"/>
                <w:szCs w:val="18"/>
              </w:rPr>
            </w:pPr>
            <w:r>
              <w:rPr>
                <w:rFonts w:hint="eastAsia" w:ascii="宋体" w:hAnsi="宋体" w:cs="宋体"/>
                <w:bCs/>
                <w:color w:val="000000"/>
                <w:sz w:val="18"/>
                <w:szCs w:val="18"/>
              </w:rPr>
              <w:t>4、输入输出设计</w:t>
            </w:r>
          </w:p>
          <w:p>
            <w:pPr>
              <w:spacing w:before="80" w:after="80"/>
              <w:ind w:left="450" w:hanging="450" w:hangingChars="250"/>
              <w:rPr>
                <w:rFonts w:ascii="宋体" w:hAnsi="宋体" w:cs="宋体"/>
                <w:bCs/>
                <w:color w:val="000000"/>
                <w:sz w:val="18"/>
                <w:szCs w:val="18"/>
              </w:rPr>
            </w:pPr>
            <w:r>
              <w:rPr>
                <w:rFonts w:hint="eastAsia" w:ascii="宋体" w:hAnsi="宋体" w:cs="宋体"/>
                <w:bCs/>
                <w:color w:val="000000"/>
                <w:sz w:val="18"/>
                <w:szCs w:val="18"/>
              </w:rPr>
              <w:t>5、模块功能与处理过程设计</w:t>
            </w:r>
          </w:p>
          <w:p>
            <w:pPr>
              <w:spacing w:before="80" w:after="80"/>
              <w:rPr>
                <w:rFonts w:ascii="宋体" w:hAnsi="宋体" w:cs="宋体"/>
                <w:bCs/>
                <w:color w:val="000000"/>
                <w:sz w:val="18"/>
                <w:szCs w:val="18"/>
              </w:rPr>
            </w:pPr>
            <w:r>
              <w:rPr>
                <w:rFonts w:hint="eastAsia" w:ascii="宋体" w:hAnsi="宋体" w:cs="宋体"/>
                <w:bCs/>
                <w:color w:val="000000"/>
                <w:sz w:val="18"/>
                <w:szCs w:val="18"/>
              </w:rPr>
              <w:t>6、系统设计报告</w:t>
            </w:r>
          </w:p>
        </w:tc>
        <w:tc>
          <w:tcPr>
            <w:tcW w:w="177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 xml:space="preserve">阅读 </w:t>
            </w:r>
            <w:r>
              <w:rPr>
                <w:rFonts w:ascii="宋体" w:hAnsi="宋体" w:cs="宋体"/>
                <w:bCs/>
                <w:color w:val="000000"/>
                <w:sz w:val="18"/>
                <w:szCs w:val="18"/>
              </w:rPr>
              <w:t>2</w:t>
            </w:r>
            <w:r>
              <w:rPr>
                <w:rFonts w:hint="eastAsia" w:ascii="宋体" w:hAnsi="宋体" w:cs="宋体"/>
                <w:bCs/>
                <w:color w:val="000000"/>
                <w:sz w:val="18"/>
                <w:szCs w:val="18"/>
              </w:rPr>
              <w:t>（第</w:t>
            </w:r>
            <w:r>
              <w:rPr>
                <w:rFonts w:ascii="宋体" w:hAnsi="宋体" w:cs="宋体"/>
                <w:bCs/>
                <w:color w:val="000000"/>
                <w:sz w:val="18"/>
                <w:szCs w:val="18"/>
              </w:rPr>
              <w:t>5</w:t>
            </w:r>
            <w:r>
              <w:rPr>
                <w:rFonts w:hint="eastAsia" w:ascii="宋体" w:hAnsi="宋体" w:cs="宋体"/>
                <w:bCs/>
                <w:color w:val="000000"/>
                <w:sz w:val="18"/>
                <w:szCs w:val="18"/>
              </w:rPr>
              <w:t>章）</w:t>
            </w:r>
            <w:r>
              <w:rPr>
                <w:rFonts w:ascii="宋体" w:hAnsi="宋体" w:cs="宋体"/>
                <w:bCs/>
                <w:color w:val="000000"/>
                <w:sz w:val="18"/>
                <w:szCs w:val="18"/>
              </w:rPr>
              <w:t xml:space="preserve"> P132-139</w:t>
            </w:r>
          </w:p>
          <w:p>
            <w:pPr>
              <w:spacing w:before="80" w:after="80"/>
              <w:rPr>
                <w:rFonts w:ascii="宋体" w:hAnsi="宋体" w:cs="宋体"/>
                <w:bCs/>
                <w:color w:val="000000"/>
                <w:sz w:val="18"/>
                <w:szCs w:val="18"/>
              </w:rPr>
            </w:pPr>
            <w:r>
              <w:rPr>
                <w:rFonts w:ascii="宋体" w:hAnsi="宋体" w:cs="宋体"/>
                <w:bCs/>
                <w:color w:val="000000"/>
                <w:sz w:val="18"/>
                <w:szCs w:val="18"/>
              </w:rPr>
              <w:t>3</w:t>
            </w:r>
            <w:r>
              <w:rPr>
                <w:rFonts w:hint="eastAsia" w:ascii="宋体" w:hAnsi="宋体" w:cs="宋体"/>
                <w:bCs/>
                <w:color w:val="000000"/>
                <w:sz w:val="18"/>
                <w:szCs w:val="18"/>
              </w:rPr>
              <w:t>（第</w:t>
            </w:r>
            <w:r>
              <w:rPr>
                <w:rFonts w:ascii="宋体" w:hAnsi="宋体" w:cs="宋体"/>
                <w:bCs/>
                <w:color w:val="000000"/>
                <w:sz w:val="18"/>
                <w:szCs w:val="18"/>
              </w:rPr>
              <w:t>6</w:t>
            </w:r>
            <w:r>
              <w:rPr>
                <w:rFonts w:hint="eastAsia" w:ascii="宋体" w:hAnsi="宋体" w:cs="宋体"/>
                <w:bCs/>
                <w:color w:val="000000"/>
                <w:sz w:val="18"/>
                <w:szCs w:val="18"/>
              </w:rPr>
              <w:t>章）</w:t>
            </w:r>
            <w:r>
              <w:rPr>
                <w:rFonts w:ascii="宋体" w:hAnsi="宋体" w:cs="宋体"/>
                <w:bCs/>
                <w:color w:val="000000"/>
                <w:sz w:val="18"/>
                <w:szCs w:val="18"/>
              </w:rPr>
              <w:t xml:space="preserve"> P123-166</w:t>
            </w:r>
          </w:p>
          <w:p>
            <w:pPr>
              <w:spacing w:before="80" w:after="80"/>
              <w:rPr>
                <w:rFonts w:ascii="宋体" w:hAnsi="宋体" w:cs="宋体"/>
                <w:bCs/>
                <w:color w:val="000000"/>
                <w:sz w:val="18"/>
                <w:szCs w:val="18"/>
              </w:rPr>
            </w:pPr>
            <w:r>
              <w:rPr>
                <w:rFonts w:ascii="宋体" w:hAnsi="宋体" w:cs="宋体"/>
                <w:bCs/>
                <w:color w:val="000000"/>
                <w:sz w:val="18"/>
                <w:szCs w:val="18"/>
              </w:rPr>
              <w:t>5</w:t>
            </w:r>
            <w:r>
              <w:rPr>
                <w:rFonts w:hint="eastAsia" w:ascii="宋体" w:hAnsi="宋体" w:cs="宋体"/>
                <w:bCs/>
                <w:color w:val="000000"/>
                <w:sz w:val="18"/>
                <w:szCs w:val="18"/>
              </w:rPr>
              <w:t>（第</w:t>
            </w:r>
            <w:r>
              <w:rPr>
                <w:rFonts w:ascii="宋体" w:hAnsi="宋体" w:cs="宋体"/>
                <w:bCs/>
                <w:color w:val="000000"/>
                <w:sz w:val="18"/>
                <w:szCs w:val="18"/>
              </w:rPr>
              <w:t>9</w:t>
            </w:r>
            <w:r>
              <w:rPr>
                <w:rFonts w:hint="eastAsia" w:ascii="宋体" w:hAnsi="宋体" w:cs="宋体"/>
                <w:bCs/>
                <w:color w:val="000000"/>
                <w:sz w:val="18"/>
                <w:szCs w:val="18"/>
              </w:rPr>
              <w:t>章）</w:t>
            </w:r>
            <w:r>
              <w:rPr>
                <w:rFonts w:ascii="宋体" w:hAnsi="宋体" w:cs="宋体"/>
                <w:bCs/>
                <w:color w:val="000000"/>
                <w:sz w:val="18"/>
                <w:szCs w:val="18"/>
              </w:rPr>
              <w:t xml:space="preserve"> P301-</w:t>
            </w:r>
            <w:r>
              <w:rPr>
                <w:rFonts w:hint="eastAsia" w:ascii="宋体" w:hAnsi="宋体" w:cs="宋体"/>
                <w:bCs/>
                <w:color w:val="000000"/>
                <w:sz w:val="18"/>
                <w:szCs w:val="18"/>
              </w:rPr>
              <w:t>30</w:t>
            </w:r>
            <w:r>
              <w:rPr>
                <w:rFonts w:ascii="宋体" w:hAnsi="宋体" w:cs="宋体"/>
                <w:bCs/>
                <w:color w:val="000000"/>
                <w:sz w:val="18"/>
                <w:szCs w:val="18"/>
              </w:rPr>
              <w:t>3</w:t>
            </w:r>
          </w:p>
        </w:tc>
        <w:tc>
          <w:tcPr>
            <w:tcW w:w="1425" w:type="dxa"/>
          </w:tcPr>
          <w:p>
            <w:pPr>
              <w:spacing w:before="80" w:after="80"/>
              <w:rPr>
                <w:rFonts w:ascii="宋体" w:hAnsi="宋体" w:cs="宋体"/>
                <w:bCs/>
                <w:color w:val="000000"/>
                <w:sz w:val="18"/>
                <w:szCs w:val="18"/>
              </w:rPr>
            </w:pPr>
          </w:p>
          <w:p>
            <w:pPr>
              <w:spacing w:before="80" w:after="80"/>
              <w:rPr>
                <w:rFonts w:ascii="宋体" w:hAnsi="宋体" w:cs="宋体"/>
                <w:bCs/>
                <w:color w:val="000000"/>
                <w:sz w:val="18"/>
                <w:szCs w:val="18"/>
              </w:rPr>
            </w:pPr>
            <w:r>
              <w:rPr>
                <w:rFonts w:hint="eastAsia" w:ascii="宋体" w:hAnsi="宋体" w:cs="宋体"/>
                <w:bCs/>
                <w:color w:val="000000"/>
                <w:sz w:val="18"/>
                <w:szCs w:val="18"/>
              </w:rPr>
              <w:t>教材、教学参考书、课件、笔</w:t>
            </w:r>
          </w:p>
        </w:tc>
        <w:tc>
          <w:tcPr>
            <w:tcW w:w="189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课堂随机提问</w:t>
            </w:r>
          </w:p>
          <w:p>
            <w:pPr>
              <w:spacing w:before="80" w:after="80"/>
              <w:rPr>
                <w:rFonts w:ascii="宋体" w:hAnsi="宋体" w:cs="宋体"/>
                <w:bCs/>
                <w:color w:val="000000"/>
                <w:sz w:val="18"/>
                <w:szCs w:val="18"/>
              </w:rPr>
            </w:pPr>
            <w:r>
              <w:rPr>
                <w:rFonts w:hint="eastAsia" w:ascii="宋体" w:hAnsi="宋体" w:cs="宋体"/>
                <w:bCs/>
                <w:color w:val="000000"/>
                <w:sz w:val="18"/>
                <w:szCs w:val="18"/>
              </w:rPr>
              <w:t>教材P</w:t>
            </w:r>
            <w:r>
              <w:rPr>
                <w:rFonts w:ascii="宋体" w:hAnsi="宋体" w:cs="宋体"/>
                <w:bCs/>
                <w:color w:val="000000"/>
                <w:sz w:val="18"/>
                <w:szCs w:val="18"/>
              </w:rPr>
              <w:t>346</w:t>
            </w:r>
            <w:r>
              <w:rPr>
                <w:rFonts w:hint="eastAsia" w:ascii="宋体" w:hAnsi="宋体" w:cs="宋体"/>
                <w:bCs/>
                <w:color w:val="000000"/>
                <w:sz w:val="18"/>
                <w:szCs w:val="18"/>
              </w:rPr>
              <w:t>，习题</w:t>
            </w:r>
            <w:r>
              <w:rPr>
                <w:rFonts w:ascii="宋体" w:hAnsi="宋体" w:cs="宋体"/>
                <w:bCs/>
                <w:color w:val="000000"/>
                <w:sz w:val="18"/>
                <w:szCs w:val="18"/>
              </w:rPr>
              <w:t>6</w:t>
            </w:r>
            <w:r>
              <w:rPr>
                <w:rFonts w:hint="eastAsia" w:ascii="宋体" w:hAnsi="宋体" w:cs="宋体"/>
                <w:bCs/>
                <w:color w:val="000000"/>
                <w:sz w:val="18"/>
                <w:szCs w:val="18"/>
              </w:rPr>
              <w:t>、7题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rPr>
                <w:rFonts w:ascii="宋体" w:hAnsi="宋体" w:cs="Franklin Gothic Book"/>
                <w:color w:val="252525" w:themeColor="text1" w:themeTint="D9"/>
                <w:sz w:val="18"/>
                <w:szCs w:val="18"/>
              </w:rPr>
            </w:pPr>
            <w:r>
              <w:rPr>
                <w:rFonts w:hint="eastAsia" w:ascii="宋体" w:hAnsi="宋体" w:cs="Franklin Gothic Book"/>
                <w:b/>
                <w:color w:val="252525" w:themeColor="text1" w:themeTint="D9"/>
                <w:sz w:val="18"/>
                <w:szCs w:val="18"/>
              </w:rPr>
              <w:t>12</w:t>
            </w:r>
          </w:p>
        </w:tc>
        <w:tc>
          <w:tcPr>
            <w:tcW w:w="1005" w:type="dxa"/>
            <w:vAlign w:val="center"/>
          </w:tcPr>
          <w:p>
            <w:pPr>
              <w:spacing w:before="80" w:after="80"/>
              <w:rPr>
                <w:rFonts w:ascii="宋体" w:hAnsi="宋体" w:cs="宋体"/>
                <w:bCs/>
                <w:sz w:val="18"/>
                <w:szCs w:val="18"/>
              </w:rPr>
            </w:pPr>
            <w:r>
              <w:rPr>
                <w:rFonts w:hint="eastAsia" w:ascii="宋体" w:hAnsi="宋体" w:cs="宋体"/>
                <w:bCs/>
                <w:color w:val="000000"/>
                <w:sz w:val="18"/>
                <w:szCs w:val="18"/>
              </w:rPr>
              <w:t>5.22/3-4节</w:t>
            </w:r>
          </w:p>
          <w:p>
            <w:pPr>
              <w:spacing w:before="80" w:after="80"/>
              <w:rPr>
                <w:rFonts w:ascii="宋体" w:hAnsi="宋体" w:cs="宋体"/>
                <w:bCs/>
                <w:color w:val="000000"/>
                <w:sz w:val="18"/>
                <w:szCs w:val="18"/>
              </w:rPr>
            </w:pPr>
          </w:p>
        </w:tc>
        <w:tc>
          <w:tcPr>
            <w:tcW w:w="1875" w:type="dxa"/>
            <w:vAlign w:val="center"/>
          </w:tcPr>
          <w:p>
            <w:pPr>
              <w:spacing w:before="80" w:after="80"/>
              <w:rPr>
                <w:rFonts w:ascii="宋体" w:hAnsi="宋体" w:cs="宋体"/>
                <w:bCs/>
                <w:color w:val="000000"/>
                <w:sz w:val="18"/>
                <w:szCs w:val="18"/>
              </w:rPr>
            </w:pPr>
            <w:r>
              <w:rPr>
                <w:rFonts w:ascii="宋体" w:hAnsi="宋体" w:cs="宋体"/>
                <w:bCs/>
                <w:color w:val="000000"/>
                <w:sz w:val="18"/>
                <w:szCs w:val="18"/>
              </w:rPr>
              <w:t xml:space="preserve">⒈ </w:t>
            </w:r>
            <w:r>
              <w:rPr>
                <w:rFonts w:hint="eastAsia" w:ascii="宋体" w:hAnsi="宋体" w:cs="宋体"/>
                <w:bCs/>
                <w:color w:val="000000"/>
                <w:sz w:val="18"/>
                <w:szCs w:val="18"/>
              </w:rPr>
              <w:t>系统实施</w:t>
            </w:r>
          </w:p>
          <w:p>
            <w:pPr>
              <w:spacing w:before="80" w:after="80"/>
              <w:rPr>
                <w:rFonts w:ascii="宋体" w:hAnsi="宋体" w:cs="宋体"/>
                <w:bCs/>
                <w:color w:val="000000"/>
                <w:sz w:val="18"/>
                <w:szCs w:val="18"/>
              </w:rPr>
            </w:pPr>
            <w:r>
              <w:rPr>
                <w:rFonts w:ascii="宋体" w:hAnsi="宋体" w:cs="宋体"/>
                <w:bCs/>
                <w:color w:val="000000"/>
                <w:sz w:val="18"/>
                <w:szCs w:val="18"/>
              </w:rPr>
              <w:t xml:space="preserve">⒉ </w:t>
            </w:r>
            <w:r>
              <w:rPr>
                <w:rFonts w:hint="eastAsia" w:ascii="宋体" w:hAnsi="宋体" w:cs="宋体"/>
                <w:bCs/>
                <w:color w:val="000000"/>
                <w:sz w:val="18"/>
                <w:szCs w:val="18"/>
              </w:rPr>
              <w:t>选择管理软件产品导入</w:t>
            </w:r>
          </w:p>
          <w:p>
            <w:pPr>
              <w:spacing w:before="80" w:after="80"/>
              <w:rPr>
                <w:rFonts w:ascii="宋体" w:hAnsi="宋体" w:cs="宋体"/>
                <w:bCs/>
                <w:color w:val="000000"/>
                <w:sz w:val="18"/>
                <w:szCs w:val="18"/>
              </w:rPr>
            </w:pPr>
            <w:r>
              <w:rPr>
                <w:rFonts w:ascii="宋体" w:hAnsi="宋体" w:cs="宋体"/>
                <w:bCs/>
                <w:color w:val="000000"/>
                <w:sz w:val="18"/>
                <w:szCs w:val="18"/>
              </w:rPr>
              <w:t xml:space="preserve">3. </w:t>
            </w:r>
            <w:r>
              <w:rPr>
                <w:rFonts w:hint="eastAsia" w:ascii="宋体" w:hAnsi="宋体" w:cs="宋体"/>
                <w:bCs/>
                <w:color w:val="000000"/>
                <w:sz w:val="18"/>
                <w:szCs w:val="18"/>
              </w:rPr>
              <w:t>信息系统的评价体系</w:t>
            </w:r>
          </w:p>
        </w:tc>
        <w:tc>
          <w:tcPr>
            <w:tcW w:w="177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 xml:space="preserve">阅读 </w:t>
            </w:r>
            <w:r>
              <w:rPr>
                <w:rFonts w:ascii="宋体" w:hAnsi="宋体" w:cs="宋体"/>
                <w:bCs/>
                <w:color w:val="000000"/>
                <w:sz w:val="18"/>
                <w:szCs w:val="18"/>
              </w:rPr>
              <w:t>2</w:t>
            </w:r>
            <w:r>
              <w:rPr>
                <w:rFonts w:hint="eastAsia" w:ascii="宋体" w:hAnsi="宋体" w:cs="宋体"/>
                <w:bCs/>
                <w:color w:val="000000"/>
                <w:sz w:val="18"/>
                <w:szCs w:val="18"/>
              </w:rPr>
              <w:t>（第</w:t>
            </w:r>
            <w:r>
              <w:rPr>
                <w:rFonts w:ascii="宋体" w:hAnsi="宋体" w:cs="宋体"/>
                <w:bCs/>
                <w:color w:val="000000"/>
                <w:sz w:val="18"/>
                <w:szCs w:val="18"/>
              </w:rPr>
              <w:t>5</w:t>
            </w:r>
            <w:r>
              <w:rPr>
                <w:rFonts w:hint="eastAsia" w:ascii="宋体" w:hAnsi="宋体" w:cs="宋体"/>
                <w:bCs/>
                <w:color w:val="000000"/>
                <w:sz w:val="18"/>
                <w:szCs w:val="18"/>
              </w:rPr>
              <w:t>章）</w:t>
            </w:r>
            <w:r>
              <w:rPr>
                <w:rFonts w:ascii="宋体" w:hAnsi="宋体" w:cs="宋体"/>
                <w:bCs/>
                <w:color w:val="000000"/>
                <w:sz w:val="18"/>
                <w:szCs w:val="18"/>
              </w:rPr>
              <w:t xml:space="preserve"> P139-143</w:t>
            </w:r>
          </w:p>
          <w:p>
            <w:pPr>
              <w:spacing w:before="80" w:after="80"/>
              <w:rPr>
                <w:rFonts w:ascii="宋体" w:hAnsi="宋体" w:cs="宋体"/>
                <w:bCs/>
                <w:color w:val="000000"/>
                <w:sz w:val="18"/>
                <w:szCs w:val="18"/>
              </w:rPr>
            </w:pPr>
            <w:r>
              <w:rPr>
                <w:rFonts w:ascii="宋体" w:hAnsi="宋体" w:cs="宋体"/>
                <w:bCs/>
                <w:color w:val="000000"/>
                <w:sz w:val="18"/>
                <w:szCs w:val="18"/>
              </w:rPr>
              <w:t>3</w:t>
            </w:r>
            <w:r>
              <w:rPr>
                <w:rFonts w:hint="eastAsia" w:ascii="宋体" w:hAnsi="宋体" w:cs="宋体"/>
                <w:bCs/>
                <w:color w:val="000000"/>
                <w:sz w:val="18"/>
                <w:szCs w:val="18"/>
              </w:rPr>
              <w:t>（第</w:t>
            </w:r>
            <w:r>
              <w:rPr>
                <w:rFonts w:ascii="宋体" w:hAnsi="宋体" w:cs="宋体"/>
                <w:bCs/>
                <w:color w:val="000000"/>
                <w:sz w:val="18"/>
                <w:szCs w:val="18"/>
              </w:rPr>
              <w:t>7-8</w:t>
            </w:r>
            <w:r>
              <w:rPr>
                <w:rFonts w:hint="eastAsia" w:ascii="宋体" w:hAnsi="宋体" w:cs="宋体"/>
                <w:bCs/>
                <w:color w:val="000000"/>
                <w:sz w:val="18"/>
                <w:szCs w:val="18"/>
              </w:rPr>
              <w:t>章）</w:t>
            </w:r>
            <w:r>
              <w:rPr>
                <w:rFonts w:ascii="宋体" w:hAnsi="宋体" w:cs="宋体"/>
                <w:bCs/>
                <w:color w:val="000000"/>
                <w:sz w:val="18"/>
                <w:szCs w:val="18"/>
              </w:rPr>
              <w:t xml:space="preserve"> P169-199</w:t>
            </w:r>
          </w:p>
          <w:p>
            <w:pPr>
              <w:spacing w:before="80" w:after="80"/>
              <w:rPr>
                <w:rFonts w:ascii="宋体" w:hAnsi="宋体" w:cs="宋体"/>
                <w:bCs/>
                <w:color w:val="000000"/>
                <w:sz w:val="18"/>
                <w:szCs w:val="18"/>
              </w:rPr>
            </w:pPr>
            <w:r>
              <w:rPr>
                <w:rFonts w:ascii="宋体" w:hAnsi="宋体" w:cs="宋体"/>
                <w:bCs/>
                <w:color w:val="000000"/>
                <w:sz w:val="18"/>
                <w:szCs w:val="18"/>
              </w:rPr>
              <w:t>5</w:t>
            </w:r>
            <w:r>
              <w:rPr>
                <w:rFonts w:hint="eastAsia" w:ascii="宋体" w:hAnsi="宋体" w:cs="宋体"/>
                <w:bCs/>
                <w:color w:val="000000"/>
                <w:sz w:val="18"/>
                <w:szCs w:val="18"/>
              </w:rPr>
              <w:t>（第</w:t>
            </w:r>
            <w:r>
              <w:rPr>
                <w:rFonts w:ascii="宋体" w:hAnsi="宋体" w:cs="宋体"/>
                <w:bCs/>
                <w:color w:val="000000"/>
                <w:sz w:val="18"/>
                <w:szCs w:val="18"/>
              </w:rPr>
              <w:t>9</w:t>
            </w:r>
            <w:r>
              <w:rPr>
                <w:rFonts w:hint="eastAsia" w:ascii="宋体" w:hAnsi="宋体" w:cs="宋体"/>
                <w:bCs/>
                <w:color w:val="000000"/>
                <w:sz w:val="18"/>
                <w:szCs w:val="18"/>
              </w:rPr>
              <w:t>章）</w:t>
            </w:r>
            <w:r>
              <w:rPr>
                <w:rFonts w:ascii="宋体" w:hAnsi="宋体" w:cs="宋体"/>
                <w:bCs/>
                <w:color w:val="000000"/>
                <w:sz w:val="18"/>
                <w:szCs w:val="18"/>
              </w:rPr>
              <w:t xml:space="preserve"> P313-</w:t>
            </w:r>
            <w:r>
              <w:rPr>
                <w:rFonts w:hint="eastAsia" w:ascii="宋体" w:hAnsi="宋体" w:cs="宋体"/>
                <w:bCs/>
                <w:color w:val="000000"/>
                <w:sz w:val="18"/>
                <w:szCs w:val="18"/>
              </w:rPr>
              <w:t>3</w:t>
            </w:r>
            <w:r>
              <w:rPr>
                <w:rFonts w:ascii="宋体" w:hAnsi="宋体" w:cs="宋体"/>
                <w:bCs/>
                <w:color w:val="000000"/>
                <w:sz w:val="18"/>
                <w:szCs w:val="18"/>
              </w:rPr>
              <w:t>18</w:t>
            </w:r>
          </w:p>
        </w:tc>
        <w:tc>
          <w:tcPr>
            <w:tcW w:w="1425"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教材、教学参考书、课件、笔</w:t>
            </w:r>
          </w:p>
        </w:tc>
        <w:tc>
          <w:tcPr>
            <w:tcW w:w="189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课堂随机提问系统切换的三种方式</w:t>
            </w:r>
          </w:p>
          <w:p>
            <w:pPr>
              <w:spacing w:before="80" w:after="80"/>
              <w:rPr>
                <w:rFonts w:ascii="宋体" w:hAnsi="宋体" w:cs="宋体"/>
                <w:bCs/>
                <w:color w:val="000000"/>
                <w:sz w:val="18"/>
                <w:szCs w:val="18"/>
              </w:rPr>
            </w:pPr>
            <w:r>
              <w:rPr>
                <w:rFonts w:hint="eastAsia" w:ascii="宋体" w:hAnsi="宋体" w:cs="宋体"/>
                <w:bCs/>
                <w:color w:val="000000"/>
                <w:sz w:val="18"/>
                <w:szCs w:val="18"/>
              </w:rPr>
              <w:t>教材P</w:t>
            </w:r>
            <w:r>
              <w:rPr>
                <w:rFonts w:ascii="宋体" w:hAnsi="宋体" w:cs="宋体"/>
                <w:bCs/>
                <w:color w:val="000000"/>
                <w:sz w:val="18"/>
                <w:szCs w:val="18"/>
              </w:rPr>
              <w:t>359</w:t>
            </w:r>
            <w:r>
              <w:rPr>
                <w:rFonts w:hint="eastAsia" w:ascii="宋体" w:hAnsi="宋体" w:cs="宋体"/>
                <w:bCs/>
                <w:color w:val="000000"/>
                <w:sz w:val="18"/>
                <w:szCs w:val="18"/>
              </w:rPr>
              <w:t>，习题</w:t>
            </w:r>
            <w:r>
              <w:rPr>
                <w:rFonts w:ascii="宋体" w:hAnsi="宋体" w:cs="宋体"/>
                <w:bCs/>
                <w:color w:val="000000"/>
                <w:sz w:val="18"/>
                <w:szCs w:val="18"/>
              </w:rPr>
              <w:t>1-2</w:t>
            </w:r>
            <w:r>
              <w:rPr>
                <w:rFonts w:hint="eastAsia" w:ascii="宋体" w:hAnsi="宋体" w:cs="宋体"/>
                <w:bCs/>
                <w:color w:val="000000"/>
                <w:sz w:val="18"/>
                <w:szCs w:val="18"/>
              </w:rPr>
              <w:t>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rPr>
                <w:rFonts w:ascii="宋体" w:hAnsi="宋体" w:cs="Franklin Gothic Book"/>
                <w:color w:val="252525" w:themeColor="text1" w:themeTint="D9"/>
                <w:sz w:val="18"/>
                <w:szCs w:val="18"/>
              </w:rPr>
            </w:pPr>
            <w:r>
              <w:rPr>
                <w:rFonts w:hint="eastAsia" w:ascii="宋体" w:hAnsi="宋体" w:cs="Franklin Gothic Book"/>
                <w:b/>
                <w:color w:val="252525" w:themeColor="text1" w:themeTint="D9"/>
                <w:sz w:val="18"/>
                <w:szCs w:val="18"/>
              </w:rPr>
              <w:t>13</w:t>
            </w:r>
          </w:p>
        </w:tc>
        <w:tc>
          <w:tcPr>
            <w:tcW w:w="1005" w:type="dxa"/>
            <w:vAlign w:val="center"/>
          </w:tcPr>
          <w:p>
            <w:pPr>
              <w:spacing w:before="80" w:after="80"/>
              <w:rPr>
                <w:rFonts w:ascii="宋体" w:hAnsi="宋体" w:cs="宋体"/>
                <w:bCs/>
                <w:sz w:val="18"/>
                <w:szCs w:val="18"/>
              </w:rPr>
            </w:pPr>
            <w:r>
              <w:rPr>
                <w:rFonts w:hint="eastAsia" w:ascii="宋体" w:hAnsi="宋体" w:cs="宋体"/>
                <w:bCs/>
                <w:color w:val="000000"/>
                <w:sz w:val="18"/>
                <w:szCs w:val="18"/>
              </w:rPr>
              <w:t>5.29/3-4节</w:t>
            </w:r>
          </w:p>
          <w:p>
            <w:pPr>
              <w:spacing w:before="80" w:after="80"/>
              <w:rPr>
                <w:rFonts w:ascii="宋体" w:hAnsi="宋体" w:cs="宋体"/>
                <w:bCs/>
                <w:color w:val="000000"/>
                <w:sz w:val="18"/>
                <w:szCs w:val="18"/>
              </w:rPr>
            </w:pPr>
          </w:p>
        </w:tc>
        <w:tc>
          <w:tcPr>
            <w:tcW w:w="1875" w:type="dxa"/>
            <w:vAlign w:val="center"/>
          </w:tcPr>
          <w:p>
            <w:pPr>
              <w:spacing w:before="80" w:after="80"/>
              <w:rPr>
                <w:rFonts w:ascii="宋体" w:hAnsi="宋体" w:cs="宋体"/>
                <w:bCs/>
                <w:color w:val="000000"/>
                <w:sz w:val="18"/>
                <w:szCs w:val="18"/>
              </w:rPr>
            </w:pPr>
            <w:r>
              <w:rPr>
                <w:rFonts w:ascii="宋体" w:hAnsi="宋体" w:cs="宋体"/>
                <w:bCs/>
                <w:color w:val="000000"/>
                <w:sz w:val="18"/>
                <w:szCs w:val="18"/>
              </w:rPr>
              <w:t>数据</w:t>
            </w:r>
            <w:r>
              <w:rPr>
                <w:rFonts w:hint="eastAsia" w:ascii="宋体" w:hAnsi="宋体" w:cs="宋体"/>
                <w:bCs/>
                <w:color w:val="000000"/>
                <w:sz w:val="18"/>
                <w:szCs w:val="18"/>
              </w:rPr>
              <w:t>库的创建</w:t>
            </w:r>
          </w:p>
        </w:tc>
        <w:tc>
          <w:tcPr>
            <w:tcW w:w="177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阅读</w:t>
            </w:r>
            <w:r>
              <w:rPr>
                <w:rFonts w:ascii="宋体" w:hAnsi="宋体" w:cs="宋体"/>
                <w:bCs/>
                <w:color w:val="000000"/>
                <w:sz w:val="18"/>
                <w:szCs w:val="18"/>
              </w:rPr>
              <w:t>10</w:t>
            </w:r>
            <w:r>
              <w:rPr>
                <w:rFonts w:hint="eastAsia" w:ascii="宋体" w:hAnsi="宋体" w:cs="宋体"/>
                <w:bCs/>
                <w:color w:val="000000"/>
                <w:sz w:val="18"/>
                <w:szCs w:val="18"/>
              </w:rPr>
              <w:t>（第</w:t>
            </w:r>
            <w:r>
              <w:rPr>
                <w:rFonts w:ascii="宋体" w:hAnsi="宋体" w:cs="宋体"/>
                <w:bCs/>
                <w:color w:val="000000"/>
                <w:sz w:val="18"/>
                <w:szCs w:val="18"/>
              </w:rPr>
              <w:t>2</w:t>
            </w:r>
            <w:r>
              <w:rPr>
                <w:rFonts w:hint="eastAsia" w:ascii="宋体" w:hAnsi="宋体" w:cs="宋体"/>
                <w:bCs/>
                <w:color w:val="000000"/>
                <w:sz w:val="18"/>
                <w:szCs w:val="18"/>
              </w:rPr>
              <w:t>章）</w:t>
            </w:r>
          </w:p>
          <w:p>
            <w:pPr>
              <w:spacing w:before="80" w:after="80"/>
              <w:rPr>
                <w:rFonts w:ascii="宋体" w:hAnsi="宋体" w:cs="宋体"/>
                <w:bCs/>
                <w:color w:val="000000"/>
                <w:sz w:val="18"/>
                <w:szCs w:val="18"/>
              </w:rPr>
            </w:pPr>
            <w:r>
              <w:rPr>
                <w:rFonts w:ascii="宋体" w:hAnsi="宋体" w:cs="宋体"/>
                <w:bCs/>
                <w:color w:val="000000"/>
                <w:sz w:val="18"/>
                <w:szCs w:val="18"/>
              </w:rPr>
              <w:t>P27-43</w:t>
            </w:r>
          </w:p>
        </w:tc>
        <w:tc>
          <w:tcPr>
            <w:tcW w:w="1425"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教材、U盘</w:t>
            </w:r>
          </w:p>
        </w:tc>
        <w:tc>
          <w:tcPr>
            <w:tcW w:w="189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创建人事管理数据库，在人事管理数据库中创建相关各数据表</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rPr>
                <w:rFonts w:ascii="宋体" w:hAnsi="宋体" w:cs="Franklin Gothic Book"/>
                <w:b/>
                <w:color w:val="252525" w:themeColor="text1" w:themeTint="D9"/>
                <w:sz w:val="18"/>
                <w:szCs w:val="18"/>
              </w:rPr>
            </w:pPr>
            <w:r>
              <w:rPr>
                <w:rFonts w:hint="eastAsia" w:ascii="宋体" w:hAnsi="宋体" w:cs="Franklin Gothic Book"/>
                <w:b/>
                <w:color w:val="252525" w:themeColor="text1" w:themeTint="D9"/>
                <w:sz w:val="18"/>
                <w:szCs w:val="18"/>
              </w:rPr>
              <w:t>14</w:t>
            </w:r>
          </w:p>
        </w:tc>
        <w:tc>
          <w:tcPr>
            <w:tcW w:w="1005" w:type="dxa"/>
            <w:vAlign w:val="center"/>
          </w:tcPr>
          <w:p>
            <w:pPr>
              <w:spacing w:before="80" w:after="80"/>
              <w:rPr>
                <w:rFonts w:ascii="宋体" w:hAnsi="宋体" w:cs="宋体"/>
                <w:bCs/>
                <w:sz w:val="18"/>
                <w:szCs w:val="18"/>
              </w:rPr>
            </w:pPr>
            <w:r>
              <w:rPr>
                <w:rFonts w:hint="eastAsia" w:ascii="宋体" w:hAnsi="宋体" w:cs="宋体"/>
                <w:bCs/>
                <w:color w:val="000000"/>
                <w:sz w:val="18"/>
                <w:szCs w:val="18"/>
              </w:rPr>
              <w:t>6.5/3-4节</w:t>
            </w:r>
          </w:p>
          <w:p>
            <w:pPr>
              <w:spacing w:before="80" w:after="80"/>
              <w:rPr>
                <w:rFonts w:ascii="宋体" w:hAnsi="宋体" w:cs="宋体"/>
                <w:bCs/>
                <w:color w:val="000000"/>
                <w:sz w:val="18"/>
                <w:szCs w:val="18"/>
              </w:rPr>
            </w:pPr>
          </w:p>
        </w:tc>
        <w:tc>
          <w:tcPr>
            <w:tcW w:w="1875" w:type="dxa"/>
            <w:vAlign w:val="center"/>
          </w:tcPr>
          <w:p>
            <w:pPr>
              <w:spacing w:before="80" w:after="80"/>
              <w:rPr>
                <w:rFonts w:ascii="宋体" w:hAnsi="宋体" w:cs="宋体"/>
                <w:bCs/>
                <w:color w:val="000000"/>
                <w:sz w:val="18"/>
                <w:szCs w:val="18"/>
              </w:rPr>
            </w:pPr>
            <w:r>
              <w:rPr>
                <w:rFonts w:ascii="宋体" w:hAnsi="宋体" w:cs="宋体"/>
                <w:bCs/>
                <w:color w:val="000000"/>
                <w:sz w:val="18"/>
                <w:szCs w:val="18"/>
              </w:rPr>
              <w:t>单表查询及多表关联查询</w:t>
            </w:r>
          </w:p>
        </w:tc>
        <w:tc>
          <w:tcPr>
            <w:tcW w:w="177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阅读</w:t>
            </w:r>
            <w:r>
              <w:rPr>
                <w:rFonts w:ascii="宋体" w:hAnsi="宋体" w:cs="宋体"/>
                <w:bCs/>
                <w:color w:val="000000"/>
                <w:sz w:val="18"/>
                <w:szCs w:val="18"/>
              </w:rPr>
              <w:t>10</w:t>
            </w:r>
            <w:r>
              <w:rPr>
                <w:rFonts w:hint="eastAsia" w:ascii="宋体" w:hAnsi="宋体" w:cs="宋体"/>
                <w:bCs/>
                <w:color w:val="000000"/>
                <w:sz w:val="18"/>
                <w:szCs w:val="18"/>
              </w:rPr>
              <w:t>（第</w:t>
            </w:r>
            <w:r>
              <w:rPr>
                <w:rFonts w:ascii="宋体" w:hAnsi="宋体" w:cs="宋体"/>
                <w:bCs/>
                <w:color w:val="000000"/>
                <w:sz w:val="18"/>
                <w:szCs w:val="18"/>
              </w:rPr>
              <w:t>4</w:t>
            </w:r>
            <w:r>
              <w:rPr>
                <w:rFonts w:hint="eastAsia" w:ascii="宋体" w:hAnsi="宋体" w:cs="宋体"/>
                <w:bCs/>
                <w:color w:val="000000"/>
                <w:sz w:val="18"/>
                <w:szCs w:val="18"/>
              </w:rPr>
              <w:t>章）</w:t>
            </w:r>
          </w:p>
          <w:p>
            <w:pPr>
              <w:spacing w:before="80" w:after="80"/>
              <w:rPr>
                <w:rFonts w:ascii="宋体" w:hAnsi="宋体" w:cs="宋体"/>
                <w:bCs/>
                <w:color w:val="000000"/>
                <w:sz w:val="18"/>
                <w:szCs w:val="18"/>
              </w:rPr>
            </w:pPr>
            <w:r>
              <w:rPr>
                <w:rFonts w:ascii="宋体" w:hAnsi="宋体" w:cs="宋体"/>
                <w:bCs/>
                <w:color w:val="000000"/>
                <w:sz w:val="18"/>
                <w:szCs w:val="18"/>
              </w:rPr>
              <w:t>P44-47</w:t>
            </w:r>
          </w:p>
        </w:tc>
        <w:tc>
          <w:tcPr>
            <w:tcW w:w="1425"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教材、 U盘</w:t>
            </w:r>
          </w:p>
        </w:tc>
        <w:tc>
          <w:tcPr>
            <w:tcW w:w="189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单表查询操作</w:t>
            </w:r>
          </w:p>
          <w:p>
            <w:pPr>
              <w:spacing w:before="80" w:after="80"/>
              <w:rPr>
                <w:rFonts w:ascii="宋体" w:hAnsi="宋体" w:cs="宋体"/>
                <w:bCs/>
                <w:color w:val="000000"/>
                <w:sz w:val="18"/>
                <w:szCs w:val="18"/>
              </w:rPr>
            </w:pPr>
            <w:r>
              <w:rPr>
                <w:rFonts w:hint="eastAsia" w:ascii="宋体" w:hAnsi="宋体" w:cs="宋体"/>
                <w:bCs/>
                <w:color w:val="000000"/>
                <w:sz w:val="18"/>
                <w:szCs w:val="18"/>
              </w:rPr>
              <w:t>“一对一”的关联操作</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rPr>
                <w:rFonts w:ascii="宋体" w:hAnsi="宋体" w:cs="Franklin Gothic Book"/>
                <w:color w:val="252525" w:themeColor="text1" w:themeTint="D9"/>
                <w:sz w:val="18"/>
                <w:szCs w:val="18"/>
              </w:rPr>
            </w:pPr>
            <w:r>
              <w:rPr>
                <w:rFonts w:hint="eastAsia" w:ascii="宋体" w:hAnsi="宋体" w:cs="Franklin Gothic Book"/>
                <w:b/>
                <w:color w:val="252525" w:themeColor="text1" w:themeTint="D9"/>
                <w:sz w:val="18"/>
                <w:szCs w:val="18"/>
              </w:rPr>
              <w:t>15</w:t>
            </w:r>
          </w:p>
        </w:tc>
        <w:tc>
          <w:tcPr>
            <w:tcW w:w="1005"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6.12/3-4节</w:t>
            </w:r>
          </w:p>
        </w:tc>
        <w:tc>
          <w:tcPr>
            <w:tcW w:w="1875"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数据排序、统计及高级</w:t>
            </w:r>
            <w:r>
              <w:rPr>
                <w:rFonts w:ascii="宋体" w:hAnsi="宋体" w:cs="宋体"/>
                <w:bCs/>
                <w:color w:val="000000"/>
                <w:sz w:val="18"/>
                <w:szCs w:val="18"/>
              </w:rPr>
              <w:t>查询</w:t>
            </w:r>
          </w:p>
        </w:tc>
        <w:tc>
          <w:tcPr>
            <w:tcW w:w="177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阅读</w:t>
            </w:r>
            <w:r>
              <w:rPr>
                <w:rFonts w:ascii="宋体" w:hAnsi="宋体" w:cs="宋体"/>
                <w:bCs/>
                <w:color w:val="000000"/>
                <w:sz w:val="18"/>
                <w:szCs w:val="18"/>
              </w:rPr>
              <w:t>10</w:t>
            </w:r>
            <w:r>
              <w:rPr>
                <w:rFonts w:hint="eastAsia" w:ascii="宋体" w:hAnsi="宋体" w:cs="宋体"/>
                <w:bCs/>
                <w:color w:val="000000"/>
                <w:sz w:val="18"/>
                <w:szCs w:val="18"/>
              </w:rPr>
              <w:t>（第</w:t>
            </w:r>
            <w:r>
              <w:rPr>
                <w:rFonts w:ascii="宋体" w:hAnsi="宋体" w:cs="宋体"/>
                <w:bCs/>
                <w:color w:val="000000"/>
                <w:sz w:val="18"/>
                <w:szCs w:val="18"/>
              </w:rPr>
              <w:t>4</w:t>
            </w:r>
            <w:r>
              <w:rPr>
                <w:rFonts w:hint="eastAsia" w:ascii="宋体" w:hAnsi="宋体" w:cs="宋体"/>
                <w:bCs/>
                <w:color w:val="000000"/>
                <w:sz w:val="18"/>
                <w:szCs w:val="18"/>
              </w:rPr>
              <w:t>章）</w:t>
            </w:r>
          </w:p>
          <w:p>
            <w:pPr>
              <w:spacing w:before="80" w:after="80"/>
              <w:rPr>
                <w:rFonts w:ascii="宋体" w:hAnsi="宋体" w:cs="宋体"/>
                <w:bCs/>
                <w:color w:val="000000"/>
                <w:sz w:val="18"/>
                <w:szCs w:val="18"/>
              </w:rPr>
            </w:pPr>
            <w:r>
              <w:rPr>
                <w:rFonts w:ascii="宋体" w:hAnsi="宋体" w:cs="宋体"/>
                <w:bCs/>
                <w:color w:val="000000"/>
                <w:sz w:val="18"/>
                <w:szCs w:val="18"/>
              </w:rPr>
              <w:t>P75-117</w:t>
            </w:r>
          </w:p>
        </w:tc>
        <w:tc>
          <w:tcPr>
            <w:tcW w:w="1425"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教材、 U盘</w:t>
            </w:r>
          </w:p>
        </w:tc>
        <w:tc>
          <w:tcPr>
            <w:tcW w:w="189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单表排序和统计查询</w:t>
            </w:r>
          </w:p>
          <w:p>
            <w:pPr>
              <w:spacing w:before="80" w:after="80"/>
              <w:rPr>
                <w:rFonts w:ascii="宋体" w:hAnsi="宋体" w:cs="宋体"/>
                <w:bCs/>
                <w:color w:val="000000"/>
                <w:sz w:val="18"/>
                <w:szCs w:val="18"/>
              </w:rPr>
            </w:pPr>
            <w:r>
              <w:rPr>
                <w:rFonts w:hint="eastAsia" w:ascii="宋体" w:hAnsi="宋体" w:cs="宋体"/>
                <w:bCs/>
                <w:color w:val="000000"/>
                <w:sz w:val="18"/>
                <w:szCs w:val="18"/>
              </w:rPr>
              <w:t>表的连接查询</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rPr>
                <w:rFonts w:ascii="宋体" w:hAnsi="宋体" w:cs="Franklin Gothic Book"/>
                <w:b/>
                <w:color w:val="252525" w:themeColor="text1" w:themeTint="D9"/>
                <w:sz w:val="18"/>
                <w:szCs w:val="18"/>
              </w:rPr>
            </w:pPr>
            <w:r>
              <w:rPr>
                <w:rFonts w:hint="eastAsia" w:ascii="宋体" w:hAnsi="宋体" w:cs="Franklin Gothic Book"/>
                <w:b/>
                <w:color w:val="252525" w:themeColor="text1" w:themeTint="D9"/>
                <w:sz w:val="18"/>
                <w:szCs w:val="18"/>
              </w:rPr>
              <w:t>16</w:t>
            </w:r>
          </w:p>
        </w:tc>
        <w:tc>
          <w:tcPr>
            <w:tcW w:w="1005"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6.19/3-4节</w:t>
            </w:r>
          </w:p>
        </w:tc>
        <w:tc>
          <w:tcPr>
            <w:tcW w:w="1875"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数据库系统集成</w:t>
            </w:r>
          </w:p>
        </w:tc>
        <w:tc>
          <w:tcPr>
            <w:tcW w:w="1770"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阅读</w:t>
            </w:r>
            <w:r>
              <w:rPr>
                <w:rFonts w:ascii="宋体" w:hAnsi="宋体" w:cs="宋体"/>
                <w:bCs/>
                <w:color w:val="000000"/>
                <w:sz w:val="18"/>
                <w:szCs w:val="18"/>
              </w:rPr>
              <w:t>10</w:t>
            </w:r>
            <w:r>
              <w:rPr>
                <w:rFonts w:hint="eastAsia" w:ascii="宋体" w:hAnsi="宋体" w:cs="宋体"/>
                <w:bCs/>
                <w:color w:val="000000"/>
                <w:sz w:val="18"/>
                <w:szCs w:val="18"/>
              </w:rPr>
              <w:t>（第</w:t>
            </w:r>
            <w:r>
              <w:rPr>
                <w:rFonts w:ascii="宋体" w:hAnsi="宋体" w:cs="宋体"/>
                <w:bCs/>
                <w:color w:val="000000"/>
                <w:sz w:val="18"/>
                <w:szCs w:val="18"/>
              </w:rPr>
              <w:t>4</w:t>
            </w:r>
            <w:r>
              <w:rPr>
                <w:rFonts w:hint="eastAsia" w:ascii="宋体" w:hAnsi="宋体" w:cs="宋体"/>
                <w:bCs/>
                <w:color w:val="000000"/>
                <w:sz w:val="18"/>
                <w:szCs w:val="18"/>
              </w:rPr>
              <w:t>章）</w:t>
            </w:r>
          </w:p>
          <w:p>
            <w:pPr>
              <w:spacing w:before="80" w:after="80"/>
              <w:rPr>
                <w:rFonts w:ascii="宋体" w:hAnsi="宋体" w:cs="宋体"/>
                <w:bCs/>
                <w:color w:val="000000"/>
                <w:sz w:val="18"/>
                <w:szCs w:val="18"/>
              </w:rPr>
            </w:pPr>
            <w:r>
              <w:rPr>
                <w:rFonts w:ascii="宋体" w:hAnsi="宋体" w:cs="宋体"/>
                <w:bCs/>
                <w:color w:val="000000"/>
                <w:sz w:val="18"/>
                <w:szCs w:val="18"/>
              </w:rPr>
              <w:t>P157-163</w:t>
            </w:r>
          </w:p>
        </w:tc>
        <w:tc>
          <w:tcPr>
            <w:tcW w:w="1425" w:type="dxa"/>
            <w:vAlign w:val="center"/>
          </w:tcPr>
          <w:p>
            <w:pPr>
              <w:spacing w:before="80" w:after="80"/>
              <w:rPr>
                <w:rFonts w:ascii="宋体" w:hAnsi="宋体" w:cs="宋体"/>
                <w:bCs/>
                <w:color w:val="000000"/>
                <w:sz w:val="18"/>
                <w:szCs w:val="18"/>
              </w:rPr>
            </w:pPr>
            <w:r>
              <w:rPr>
                <w:rFonts w:hint="eastAsia" w:ascii="宋体" w:hAnsi="宋体" w:cs="宋体"/>
                <w:bCs/>
                <w:color w:val="000000"/>
                <w:sz w:val="18"/>
                <w:szCs w:val="18"/>
              </w:rPr>
              <w:t>教材、 U盘</w:t>
            </w:r>
          </w:p>
        </w:tc>
        <w:tc>
          <w:tcPr>
            <w:tcW w:w="1890" w:type="dxa"/>
            <w:vAlign w:val="center"/>
          </w:tcPr>
          <w:p>
            <w:pPr>
              <w:spacing w:before="80" w:after="80"/>
              <w:rPr>
                <w:rFonts w:ascii="宋体" w:hAnsi="宋体" w:cs="宋体"/>
                <w:bCs/>
                <w:color w:val="000000"/>
                <w:sz w:val="18"/>
                <w:szCs w:val="18"/>
              </w:rPr>
            </w:pPr>
            <w:r>
              <w:rPr>
                <w:rFonts w:ascii="宋体" w:hAnsi="宋体" w:cs="宋体"/>
                <w:bCs/>
                <w:color w:val="000000"/>
                <w:sz w:val="18"/>
                <w:szCs w:val="18"/>
              </w:rPr>
              <w:t>使用切换面版和选择命令按钮方法对软件主界面进行系统集成</w:t>
            </w:r>
          </w:p>
        </w:tc>
      </w:tr>
    </w:tbl>
    <w:p>
      <w:pPr>
        <w:tabs>
          <w:tab w:val="left" w:pos="6120"/>
        </w:tabs>
        <w:spacing w:line="360" w:lineRule="auto"/>
        <w:rPr>
          <w:rFonts w:ascii="微软雅黑" w:hAnsi="微软雅黑" w:eastAsia="微软雅黑"/>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tabs>
          <w:tab w:val="left" w:pos="6120"/>
        </w:tabs>
        <w:spacing w:line="360" w:lineRule="auto"/>
        <w:ind w:firstLine="420" w:firstLineChars="200"/>
        <w:rPr>
          <w:rFonts w:ascii="微软雅黑" w:hAnsi="微软雅黑" w:eastAsia="微软雅黑"/>
        </w:rPr>
      </w:pPr>
      <w:r>
        <w:rPr>
          <w:rFonts w:hint="eastAsia" w:ascii="微软雅黑" w:hAnsi="微软雅黑" w:eastAsia="微软雅黑"/>
        </w:rPr>
        <w:t>【填写要求：应详细写出课程考核方式和形式（如笔试、口试、课程论文、考勤、课堂小测验、平时作业、小组项目、期中考试、期末考试等）的具体标准、要求及权重分布（各部分比例可自行设计），并对课程未完成作业的补救措施等方面进行说明。】</w:t>
      </w:r>
    </w:p>
    <w:p>
      <w:pPr>
        <w:spacing w:line="360" w:lineRule="auto"/>
        <w:ind w:firstLine="480" w:firstLineChars="200"/>
        <w:rPr>
          <w:sz w:val="24"/>
        </w:rPr>
      </w:pPr>
      <w:r>
        <w:rPr>
          <w:rFonts w:hint="eastAsia"/>
          <w:sz w:val="24"/>
        </w:rPr>
        <w:t>考勤</w:t>
      </w:r>
      <w:r>
        <w:rPr>
          <w:sz w:val="24"/>
        </w:rPr>
        <w:t>10</w:t>
      </w:r>
      <w:r>
        <w:rPr>
          <w:rFonts w:hint="eastAsia"/>
          <w:sz w:val="24"/>
        </w:rPr>
        <w:t>%</w:t>
      </w:r>
    </w:p>
    <w:p>
      <w:pPr>
        <w:spacing w:line="360" w:lineRule="auto"/>
        <w:ind w:firstLine="480" w:firstLineChars="200"/>
        <w:rPr>
          <w:sz w:val="24"/>
        </w:rPr>
      </w:pPr>
      <w:r>
        <w:rPr>
          <w:sz w:val="24"/>
        </w:rPr>
        <w:t>课堂小测验5</w:t>
      </w:r>
      <w:r>
        <w:rPr>
          <w:rFonts w:hint="eastAsia"/>
          <w:sz w:val="24"/>
        </w:rPr>
        <w:t>%</w:t>
      </w:r>
    </w:p>
    <w:p>
      <w:pPr>
        <w:spacing w:line="360" w:lineRule="auto"/>
        <w:ind w:firstLine="480" w:firstLineChars="200"/>
        <w:rPr>
          <w:sz w:val="24"/>
        </w:rPr>
      </w:pPr>
      <w:r>
        <w:rPr>
          <w:rFonts w:hint="eastAsia"/>
          <w:sz w:val="24"/>
        </w:rPr>
        <w:t>平时作业</w:t>
      </w:r>
      <w:r>
        <w:rPr>
          <w:sz w:val="24"/>
        </w:rPr>
        <w:t>10</w:t>
      </w:r>
      <w:r>
        <w:rPr>
          <w:rFonts w:hint="eastAsia"/>
          <w:sz w:val="24"/>
        </w:rPr>
        <w:t>%</w:t>
      </w:r>
    </w:p>
    <w:p>
      <w:pPr>
        <w:spacing w:line="360" w:lineRule="auto"/>
        <w:ind w:firstLine="480" w:firstLineChars="200"/>
        <w:rPr>
          <w:sz w:val="24"/>
        </w:rPr>
      </w:pPr>
      <w:r>
        <w:rPr>
          <w:rFonts w:hint="eastAsia"/>
          <w:sz w:val="24"/>
        </w:rPr>
        <w:t>实验15%</w:t>
      </w:r>
    </w:p>
    <w:p>
      <w:pPr>
        <w:spacing w:line="360" w:lineRule="auto"/>
        <w:ind w:firstLine="480" w:firstLineChars="200"/>
        <w:rPr>
          <w:sz w:val="24"/>
          <w:u w:val="single"/>
        </w:rPr>
      </w:pPr>
      <w:r>
        <w:rPr>
          <w:sz w:val="24"/>
          <w:u w:val="single"/>
        </w:rPr>
        <w:t>期末考试</w:t>
      </w:r>
      <w:r>
        <w:rPr>
          <w:rFonts w:hint="eastAsia"/>
          <w:sz w:val="24"/>
          <w:u w:val="single"/>
        </w:rPr>
        <w:t>6</w:t>
      </w:r>
      <w:r>
        <w:rPr>
          <w:sz w:val="24"/>
          <w:u w:val="single"/>
        </w:rPr>
        <w:t>0</w:t>
      </w:r>
      <w:r>
        <w:rPr>
          <w:rFonts w:hint="eastAsia"/>
          <w:sz w:val="24"/>
          <w:u w:val="single"/>
        </w:rPr>
        <w:t xml:space="preserve"> %</w:t>
      </w:r>
    </w:p>
    <w:p>
      <w:pPr>
        <w:spacing w:line="360" w:lineRule="auto"/>
        <w:ind w:firstLine="480" w:firstLineChars="200"/>
        <w:rPr>
          <w:sz w:val="24"/>
        </w:rPr>
      </w:pPr>
      <w:r>
        <w:rPr>
          <w:rFonts w:hint="eastAsia"/>
          <w:sz w:val="24"/>
        </w:rPr>
        <w:t>合计  100%</w:t>
      </w:r>
    </w:p>
    <w:p>
      <w:pPr>
        <w:numPr>
          <w:ilvl w:val="0"/>
          <w:numId w:val="1"/>
        </w:numPr>
        <w:spacing w:line="360" w:lineRule="auto"/>
        <w:rPr>
          <w:sz w:val="24"/>
          <w:szCs w:val="32"/>
        </w:rPr>
      </w:pPr>
      <w:r>
        <w:rPr>
          <w:rFonts w:hint="eastAsia"/>
          <w:sz w:val="24"/>
          <w:szCs w:val="32"/>
        </w:rPr>
        <w:t>考核标准及要求：</w:t>
      </w:r>
    </w:p>
    <w:p>
      <w:pPr>
        <w:spacing w:line="360" w:lineRule="auto"/>
        <w:ind w:firstLine="420" w:firstLineChars="200"/>
      </w:pPr>
      <w:r>
        <w:rPr>
          <w:rFonts w:hint="eastAsia"/>
        </w:rPr>
        <w:t>1.考勤：全勤100分，缺课一次扣5分。</w:t>
      </w:r>
      <w:r>
        <w:t>缺勤三次以上者不得参加期末考试</w:t>
      </w:r>
      <w:r>
        <w:rPr>
          <w:rFonts w:hint="eastAsia"/>
        </w:rPr>
        <w:t>，总评</w:t>
      </w:r>
      <w:r>
        <w:t>成绩</w:t>
      </w:r>
      <w:r>
        <w:rPr>
          <w:rFonts w:hint="eastAsia"/>
        </w:rPr>
        <w:t>也</w:t>
      </w:r>
      <w:r>
        <w:t>因此为</w:t>
      </w:r>
      <w:r>
        <w:rPr>
          <w:rFonts w:hint="eastAsia"/>
        </w:rPr>
        <w:t>0</w:t>
      </w:r>
      <w:r>
        <w:t>。</w:t>
      </w:r>
    </w:p>
    <w:p>
      <w:pPr>
        <w:spacing w:line="360" w:lineRule="auto"/>
        <w:ind w:firstLine="420" w:firstLineChars="200"/>
      </w:pPr>
      <w:r>
        <w:rPr>
          <w:rFonts w:hint="eastAsia"/>
        </w:rPr>
        <w:t>2.课堂小测验：正确100分，每回答错误一次扣5分。</w:t>
      </w:r>
    </w:p>
    <w:p>
      <w:pPr>
        <w:spacing w:line="360" w:lineRule="auto"/>
        <w:ind w:firstLine="420" w:firstLineChars="200"/>
      </w:pPr>
      <w:r>
        <w:rPr>
          <w:rFonts w:hint="eastAsia"/>
        </w:rPr>
        <w:t>3.期中考试：参照期末考试。</w:t>
      </w:r>
    </w:p>
    <w:p>
      <w:pPr>
        <w:spacing w:line="360" w:lineRule="auto"/>
        <w:ind w:firstLine="420" w:firstLineChars="200"/>
      </w:pPr>
      <w:r>
        <w:rPr>
          <w:rFonts w:hint="eastAsia"/>
        </w:rPr>
        <w:t>4.平时作业：理论和实验共</w:t>
      </w:r>
      <w:r>
        <w:t>6</w:t>
      </w:r>
      <w:r>
        <w:rPr>
          <w:rFonts w:hint="eastAsia"/>
        </w:rPr>
        <w:t>次，每次作业100分，最后取平均成绩。</w:t>
      </w:r>
    </w:p>
    <w:p>
      <w:pPr>
        <w:spacing w:line="360" w:lineRule="auto"/>
        <w:ind w:firstLine="420" w:firstLineChars="200"/>
      </w:pPr>
      <w:r>
        <w:rPr>
          <w:rFonts w:hint="eastAsia"/>
        </w:rPr>
        <w:t>5.实验：正确实现60分，随机提问回答正确100分，引导90分，翻书80分，他人提醒70分。</w:t>
      </w:r>
    </w:p>
    <w:p>
      <w:pPr>
        <w:spacing w:line="360" w:lineRule="auto"/>
        <w:ind w:firstLine="420" w:firstLineChars="200"/>
      </w:pPr>
      <w:r>
        <w:t>6.</w:t>
      </w:r>
      <w:r>
        <w:rPr>
          <w:rFonts w:hint="eastAsia"/>
        </w:rPr>
        <w:t>期末考试：形式</w:t>
      </w:r>
      <w:r>
        <w:t>为</w:t>
      </w:r>
      <w:r>
        <w:rPr>
          <w:rFonts w:hint="eastAsia"/>
        </w:rPr>
        <w:t>开</w:t>
      </w:r>
      <w:r>
        <w:t>卷考试，以5</w:t>
      </w:r>
      <w:r>
        <w:rPr>
          <w:rFonts w:hint="eastAsia"/>
        </w:rPr>
        <w:t>0</w:t>
      </w:r>
      <w:r>
        <w:t>%权重</w:t>
      </w:r>
      <w:r>
        <w:rPr>
          <w:rFonts w:hint="eastAsia"/>
        </w:rPr>
        <w:t>的期末考试成绩</w:t>
      </w:r>
      <w:r>
        <w:t>与前述各项考核成绩累计，最后得出本课程最终成绩。</w:t>
      </w:r>
    </w:p>
    <w:p>
      <w:pPr>
        <w:spacing w:line="360" w:lineRule="auto"/>
      </w:pPr>
    </w:p>
    <w:p>
      <w:pPr>
        <w:pBdr>
          <w:top w:val="single" w:color="auto" w:sz="4" w:space="1"/>
          <w:left w:val="single" w:color="auto" w:sz="4" w:space="4"/>
          <w:bottom w:val="single" w:color="auto" w:sz="4" w:space="1"/>
          <w:right w:val="single" w:color="auto" w:sz="4" w:space="4"/>
        </w:pBdr>
        <w:tabs>
          <w:tab w:val="right" w:pos="8312"/>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r>
        <w:rPr>
          <w:rFonts w:ascii="微软雅黑" w:hAnsi="微软雅黑" w:eastAsia="微软雅黑"/>
          <w:b/>
          <w:sz w:val="28"/>
          <w:szCs w:val="28"/>
        </w:rPr>
        <w:tab/>
      </w:r>
    </w:p>
    <w:p>
      <w:pPr>
        <w:spacing w:line="360" w:lineRule="auto"/>
        <w:rPr>
          <w:rFonts w:ascii="微软雅黑" w:hAnsi="微软雅黑" w:eastAsia="微软雅黑"/>
        </w:rPr>
      </w:pPr>
      <w:r>
        <w:rPr>
          <w:rFonts w:ascii="微软雅黑" w:hAnsi="微软雅黑" w:eastAsia="微软雅黑"/>
          <w:sz w:val="28"/>
          <w:szCs w:val="28"/>
        </w:rPr>
        <w:tab/>
      </w:r>
      <w:r>
        <w:rPr>
          <w:rFonts w:hint="eastAsia" w:ascii="微软雅黑" w:hAnsi="微软雅黑" w:eastAsia="微软雅黑"/>
        </w:rPr>
        <w:t>【填写要求：应根据考核的要求详细写出如平时作业、期中考试、期末考试、小组项目作业提交等具体考试时间安排】</w:t>
      </w:r>
    </w:p>
    <w:tbl>
      <w:tblPr>
        <w:tblStyle w:val="8"/>
        <w:tblpPr w:leftFromText="180" w:rightFromText="180" w:vertAnchor="text" w:horzAnchor="margin" w:tblpY="409"/>
        <w:tblOverlap w:val="never"/>
        <w:tblW w:w="8312" w:type="dxa"/>
        <w:tblInd w:w="0" w:type="dxa"/>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tl2br w:val="nil"/>
              <w:tr2bl w:val="nil"/>
            </w:tcBorders>
            <w:vAlign w:val="center"/>
          </w:tcPr>
          <w:p>
            <w:pPr>
              <w:spacing w:before="80" w:after="80"/>
              <w:jc w:val="center"/>
              <w:rPr>
                <w:rFonts w:ascii="微软雅黑" w:hAnsi="微软雅黑" w:eastAsia="微软雅黑" w:cs="Franklin Gothic Book"/>
                <w:b/>
                <w:color w:val="000000" w:themeColor="text1"/>
                <w:kern w:val="0"/>
                <w:sz w:val="20"/>
                <w:szCs w:val="18"/>
              </w:rPr>
            </w:pPr>
            <w:r>
              <w:rPr>
                <w:rFonts w:ascii="微软雅黑" w:hAnsi="微软雅黑" w:eastAsia="微软雅黑" w:cs="Franklin Gothic Book"/>
                <w:b/>
                <w:color w:val="000000" w:themeColor="text1"/>
                <w:kern w:val="0"/>
                <w:sz w:val="20"/>
                <w:szCs w:val="18"/>
                <w:lang w:val="zh-CN"/>
              </w:rPr>
              <w:t>日期</w:t>
            </w:r>
          </w:p>
        </w:tc>
        <w:tc>
          <w:tcPr>
            <w:tcW w:w="6083" w:type="dxa"/>
            <w:tcBorders>
              <w:top w:val="nil"/>
              <w:bottom w:val="nil"/>
              <w:right w:val="nil"/>
              <w:tl2br w:val="nil"/>
              <w:tr2bl w:val="nil"/>
            </w:tcBorders>
            <w:vAlign w:val="center"/>
          </w:tcPr>
          <w:p>
            <w:pPr>
              <w:spacing w:before="80" w:after="80"/>
              <w:jc w:val="center"/>
              <w:rPr>
                <w:rFonts w:ascii="微软雅黑" w:hAnsi="微软雅黑" w:eastAsia="微软雅黑" w:cs="Franklin Gothic Book"/>
                <w:b/>
                <w:color w:val="000000" w:themeColor="text1"/>
                <w:kern w:val="0"/>
                <w:sz w:val="20"/>
                <w:szCs w:val="18"/>
              </w:rPr>
            </w:pPr>
            <w:r>
              <w:rPr>
                <w:rFonts w:hint="eastAsia" w:ascii="微软雅黑" w:hAnsi="微软雅黑" w:eastAsia="微软雅黑" w:cs="Franklin Gothic Book"/>
                <w:b/>
                <w:color w:val="000000" w:themeColor="text1"/>
                <w:kern w:val="0"/>
                <w:sz w:val="20"/>
                <w:szCs w:val="18"/>
                <w:lang w:val="zh-CN"/>
              </w:rPr>
              <w:t>具体安排</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宋体" w:hAnsi="宋体" w:cs="宋体"/>
                <w:bCs/>
                <w:color w:val="000000"/>
                <w:kern w:val="0"/>
                <w:sz w:val="18"/>
              </w:rPr>
            </w:pPr>
            <w:r>
              <w:rPr>
                <w:rFonts w:hint="eastAsia" w:ascii="宋体" w:hAnsi="宋体" w:cs="宋体"/>
                <w:bCs/>
                <w:color w:val="000000"/>
                <w:kern w:val="0"/>
                <w:sz w:val="18"/>
              </w:rPr>
              <w:t>第五周</w:t>
            </w:r>
          </w:p>
        </w:tc>
        <w:tc>
          <w:tcPr>
            <w:tcW w:w="6083" w:type="dxa"/>
            <w:vAlign w:val="center"/>
          </w:tcPr>
          <w:p>
            <w:pPr>
              <w:spacing w:before="80" w:after="80"/>
              <w:jc w:val="center"/>
              <w:rPr>
                <w:rFonts w:ascii="宋体" w:hAnsi="宋体" w:cs="宋体"/>
                <w:bCs/>
                <w:color w:val="000000"/>
                <w:kern w:val="0"/>
                <w:sz w:val="18"/>
              </w:rPr>
            </w:pPr>
            <w:r>
              <w:rPr>
                <w:rFonts w:hint="eastAsia" w:ascii="宋体" w:hAnsi="宋体" w:cs="宋体"/>
                <w:bCs/>
                <w:color w:val="000000"/>
                <w:kern w:val="0"/>
                <w:sz w:val="18"/>
              </w:rPr>
              <w:t>回收作业一</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宋体" w:hAnsi="宋体" w:cs="宋体"/>
                <w:bCs/>
                <w:color w:val="000000"/>
                <w:kern w:val="0"/>
                <w:sz w:val="18"/>
              </w:rPr>
            </w:pPr>
            <w:r>
              <w:rPr>
                <w:rFonts w:hint="eastAsia" w:ascii="宋体" w:hAnsi="宋体" w:cs="宋体"/>
                <w:bCs/>
                <w:color w:val="000000"/>
                <w:kern w:val="0"/>
                <w:sz w:val="18"/>
              </w:rPr>
              <w:t>第十周</w:t>
            </w:r>
          </w:p>
        </w:tc>
        <w:tc>
          <w:tcPr>
            <w:tcW w:w="6083" w:type="dxa"/>
            <w:vAlign w:val="center"/>
          </w:tcPr>
          <w:p>
            <w:pPr>
              <w:spacing w:before="80" w:after="80"/>
              <w:jc w:val="center"/>
              <w:rPr>
                <w:rFonts w:ascii="宋体" w:hAnsi="宋体" w:cs="宋体"/>
                <w:bCs/>
                <w:color w:val="000000"/>
                <w:kern w:val="0"/>
                <w:sz w:val="18"/>
              </w:rPr>
            </w:pPr>
            <w:r>
              <w:rPr>
                <w:rFonts w:hint="eastAsia" w:ascii="宋体" w:hAnsi="宋体" w:cs="宋体"/>
                <w:bCs/>
                <w:color w:val="000000"/>
                <w:kern w:val="0"/>
                <w:sz w:val="18"/>
              </w:rPr>
              <w:t>回收作业二</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第十四周</w:t>
            </w:r>
          </w:p>
        </w:tc>
        <w:tc>
          <w:tcPr>
            <w:tcW w:w="6083" w:type="dxa"/>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回收作业三</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第十五周</w:t>
            </w:r>
          </w:p>
        </w:tc>
        <w:tc>
          <w:tcPr>
            <w:tcW w:w="6083" w:type="dxa"/>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回收实验报告册</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第十六周</w:t>
            </w:r>
          </w:p>
        </w:tc>
        <w:tc>
          <w:tcPr>
            <w:tcW w:w="6083" w:type="dxa"/>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进行期末考试（开卷）</w:t>
            </w:r>
          </w:p>
        </w:tc>
      </w:tr>
    </w:tbl>
    <w:p>
      <w:pPr>
        <w:spacing w:line="360" w:lineRule="auto"/>
        <w:rPr>
          <w:rFonts w:ascii="微软雅黑" w:hAnsi="微软雅黑" w:eastAsia="微软雅黑"/>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rPr>
      </w:pPr>
      <w:r>
        <w:rPr>
          <w:rFonts w:hint="eastAsia" w:ascii="黑体" w:eastAsia="黑体"/>
          <w:b/>
          <w:color w:val="000000"/>
        </w:rPr>
        <w:t>友情提示：</w:t>
      </w:r>
    </w:p>
    <w:p>
      <w:pPr>
        <w:spacing w:line="360" w:lineRule="auto"/>
        <w:ind w:firstLine="480"/>
        <w:rPr>
          <w:rFonts w:ascii="宋体" w:hAnsi="宋体"/>
          <w:color w:val="000000"/>
        </w:rPr>
      </w:pPr>
      <w:r>
        <w:rPr>
          <w:rFonts w:hint="eastAsia" w:ascii="黑体" w:hAnsi="宋体" w:eastAsia="黑体"/>
          <w:color w:val="000000"/>
        </w:rPr>
        <w:t>1.</w:t>
      </w:r>
      <w:r>
        <w:rPr>
          <w:rFonts w:hint="eastAsia" w:ascii="宋体" w:hAnsi="宋体"/>
          <w:color w:val="000000"/>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rPr>
      </w:pPr>
      <w:r>
        <w:rPr>
          <w:rFonts w:hint="eastAsia" w:ascii="宋体" w:hAnsi="宋体"/>
          <w:color w:val="000000"/>
        </w:rPr>
        <w:t>2.属下列情况之一者，课程需重修：</w:t>
      </w:r>
    </w:p>
    <w:p>
      <w:pPr>
        <w:spacing w:line="360" w:lineRule="auto"/>
        <w:ind w:firstLine="480"/>
        <w:rPr>
          <w:rFonts w:ascii="宋体" w:hAnsi="宋体"/>
          <w:color w:val="000000"/>
        </w:rPr>
      </w:pPr>
      <w:r>
        <w:rPr>
          <w:rFonts w:hint="eastAsia" w:ascii="宋体" w:hAnsi="宋体"/>
          <w:color w:val="000000"/>
        </w:rPr>
        <w:t>（1）课程考核不及格者；</w:t>
      </w:r>
    </w:p>
    <w:p>
      <w:pPr>
        <w:spacing w:line="360" w:lineRule="auto"/>
        <w:ind w:firstLine="480"/>
        <w:rPr>
          <w:rFonts w:ascii="宋体" w:hAnsi="宋体"/>
          <w:color w:val="000000"/>
        </w:rPr>
      </w:pPr>
      <w:r>
        <w:rPr>
          <w:rFonts w:hint="eastAsia" w:ascii="宋体" w:hAnsi="宋体"/>
          <w:color w:val="000000"/>
        </w:rPr>
        <w:t>（2）实验课缺做实验达1/3者；</w:t>
      </w:r>
    </w:p>
    <w:p>
      <w:pPr>
        <w:spacing w:line="360" w:lineRule="auto"/>
        <w:ind w:firstLine="480"/>
        <w:rPr>
          <w:rFonts w:ascii="宋体" w:hAnsi="宋体"/>
          <w:color w:val="000000"/>
        </w:rPr>
      </w:pPr>
      <w:r>
        <w:rPr>
          <w:rFonts w:hint="eastAsia" w:ascii="宋体" w:hAnsi="宋体"/>
          <w:color w:val="000000"/>
        </w:rPr>
        <w:t>（3）一门课程缺课的学时累计达到该门课程总学时的1/3者(获准课程免听者除外)。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rPr>
          <w:rFonts w:ascii="宋体" w:hAnsi="宋体" w:cs="宋体"/>
          <w:bCs/>
        </w:rPr>
      </w:pPr>
      <w:r>
        <w:rPr>
          <w:rFonts w:hint="eastAsia" w:ascii="宋体" w:hAnsi="宋体" w:cs="宋体"/>
          <w:bCs/>
        </w:rPr>
        <w:t>管理信息系统专题学习网站：</w:t>
      </w:r>
      <w:r>
        <w:fldChar w:fldCharType="begin"/>
      </w:r>
      <w:r>
        <w:instrText xml:space="preserve"> HYPERLINK "http://metc.gdut.edu.cn/mis151/e-book/ch8/CH8.1.htm" </w:instrText>
      </w:r>
      <w:r>
        <w:fldChar w:fldCharType="separate"/>
      </w:r>
      <w:r>
        <w:rPr>
          <w:rStyle w:val="7"/>
          <w:rFonts w:ascii="宋体" w:hAnsi="宋体" w:cs="宋体"/>
          <w:bCs/>
        </w:rPr>
        <w:t>http://metc.gdut.edu.cn/mis151/e-book/ch8/CH8.1.htm</w:t>
      </w:r>
      <w:r>
        <w:rPr>
          <w:rStyle w:val="7"/>
          <w:rFonts w:ascii="宋体" w:hAnsi="宋体" w:cs="宋体"/>
          <w:bCs/>
        </w:rPr>
        <w:fldChar w:fldCharType="end"/>
      </w:r>
    </w:p>
    <w:p>
      <w:pPr>
        <w:spacing w:line="360" w:lineRule="auto"/>
        <w:rPr>
          <w:rFonts w:ascii="黑体" w:eastAsia="黑体"/>
          <w:color w:val="000000"/>
          <w:sz w:val="24"/>
          <w:szCs w:val="24"/>
        </w:rPr>
      </w:pPr>
    </w:p>
    <w:p>
      <w:pPr>
        <w:spacing w:line="360" w:lineRule="auto"/>
        <w:rPr>
          <w:rFonts w:ascii="黑体" w:eastAsia="黑体"/>
          <w:color w:val="000000"/>
          <w:sz w:val="24"/>
          <w:szCs w:val="24"/>
        </w:rPr>
      </w:pPr>
      <w:bookmarkStart w:id="0" w:name="_GoBack"/>
      <w:bookmarkEnd w:id="0"/>
    </w:p>
    <w:sectPr>
      <w:headerReference r:id="rId3" w:type="default"/>
      <w:footerReference r:id="rId4" w:type="default"/>
      <w:pgSz w:w="11906" w:h="16838"/>
      <w:pgMar w:top="851" w:right="1797" w:bottom="851" w:left="1797" w:header="851" w:footer="992" w:gutter="0"/>
      <w:cols w:space="425" w:num="1"/>
      <w:rtlGutter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Franklin Gothic Book">
    <w:altName w:val="Malgun Gothic"/>
    <w:panose1 w:val="020B0503020102020204"/>
    <w:charset w:val="00"/>
    <w:family w:val="swiss"/>
    <w:pitch w:val="default"/>
    <w:sig w:usb0="00000000" w:usb1="00000000" w:usb2="00000000" w:usb3="00000000" w:csb0="0000009F" w:csb1="00000000"/>
  </w:font>
  <w:font w:name="华文楷体">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PMingLiU">
    <w:panose1 w:val="02020500000000000000"/>
    <w:charset w:val="88"/>
    <w:family w:val="auto"/>
    <w:pitch w:val="default"/>
    <w:sig w:usb0="A00002FF" w:usb1="28CFFCFA" w:usb2="00000016" w:usb3="00000000" w:csb0="00100001" w:csb1="00000000"/>
  </w:font>
  <w:font w:name="Malgun Gothic">
    <w:panose1 w:val="020B0503020000020004"/>
    <w:charset w:val="81"/>
    <w:family w:val="auto"/>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t xml:space="preserve"> </w:t>
    </w:r>
    <w:r>
      <w:rPr>
        <w:b/>
        <w:bCs/>
      </w:rPr>
      <w:fldChar w:fldCharType="begin"/>
    </w:r>
    <w:r>
      <w:rPr>
        <w:b/>
        <w:bCs/>
      </w:rPr>
      <w:instrText xml:space="preserve">PAGE</w:instrText>
    </w:r>
    <w:r>
      <w:rPr>
        <w:b/>
        <w:bCs/>
      </w:rPr>
      <w:fldChar w:fldCharType="separate"/>
    </w:r>
    <w:r>
      <w:rPr>
        <w:b/>
        <w:bCs/>
      </w:rPr>
      <w:t>38</w:t>
    </w:r>
    <w:r>
      <w:rPr>
        <w:b/>
        <w:bCs/>
      </w:rPr>
      <w:fldChar w:fldCharType="end"/>
    </w:r>
    <w:r>
      <w:rPr>
        <w:lang w:val="zh-CN"/>
      </w:rPr>
      <w:t xml:space="preserve"> / </w:t>
    </w:r>
    <w:r>
      <w:rPr>
        <w:b/>
        <w:bCs/>
      </w:rPr>
      <w:fldChar w:fldCharType="begin"/>
    </w:r>
    <w:r>
      <w:rPr>
        <w:b/>
        <w:bCs/>
      </w:rPr>
      <w:instrText xml:space="preserve">NUMPAGES</w:instrText>
    </w:r>
    <w:r>
      <w:rPr>
        <w:b/>
        <w:bCs/>
      </w:rPr>
      <w:fldChar w:fldCharType="separate"/>
    </w:r>
    <w:r>
      <w:rPr>
        <w:b/>
        <w:bCs/>
      </w:rPr>
      <w:t>42</w:t>
    </w:r>
    <w:r>
      <w:rPr>
        <w:b/>
        <w:bCs/>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pict>
        <v:shape id="_x0000_i1025" o:spt="75" type="#_x0000_t75" style="height:50.25pt;width:142.5pt;" filled="f" o:preferrelative="t" stroked="f" coordsize="21600,21600">
          <v:path/>
          <v:fill on="f" focussize="0,0"/>
          <v:stroke on="f" joinstyle="miter"/>
          <v:imagedata r:id="rId1" o:title=""/>
          <o:lock v:ext="edit" aspectratio="t"/>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62F84"/>
    <w:multiLevelType w:val="multilevel"/>
    <w:tmpl w:val="29462F84"/>
    <w:lvl w:ilvl="0" w:tentative="0">
      <w:start w:val="1"/>
      <w:numFmt w:val="decimal"/>
      <w:lvlText w:val="%1、"/>
      <w:lvlJc w:val="left"/>
      <w:pPr>
        <w:tabs>
          <w:tab w:val="left" w:pos="465"/>
        </w:tabs>
        <w:ind w:left="465" w:hanging="360"/>
      </w:pPr>
      <w:rPr>
        <w:rFonts w:hint="default"/>
      </w:rPr>
    </w:lvl>
    <w:lvl w:ilvl="1" w:tentative="0">
      <w:start w:val="1"/>
      <w:numFmt w:val="lowerLetter"/>
      <w:lvlText w:val="%2)"/>
      <w:lvlJc w:val="left"/>
      <w:pPr>
        <w:tabs>
          <w:tab w:val="left" w:pos="945"/>
        </w:tabs>
        <w:ind w:left="945" w:hanging="420"/>
      </w:pPr>
    </w:lvl>
    <w:lvl w:ilvl="2" w:tentative="0">
      <w:start w:val="1"/>
      <w:numFmt w:val="lowerRoman"/>
      <w:lvlText w:val="%3."/>
      <w:lvlJc w:val="right"/>
      <w:pPr>
        <w:tabs>
          <w:tab w:val="left" w:pos="1365"/>
        </w:tabs>
        <w:ind w:left="1365" w:hanging="420"/>
      </w:pPr>
    </w:lvl>
    <w:lvl w:ilvl="3" w:tentative="0">
      <w:start w:val="1"/>
      <w:numFmt w:val="decimal"/>
      <w:lvlText w:val="%4."/>
      <w:lvlJc w:val="left"/>
      <w:pPr>
        <w:tabs>
          <w:tab w:val="left" w:pos="1785"/>
        </w:tabs>
        <w:ind w:left="1785" w:hanging="420"/>
      </w:pPr>
    </w:lvl>
    <w:lvl w:ilvl="4" w:tentative="0">
      <w:start w:val="1"/>
      <w:numFmt w:val="lowerLetter"/>
      <w:lvlText w:val="%5)"/>
      <w:lvlJc w:val="left"/>
      <w:pPr>
        <w:tabs>
          <w:tab w:val="left" w:pos="2205"/>
        </w:tabs>
        <w:ind w:left="2205" w:hanging="420"/>
      </w:pPr>
    </w:lvl>
    <w:lvl w:ilvl="5" w:tentative="0">
      <w:start w:val="1"/>
      <w:numFmt w:val="lowerRoman"/>
      <w:lvlText w:val="%6."/>
      <w:lvlJc w:val="right"/>
      <w:pPr>
        <w:tabs>
          <w:tab w:val="left" w:pos="2625"/>
        </w:tabs>
        <w:ind w:left="2625" w:hanging="420"/>
      </w:pPr>
    </w:lvl>
    <w:lvl w:ilvl="6" w:tentative="0">
      <w:start w:val="1"/>
      <w:numFmt w:val="decimal"/>
      <w:lvlText w:val="%7."/>
      <w:lvlJc w:val="left"/>
      <w:pPr>
        <w:tabs>
          <w:tab w:val="left" w:pos="3045"/>
        </w:tabs>
        <w:ind w:left="3045" w:hanging="420"/>
      </w:pPr>
    </w:lvl>
    <w:lvl w:ilvl="7" w:tentative="0">
      <w:start w:val="1"/>
      <w:numFmt w:val="lowerLetter"/>
      <w:lvlText w:val="%8)"/>
      <w:lvlJc w:val="left"/>
      <w:pPr>
        <w:tabs>
          <w:tab w:val="left" w:pos="3465"/>
        </w:tabs>
        <w:ind w:left="3465" w:hanging="420"/>
      </w:pPr>
    </w:lvl>
    <w:lvl w:ilvl="8" w:tentative="0">
      <w:start w:val="1"/>
      <w:numFmt w:val="lowerRoman"/>
      <w:lvlText w:val="%9."/>
      <w:lvlJc w:val="right"/>
      <w:pPr>
        <w:tabs>
          <w:tab w:val="left" w:pos="3885"/>
        </w:tabs>
        <w:ind w:left="3885" w:hanging="420"/>
      </w:pPr>
    </w:lvl>
  </w:abstractNum>
  <w:abstractNum w:abstractNumId="1">
    <w:nsid w:val="2A68242D"/>
    <w:multiLevelType w:val="multilevel"/>
    <w:tmpl w:val="2A68242D"/>
    <w:lvl w:ilvl="0" w:tentative="0">
      <w:start w:val="1"/>
      <w:numFmt w:val="decimal"/>
      <w:lvlText w:val="%1、"/>
      <w:lvlJc w:val="left"/>
      <w:pPr>
        <w:tabs>
          <w:tab w:val="left" w:pos="465"/>
        </w:tabs>
        <w:ind w:left="465" w:hanging="360"/>
      </w:pPr>
      <w:rPr>
        <w:rFonts w:hint="default"/>
      </w:rPr>
    </w:lvl>
    <w:lvl w:ilvl="1" w:tentative="0">
      <w:start w:val="1"/>
      <w:numFmt w:val="lowerLetter"/>
      <w:lvlText w:val="%2)"/>
      <w:lvlJc w:val="left"/>
      <w:pPr>
        <w:tabs>
          <w:tab w:val="left" w:pos="945"/>
        </w:tabs>
        <w:ind w:left="945" w:hanging="420"/>
      </w:pPr>
    </w:lvl>
    <w:lvl w:ilvl="2" w:tentative="0">
      <w:start w:val="1"/>
      <w:numFmt w:val="lowerRoman"/>
      <w:lvlText w:val="%3."/>
      <w:lvlJc w:val="right"/>
      <w:pPr>
        <w:tabs>
          <w:tab w:val="left" w:pos="1365"/>
        </w:tabs>
        <w:ind w:left="1365" w:hanging="420"/>
      </w:pPr>
    </w:lvl>
    <w:lvl w:ilvl="3" w:tentative="0">
      <w:start w:val="1"/>
      <w:numFmt w:val="decimal"/>
      <w:lvlText w:val="%4."/>
      <w:lvlJc w:val="left"/>
      <w:pPr>
        <w:tabs>
          <w:tab w:val="left" w:pos="1785"/>
        </w:tabs>
        <w:ind w:left="1785" w:hanging="420"/>
      </w:pPr>
    </w:lvl>
    <w:lvl w:ilvl="4" w:tentative="0">
      <w:start w:val="1"/>
      <w:numFmt w:val="lowerLetter"/>
      <w:lvlText w:val="%5)"/>
      <w:lvlJc w:val="left"/>
      <w:pPr>
        <w:tabs>
          <w:tab w:val="left" w:pos="2205"/>
        </w:tabs>
        <w:ind w:left="2205" w:hanging="420"/>
      </w:pPr>
    </w:lvl>
    <w:lvl w:ilvl="5" w:tentative="0">
      <w:start w:val="1"/>
      <w:numFmt w:val="lowerRoman"/>
      <w:lvlText w:val="%6."/>
      <w:lvlJc w:val="right"/>
      <w:pPr>
        <w:tabs>
          <w:tab w:val="left" w:pos="2625"/>
        </w:tabs>
        <w:ind w:left="2625" w:hanging="420"/>
      </w:pPr>
    </w:lvl>
    <w:lvl w:ilvl="6" w:tentative="0">
      <w:start w:val="1"/>
      <w:numFmt w:val="decimal"/>
      <w:lvlText w:val="%7."/>
      <w:lvlJc w:val="left"/>
      <w:pPr>
        <w:tabs>
          <w:tab w:val="left" w:pos="3045"/>
        </w:tabs>
        <w:ind w:left="3045" w:hanging="420"/>
      </w:pPr>
    </w:lvl>
    <w:lvl w:ilvl="7" w:tentative="0">
      <w:start w:val="1"/>
      <w:numFmt w:val="lowerLetter"/>
      <w:lvlText w:val="%8)"/>
      <w:lvlJc w:val="left"/>
      <w:pPr>
        <w:tabs>
          <w:tab w:val="left" w:pos="3465"/>
        </w:tabs>
        <w:ind w:left="3465" w:hanging="420"/>
      </w:pPr>
    </w:lvl>
    <w:lvl w:ilvl="8" w:tentative="0">
      <w:start w:val="1"/>
      <w:numFmt w:val="lowerRoman"/>
      <w:lvlText w:val="%9."/>
      <w:lvlJc w:val="right"/>
      <w:pPr>
        <w:tabs>
          <w:tab w:val="left" w:pos="3885"/>
        </w:tabs>
        <w:ind w:left="3885" w:hanging="420"/>
      </w:pPr>
    </w:lvl>
  </w:abstractNum>
  <w:abstractNum w:abstractNumId="2">
    <w:nsid w:val="4D282E62"/>
    <w:multiLevelType w:val="multilevel"/>
    <w:tmpl w:val="4D282E62"/>
    <w:lvl w:ilvl="0" w:tentative="0">
      <w:start w:val="1"/>
      <w:numFmt w:val="decimal"/>
      <w:lvlText w:val="%1、"/>
      <w:lvlJc w:val="left"/>
      <w:pPr>
        <w:tabs>
          <w:tab w:val="left" w:pos="465"/>
        </w:tabs>
        <w:ind w:left="465" w:hanging="360"/>
      </w:pPr>
      <w:rPr>
        <w:rFonts w:hint="default"/>
      </w:rPr>
    </w:lvl>
    <w:lvl w:ilvl="1" w:tentative="0">
      <w:start w:val="1"/>
      <w:numFmt w:val="lowerLetter"/>
      <w:lvlText w:val="%2)"/>
      <w:lvlJc w:val="left"/>
      <w:pPr>
        <w:tabs>
          <w:tab w:val="left" w:pos="945"/>
        </w:tabs>
        <w:ind w:left="945" w:hanging="420"/>
      </w:pPr>
    </w:lvl>
    <w:lvl w:ilvl="2" w:tentative="0">
      <w:start w:val="1"/>
      <w:numFmt w:val="lowerRoman"/>
      <w:lvlText w:val="%3."/>
      <w:lvlJc w:val="right"/>
      <w:pPr>
        <w:tabs>
          <w:tab w:val="left" w:pos="1365"/>
        </w:tabs>
        <w:ind w:left="1365" w:hanging="420"/>
      </w:pPr>
    </w:lvl>
    <w:lvl w:ilvl="3" w:tentative="0">
      <w:start w:val="1"/>
      <w:numFmt w:val="decimal"/>
      <w:lvlText w:val="%4."/>
      <w:lvlJc w:val="left"/>
      <w:pPr>
        <w:tabs>
          <w:tab w:val="left" w:pos="1785"/>
        </w:tabs>
        <w:ind w:left="1785" w:hanging="420"/>
      </w:pPr>
    </w:lvl>
    <w:lvl w:ilvl="4" w:tentative="0">
      <w:start w:val="1"/>
      <w:numFmt w:val="lowerLetter"/>
      <w:lvlText w:val="%5)"/>
      <w:lvlJc w:val="left"/>
      <w:pPr>
        <w:tabs>
          <w:tab w:val="left" w:pos="2205"/>
        </w:tabs>
        <w:ind w:left="2205" w:hanging="420"/>
      </w:pPr>
    </w:lvl>
    <w:lvl w:ilvl="5" w:tentative="0">
      <w:start w:val="1"/>
      <w:numFmt w:val="lowerRoman"/>
      <w:lvlText w:val="%6."/>
      <w:lvlJc w:val="right"/>
      <w:pPr>
        <w:tabs>
          <w:tab w:val="left" w:pos="2625"/>
        </w:tabs>
        <w:ind w:left="2625" w:hanging="420"/>
      </w:pPr>
    </w:lvl>
    <w:lvl w:ilvl="6" w:tentative="0">
      <w:start w:val="1"/>
      <w:numFmt w:val="decimal"/>
      <w:lvlText w:val="%7."/>
      <w:lvlJc w:val="left"/>
      <w:pPr>
        <w:tabs>
          <w:tab w:val="left" w:pos="3045"/>
        </w:tabs>
        <w:ind w:left="3045" w:hanging="420"/>
      </w:pPr>
    </w:lvl>
    <w:lvl w:ilvl="7" w:tentative="0">
      <w:start w:val="1"/>
      <w:numFmt w:val="lowerLetter"/>
      <w:lvlText w:val="%8)"/>
      <w:lvlJc w:val="left"/>
      <w:pPr>
        <w:tabs>
          <w:tab w:val="left" w:pos="3465"/>
        </w:tabs>
        <w:ind w:left="3465" w:hanging="420"/>
      </w:pPr>
    </w:lvl>
    <w:lvl w:ilvl="8" w:tentative="0">
      <w:start w:val="1"/>
      <w:numFmt w:val="lowerRoman"/>
      <w:lvlText w:val="%9."/>
      <w:lvlJc w:val="right"/>
      <w:pPr>
        <w:tabs>
          <w:tab w:val="left" w:pos="3885"/>
        </w:tabs>
        <w:ind w:left="3885" w:hanging="420"/>
      </w:pPr>
    </w:lvl>
  </w:abstractNum>
  <w:abstractNum w:abstractNumId="3">
    <w:nsid w:val="587D759A"/>
    <w:multiLevelType w:val="singleLevel"/>
    <w:tmpl w:val="587D759A"/>
    <w:lvl w:ilvl="0" w:tentative="0">
      <w:start w:val="1"/>
      <w:numFmt w:val="bullet"/>
      <w:lvlText w:val=""/>
      <w:lvlJc w:val="left"/>
      <w:pPr>
        <w:ind w:left="420" w:hanging="420"/>
      </w:pPr>
      <w:rPr>
        <w:rFonts w:hint="default" w:ascii="Wingdings" w:hAnsi="Wingdings"/>
      </w:rPr>
    </w:lvl>
  </w:abstractNum>
  <w:abstractNum w:abstractNumId="4">
    <w:nsid w:val="58E4A88D"/>
    <w:multiLevelType w:val="singleLevel"/>
    <w:tmpl w:val="58E4A88D"/>
    <w:lvl w:ilvl="0" w:tentative="0">
      <w:start w:val="1"/>
      <w:numFmt w:val="decimal"/>
      <w:suff w:val="nothing"/>
      <w:lvlText w:val="%1、"/>
      <w:lvlJc w:val="left"/>
    </w:lvl>
  </w:abstractNum>
  <w:abstractNum w:abstractNumId="5">
    <w:nsid w:val="58E4A8BF"/>
    <w:multiLevelType w:val="singleLevel"/>
    <w:tmpl w:val="58E4A8BF"/>
    <w:lvl w:ilvl="0" w:tentative="0">
      <w:start w:val="1"/>
      <w:numFmt w:val="decimal"/>
      <w:suff w:val="nothing"/>
      <w:lvlText w:val="%1、"/>
      <w:lvlJc w:val="left"/>
    </w:lvl>
  </w:abstractNum>
  <w:abstractNum w:abstractNumId="6">
    <w:nsid w:val="58E4A8EA"/>
    <w:multiLevelType w:val="singleLevel"/>
    <w:tmpl w:val="58E4A8EA"/>
    <w:lvl w:ilvl="0" w:tentative="0">
      <w:start w:val="1"/>
      <w:numFmt w:val="decimal"/>
      <w:suff w:val="nothing"/>
      <w:lvlText w:val="%1、"/>
      <w:lvlJc w:val="left"/>
    </w:lvl>
  </w:abstractNum>
  <w:abstractNum w:abstractNumId="7">
    <w:nsid w:val="58E4A92A"/>
    <w:multiLevelType w:val="singleLevel"/>
    <w:tmpl w:val="58E4A92A"/>
    <w:lvl w:ilvl="0" w:tentative="0">
      <w:start w:val="1"/>
      <w:numFmt w:val="decimal"/>
      <w:suff w:val="nothing"/>
      <w:lvlText w:val="%1、"/>
      <w:lvlJc w:val="left"/>
    </w:lvl>
  </w:abstractNum>
  <w:abstractNum w:abstractNumId="8">
    <w:nsid w:val="58E4AD97"/>
    <w:multiLevelType w:val="singleLevel"/>
    <w:tmpl w:val="58E4AD97"/>
    <w:lvl w:ilvl="0" w:tentative="0">
      <w:start w:val="1"/>
      <w:numFmt w:val="decimal"/>
      <w:suff w:val="nothing"/>
      <w:lvlText w:val="%1、"/>
      <w:lvlJc w:val="left"/>
    </w:lvl>
  </w:abstractNum>
  <w:abstractNum w:abstractNumId="9">
    <w:nsid w:val="58E4ADCB"/>
    <w:multiLevelType w:val="singleLevel"/>
    <w:tmpl w:val="58E4ADCB"/>
    <w:lvl w:ilvl="0" w:tentative="0">
      <w:start w:val="1"/>
      <w:numFmt w:val="decimal"/>
      <w:suff w:val="nothing"/>
      <w:lvlText w:val="%1、"/>
      <w:lvlJc w:val="left"/>
    </w:lvl>
  </w:abstractNum>
  <w:abstractNum w:abstractNumId="10">
    <w:nsid w:val="58E4ADF8"/>
    <w:multiLevelType w:val="singleLevel"/>
    <w:tmpl w:val="58E4ADF8"/>
    <w:lvl w:ilvl="0" w:tentative="0">
      <w:start w:val="1"/>
      <w:numFmt w:val="decimal"/>
      <w:suff w:val="nothing"/>
      <w:lvlText w:val="%1、"/>
      <w:lvlJc w:val="left"/>
    </w:lvl>
  </w:abstractNum>
  <w:abstractNum w:abstractNumId="11">
    <w:nsid w:val="58E4AE68"/>
    <w:multiLevelType w:val="singleLevel"/>
    <w:tmpl w:val="58E4AE68"/>
    <w:lvl w:ilvl="0" w:tentative="0">
      <w:start w:val="1"/>
      <w:numFmt w:val="decimal"/>
      <w:suff w:val="nothing"/>
      <w:lvlText w:val="%1、"/>
      <w:lvlJc w:val="left"/>
    </w:lvl>
  </w:abstractNum>
  <w:abstractNum w:abstractNumId="12">
    <w:nsid w:val="58E4AEC0"/>
    <w:multiLevelType w:val="singleLevel"/>
    <w:tmpl w:val="58E4AEC0"/>
    <w:lvl w:ilvl="0" w:tentative="0">
      <w:start w:val="1"/>
      <w:numFmt w:val="decimal"/>
      <w:suff w:val="nothing"/>
      <w:lvlText w:val="%1、"/>
      <w:lvlJc w:val="left"/>
    </w:lvl>
  </w:abstractNum>
  <w:abstractNum w:abstractNumId="13">
    <w:nsid w:val="58E4AF54"/>
    <w:multiLevelType w:val="singleLevel"/>
    <w:tmpl w:val="58E4AF54"/>
    <w:lvl w:ilvl="0" w:tentative="0">
      <w:start w:val="1"/>
      <w:numFmt w:val="decimal"/>
      <w:suff w:val="nothing"/>
      <w:lvlText w:val="%1、"/>
      <w:lvlJc w:val="left"/>
    </w:lvl>
  </w:abstractNum>
  <w:abstractNum w:abstractNumId="14">
    <w:nsid w:val="58E4AF91"/>
    <w:multiLevelType w:val="singleLevel"/>
    <w:tmpl w:val="58E4AF91"/>
    <w:lvl w:ilvl="0" w:tentative="0">
      <w:start w:val="1"/>
      <w:numFmt w:val="decimal"/>
      <w:suff w:val="nothing"/>
      <w:lvlText w:val="%1、"/>
      <w:lvlJc w:val="left"/>
    </w:lvl>
  </w:abstractNum>
  <w:abstractNum w:abstractNumId="15">
    <w:nsid w:val="58E4AFEA"/>
    <w:multiLevelType w:val="singleLevel"/>
    <w:tmpl w:val="58E4AFEA"/>
    <w:lvl w:ilvl="0" w:tentative="0">
      <w:start w:val="1"/>
      <w:numFmt w:val="decimal"/>
      <w:suff w:val="nothing"/>
      <w:lvlText w:val="%1、"/>
      <w:lvlJc w:val="left"/>
    </w:lvl>
  </w:abstractNum>
  <w:abstractNum w:abstractNumId="16">
    <w:nsid w:val="58E4B037"/>
    <w:multiLevelType w:val="singleLevel"/>
    <w:tmpl w:val="58E4B037"/>
    <w:lvl w:ilvl="0" w:tentative="0">
      <w:start w:val="1"/>
      <w:numFmt w:val="decimal"/>
      <w:suff w:val="nothing"/>
      <w:lvlText w:val="%1、"/>
      <w:lvlJc w:val="left"/>
    </w:lvl>
  </w:abstractNum>
  <w:abstractNum w:abstractNumId="17">
    <w:nsid w:val="5E800D17"/>
    <w:multiLevelType w:val="multilevel"/>
    <w:tmpl w:val="5E800D17"/>
    <w:lvl w:ilvl="0" w:tentative="0">
      <w:start w:val="1"/>
      <w:numFmt w:val="decimal"/>
      <w:lvlText w:val="%1、"/>
      <w:lvlJc w:val="left"/>
      <w:pPr>
        <w:tabs>
          <w:tab w:val="left" w:pos="465"/>
        </w:tabs>
        <w:ind w:left="465" w:hanging="360"/>
      </w:pPr>
      <w:rPr>
        <w:rFonts w:hint="default"/>
      </w:rPr>
    </w:lvl>
    <w:lvl w:ilvl="1" w:tentative="0">
      <w:start w:val="1"/>
      <w:numFmt w:val="lowerLetter"/>
      <w:lvlText w:val="%2)"/>
      <w:lvlJc w:val="left"/>
      <w:pPr>
        <w:tabs>
          <w:tab w:val="left" w:pos="945"/>
        </w:tabs>
        <w:ind w:left="945" w:hanging="420"/>
      </w:pPr>
    </w:lvl>
    <w:lvl w:ilvl="2" w:tentative="0">
      <w:start w:val="1"/>
      <w:numFmt w:val="lowerRoman"/>
      <w:lvlText w:val="%3."/>
      <w:lvlJc w:val="right"/>
      <w:pPr>
        <w:tabs>
          <w:tab w:val="left" w:pos="1365"/>
        </w:tabs>
        <w:ind w:left="1365" w:hanging="420"/>
      </w:pPr>
    </w:lvl>
    <w:lvl w:ilvl="3" w:tentative="0">
      <w:start w:val="1"/>
      <w:numFmt w:val="decimal"/>
      <w:lvlText w:val="%4."/>
      <w:lvlJc w:val="left"/>
      <w:pPr>
        <w:tabs>
          <w:tab w:val="left" w:pos="1785"/>
        </w:tabs>
        <w:ind w:left="1785" w:hanging="420"/>
      </w:pPr>
    </w:lvl>
    <w:lvl w:ilvl="4" w:tentative="0">
      <w:start w:val="1"/>
      <w:numFmt w:val="lowerLetter"/>
      <w:lvlText w:val="%5)"/>
      <w:lvlJc w:val="left"/>
      <w:pPr>
        <w:tabs>
          <w:tab w:val="left" w:pos="2205"/>
        </w:tabs>
        <w:ind w:left="2205" w:hanging="420"/>
      </w:pPr>
    </w:lvl>
    <w:lvl w:ilvl="5" w:tentative="0">
      <w:start w:val="1"/>
      <w:numFmt w:val="lowerRoman"/>
      <w:lvlText w:val="%6."/>
      <w:lvlJc w:val="right"/>
      <w:pPr>
        <w:tabs>
          <w:tab w:val="left" w:pos="2625"/>
        </w:tabs>
        <w:ind w:left="2625" w:hanging="420"/>
      </w:pPr>
    </w:lvl>
    <w:lvl w:ilvl="6" w:tentative="0">
      <w:start w:val="1"/>
      <w:numFmt w:val="decimal"/>
      <w:lvlText w:val="%7."/>
      <w:lvlJc w:val="left"/>
      <w:pPr>
        <w:tabs>
          <w:tab w:val="left" w:pos="3045"/>
        </w:tabs>
        <w:ind w:left="3045" w:hanging="420"/>
      </w:pPr>
    </w:lvl>
    <w:lvl w:ilvl="7" w:tentative="0">
      <w:start w:val="1"/>
      <w:numFmt w:val="lowerLetter"/>
      <w:lvlText w:val="%8)"/>
      <w:lvlJc w:val="left"/>
      <w:pPr>
        <w:tabs>
          <w:tab w:val="left" w:pos="3465"/>
        </w:tabs>
        <w:ind w:left="3465" w:hanging="420"/>
      </w:pPr>
    </w:lvl>
    <w:lvl w:ilvl="8" w:tentative="0">
      <w:start w:val="1"/>
      <w:numFmt w:val="lowerRoman"/>
      <w:lvlText w:val="%9."/>
      <w:lvlJc w:val="right"/>
      <w:pPr>
        <w:tabs>
          <w:tab w:val="left" w:pos="3885"/>
        </w:tabs>
        <w:ind w:left="3885" w:hanging="420"/>
      </w:pPr>
    </w:lvl>
  </w:abstractNum>
  <w:abstractNum w:abstractNumId="18">
    <w:nsid w:val="6082255E"/>
    <w:multiLevelType w:val="multilevel"/>
    <w:tmpl w:val="6082255E"/>
    <w:lvl w:ilvl="0" w:tentative="0">
      <w:start w:val="1"/>
      <w:numFmt w:val="decimal"/>
      <w:lvlText w:val="%1、"/>
      <w:lvlJc w:val="left"/>
      <w:pPr>
        <w:tabs>
          <w:tab w:val="left" w:pos="465"/>
        </w:tabs>
        <w:ind w:left="465" w:hanging="360"/>
      </w:pPr>
      <w:rPr>
        <w:rFonts w:hint="default"/>
      </w:rPr>
    </w:lvl>
    <w:lvl w:ilvl="1" w:tentative="0">
      <w:start w:val="1"/>
      <w:numFmt w:val="lowerLetter"/>
      <w:lvlText w:val="%2)"/>
      <w:lvlJc w:val="left"/>
      <w:pPr>
        <w:tabs>
          <w:tab w:val="left" w:pos="945"/>
        </w:tabs>
        <w:ind w:left="945" w:hanging="420"/>
      </w:pPr>
    </w:lvl>
    <w:lvl w:ilvl="2" w:tentative="0">
      <w:start w:val="1"/>
      <w:numFmt w:val="lowerRoman"/>
      <w:lvlText w:val="%3."/>
      <w:lvlJc w:val="right"/>
      <w:pPr>
        <w:tabs>
          <w:tab w:val="left" w:pos="1365"/>
        </w:tabs>
        <w:ind w:left="1365" w:hanging="420"/>
      </w:pPr>
    </w:lvl>
    <w:lvl w:ilvl="3" w:tentative="0">
      <w:start w:val="1"/>
      <w:numFmt w:val="decimal"/>
      <w:lvlText w:val="%4."/>
      <w:lvlJc w:val="left"/>
      <w:pPr>
        <w:tabs>
          <w:tab w:val="left" w:pos="1785"/>
        </w:tabs>
        <w:ind w:left="1785" w:hanging="420"/>
      </w:pPr>
    </w:lvl>
    <w:lvl w:ilvl="4" w:tentative="0">
      <w:start w:val="1"/>
      <w:numFmt w:val="lowerLetter"/>
      <w:lvlText w:val="%5)"/>
      <w:lvlJc w:val="left"/>
      <w:pPr>
        <w:tabs>
          <w:tab w:val="left" w:pos="2205"/>
        </w:tabs>
        <w:ind w:left="2205" w:hanging="420"/>
      </w:pPr>
    </w:lvl>
    <w:lvl w:ilvl="5" w:tentative="0">
      <w:start w:val="1"/>
      <w:numFmt w:val="lowerRoman"/>
      <w:lvlText w:val="%6."/>
      <w:lvlJc w:val="right"/>
      <w:pPr>
        <w:tabs>
          <w:tab w:val="left" w:pos="2625"/>
        </w:tabs>
        <w:ind w:left="2625" w:hanging="420"/>
      </w:pPr>
    </w:lvl>
    <w:lvl w:ilvl="6" w:tentative="0">
      <w:start w:val="1"/>
      <w:numFmt w:val="decimal"/>
      <w:lvlText w:val="%7."/>
      <w:lvlJc w:val="left"/>
      <w:pPr>
        <w:tabs>
          <w:tab w:val="left" w:pos="3045"/>
        </w:tabs>
        <w:ind w:left="3045" w:hanging="420"/>
      </w:pPr>
    </w:lvl>
    <w:lvl w:ilvl="7" w:tentative="0">
      <w:start w:val="1"/>
      <w:numFmt w:val="lowerLetter"/>
      <w:lvlText w:val="%8)"/>
      <w:lvlJc w:val="left"/>
      <w:pPr>
        <w:tabs>
          <w:tab w:val="left" w:pos="3465"/>
        </w:tabs>
        <w:ind w:left="3465" w:hanging="420"/>
      </w:pPr>
    </w:lvl>
    <w:lvl w:ilvl="8" w:tentative="0">
      <w:start w:val="1"/>
      <w:numFmt w:val="lowerRoman"/>
      <w:lvlText w:val="%9."/>
      <w:lvlJc w:val="right"/>
      <w:pPr>
        <w:tabs>
          <w:tab w:val="left" w:pos="3885"/>
        </w:tabs>
        <w:ind w:left="3885" w:hanging="420"/>
      </w:pPr>
    </w:lvl>
  </w:abstractNum>
  <w:abstractNum w:abstractNumId="19">
    <w:nsid w:val="61E149EC"/>
    <w:multiLevelType w:val="multilevel"/>
    <w:tmpl w:val="61E149EC"/>
    <w:lvl w:ilvl="0" w:tentative="0">
      <w:start w:val="1"/>
      <w:numFmt w:val="decimalEnclosedParen"/>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0">
    <w:nsid w:val="7BD04087"/>
    <w:multiLevelType w:val="multilevel"/>
    <w:tmpl w:val="7BD04087"/>
    <w:lvl w:ilvl="0" w:tentative="0">
      <w:start w:val="1"/>
      <w:numFmt w:val="decimal"/>
      <w:lvlText w:val="%1、"/>
      <w:lvlJc w:val="left"/>
      <w:pPr>
        <w:tabs>
          <w:tab w:val="left" w:pos="465"/>
        </w:tabs>
        <w:ind w:left="465" w:hanging="360"/>
      </w:pPr>
      <w:rPr>
        <w:rFonts w:hint="default"/>
      </w:rPr>
    </w:lvl>
    <w:lvl w:ilvl="1" w:tentative="0">
      <w:start w:val="1"/>
      <w:numFmt w:val="lowerLetter"/>
      <w:lvlText w:val="%2)"/>
      <w:lvlJc w:val="left"/>
      <w:pPr>
        <w:tabs>
          <w:tab w:val="left" w:pos="945"/>
        </w:tabs>
        <w:ind w:left="945" w:hanging="420"/>
      </w:pPr>
    </w:lvl>
    <w:lvl w:ilvl="2" w:tentative="0">
      <w:start w:val="1"/>
      <w:numFmt w:val="lowerRoman"/>
      <w:lvlText w:val="%3."/>
      <w:lvlJc w:val="right"/>
      <w:pPr>
        <w:tabs>
          <w:tab w:val="left" w:pos="1365"/>
        </w:tabs>
        <w:ind w:left="1365" w:hanging="420"/>
      </w:pPr>
    </w:lvl>
    <w:lvl w:ilvl="3" w:tentative="0">
      <w:start w:val="1"/>
      <w:numFmt w:val="decimal"/>
      <w:lvlText w:val="%4."/>
      <w:lvlJc w:val="left"/>
      <w:pPr>
        <w:tabs>
          <w:tab w:val="left" w:pos="1785"/>
        </w:tabs>
        <w:ind w:left="1785" w:hanging="420"/>
      </w:pPr>
    </w:lvl>
    <w:lvl w:ilvl="4" w:tentative="0">
      <w:start w:val="1"/>
      <w:numFmt w:val="lowerLetter"/>
      <w:lvlText w:val="%5)"/>
      <w:lvlJc w:val="left"/>
      <w:pPr>
        <w:tabs>
          <w:tab w:val="left" w:pos="2205"/>
        </w:tabs>
        <w:ind w:left="2205" w:hanging="420"/>
      </w:pPr>
    </w:lvl>
    <w:lvl w:ilvl="5" w:tentative="0">
      <w:start w:val="1"/>
      <w:numFmt w:val="lowerRoman"/>
      <w:lvlText w:val="%6."/>
      <w:lvlJc w:val="right"/>
      <w:pPr>
        <w:tabs>
          <w:tab w:val="left" w:pos="2625"/>
        </w:tabs>
        <w:ind w:left="2625" w:hanging="420"/>
      </w:pPr>
    </w:lvl>
    <w:lvl w:ilvl="6" w:tentative="0">
      <w:start w:val="1"/>
      <w:numFmt w:val="decimal"/>
      <w:lvlText w:val="%7."/>
      <w:lvlJc w:val="left"/>
      <w:pPr>
        <w:tabs>
          <w:tab w:val="left" w:pos="3045"/>
        </w:tabs>
        <w:ind w:left="3045" w:hanging="420"/>
      </w:pPr>
    </w:lvl>
    <w:lvl w:ilvl="7" w:tentative="0">
      <w:start w:val="1"/>
      <w:numFmt w:val="lowerLetter"/>
      <w:lvlText w:val="%8)"/>
      <w:lvlJc w:val="left"/>
      <w:pPr>
        <w:tabs>
          <w:tab w:val="left" w:pos="3465"/>
        </w:tabs>
        <w:ind w:left="3465" w:hanging="420"/>
      </w:pPr>
    </w:lvl>
    <w:lvl w:ilvl="8" w:tentative="0">
      <w:start w:val="1"/>
      <w:numFmt w:val="lowerRoman"/>
      <w:lvlText w:val="%9."/>
      <w:lvlJc w:val="right"/>
      <w:pPr>
        <w:tabs>
          <w:tab w:val="left" w:pos="3885"/>
        </w:tabs>
        <w:ind w:left="3885" w:hanging="420"/>
      </w:pPr>
    </w:lvl>
  </w:abstractNum>
  <w:num w:numId="1">
    <w:abstractNumId w:val="3"/>
  </w:num>
  <w:num w:numId="2">
    <w:abstractNumId w:val="4"/>
  </w:num>
  <w:num w:numId="3">
    <w:abstractNumId w:val="5"/>
  </w:num>
  <w:num w:numId="4">
    <w:abstractNumId w:val="6"/>
  </w:num>
  <w:num w:numId="5">
    <w:abstractNumId w:val="7"/>
  </w:num>
  <w:num w:numId="6">
    <w:abstractNumId w:val="8"/>
  </w:num>
  <w:num w:numId="7">
    <w:abstractNumId w:val="9"/>
  </w:num>
  <w:num w:numId="8">
    <w:abstractNumId w:val="0"/>
  </w:num>
  <w:num w:numId="9">
    <w:abstractNumId w:val="10"/>
  </w:num>
  <w:num w:numId="10">
    <w:abstractNumId w:val="17"/>
  </w:num>
  <w:num w:numId="11">
    <w:abstractNumId w:val="11"/>
  </w:num>
  <w:num w:numId="12">
    <w:abstractNumId w:val="1"/>
  </w:num>
  <w:num w:numId="13">
    <w:abstractNumId w:val="2"/>
  </w:num>
  <w:num w:numId="14">
    <w:abstractNumId w:val="12"/>
  </w:num>
  <w:num w:numId="15">
    <w:abstractNumId w:val="13"/>
  </w:num>
  <w:num w:numId="16">
    <w:abstractNumId w:val="14"/>
  </w:num>
  <w:num w:numId="17">
    <w:abstractNumId w:val="18"/>
  </w:num>
  <w:num w:numId="18">
    <w:abstractNumId w:val="15"/>
  </w:num>
  <w:num w:numId="19">
    <w:abstractNumId w:val="16"/>
  </w:num>
  <w:num w:numId="20">
    <w:abstractNumId w:val="2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5457"/>
    <w:rsid w:val="000145B0"/>
    <w:rsid w:val="000236AB"/>
    <w:rsid w:val="000251E5"/>
    <w:rsid w:val="00031940"/>
    <w:rsid w:val="0003666F"/>
    <w:rsid w:val="00036BD1"/>
    <w:rsid w:val="00047135"/>
    <w:rsid w:val="00055651"/>
    <w:rsid w:val="00060BA2"/>
    <w:rsid w:val="00062CC8"/>
    <w:rsid w:val="00066476"/>
    <w:rsid w:val="00072F2B"/>
    <w:rsid w:val="000761B0"/>
    <w:rsid w:val="00077D41"/>
    <w:rsid w:val="00080201"/>
    <w:rsid w:val="000838EB"/>
    <w:rsid w:val="000A0C5B"/>
    <w:rsid w:val="000A2B9A"/>
    <w:rsid w:val="000B0CE7"/>
    <w:rsid w:val="000D402B"/>
    <w:rsid w:val="000E51F9"/>
    <w:rsid w:val="000F5287"/>
    <w:rsid w:val="00126ABA"/>
    <w:rsid w:val="00130EC1"/>
    <w:rsid w:val="00136A7D"/>
    <w:rsid w:val="0015128F"/>
    <w:rsid w:val="00161F9F"/>
    <w:rsid w:val="00166D2F"/>
    <w:rsid w:val="0017117C"/>
    <w:rsid w:val="00176382"/>
    <w:rsid w:val="00177248"/>
    <w:rsid w:val="00177E3B"/>
    <w:rsid w:val="001E3E90"/>
    <w:rsid w:val="001E4988"/>
    <w:rsid w:val="001E567F"/>
    <w:rsid w:val="002068D6"/>
    <w:rsid w:val="002245A7"/>
    <w:rsid w:val="00230B19"/>
    <w:rsid w:val="00251F53"/>
    <w:rsid w:val="00255C0C"/>
    <w:rsid w:val="00267EEA"/>
    <w:rsid w:val="002779F7"/>
    <w:rsid w:val="00284ED3"/>
    <w:rsid w:val="0028563E"/>
    <w:rsid w:val="00293B99"/>
    <w:rsid w:val="00294D77"/>
    <w:rsid w:val="002A596E"/>
    <w:rsid w:val="002B73DE"/>
    <w:rsid w:val="002C168B"/>
    <w:rsid w:val="002C70F5"/>
    <w:rsid w:val="002C7900"/>
    <w:rsid w:val="002D5C62"/>
    <w:rsid w:val="002E42AE"/>
    <w:rsid w:val="002E7CA6"/>
    <w:rsid w:val="00302A13"/>
    <w:rsid w:val="00304297"/>
    <w:rsid w:val="00313B17"/>
    <w:rsid w:val="0032780F"/>
    <w:rsid w:val="00330402"/>
    <w:rsid w:val="00331EE5"/>
    <w:rsid w:val="0034619C"/>
    <w:rsid w:val="00351059"/>
    <w:rsid w:val="0036367B"/>
    <w:rsid w:val="003961C2"/>
    <w:rsid w:val="003C3B0F"/>
    <w:rsid w:val="003E3550"/>
    <w:rsid w:val="003E3691"/>
    <w:rsid w:val="003F3E4B"/>
    <w:rsid w:val="00415420"/>
    <w:rsid w:val="004224C2"/>
    <w:rsid w:val="004319B8"/>
    <w:rsid w:val="00432D22"/>
    <w:rsid w:val="00434983"/>
    <w:rsid w:val="0044278F"/>
    <w:rsid w:val="004431A8"/>
    <w:rsid w:val="00453C71"/>
    <w:rsid w:val="00462D65"/>
    <w:rsid w:val="00465834"/>
    <w:rsid w:val="00477EF6"/>
    <w:rsid w:val="004903D2"/>
    <w:rsid w:val="004A1B03"/>
    <w:rsid w:val="004A6BCC"/>
    <w:rsid w:val="004B05AA"/>
    <w:rsid w:val="004D2D1D"/>
    <w:rsid w:val="004D617A"/>
    <w:rsid w:val="004E76F7"/>
    <w:rsid w:val="004F044D"/>
    <w:rsid w:val="004F40DC"/>
    <w:rsid w:val="00510517"/>
    <w:rsid w:val="00510F18"/>
    <w:rsid w:val="0051387D"/>
    <w:rsid w:val="00516114"/>
    <w:rsid w:val="00546352"/>
    <w:rsid w:val="0055598B"/>
    <w:rsid w:val="00560BFC"/>
    <w:rsid w:val="00571232"/>
    <w:rsid w:val="005772B2"/>
    <w:rsid w:val="0058247B"/>
    <w:rsid w:val="00587376"/>
    <w:rsid w:val="00594E05"/>
    <w:rsid w:val="005A650E"/>
    <w:rsid w:val="005B0F48"/>
    <w:rsid w:val="005B5603"/>
    <w:rsid w:val="005C25C4"/>
    <w:rsid w:val="005C62B1"/>
    <w:rsid w:val="005C7609"/>
    <w:rsid w:val="005F5CA0"/>
    <w:rsid w:val="006103A4"/>
    <w:rsid w:val="006132C8"/>
    <w:rsid w:val="00630A66"/>
    <w:rsid w:val="006437B5"/>
    <w:rsid w:val="00652FE0"/>
    <w:rsid w:val="0066337F"/>
    <w:rsid w:val="00667CCE"/>
    <w:rsid w:val="00682BF6"/>
    <w:rsid w:val="00686CC5"/>
    <w:rsid w:val="00690958"/>
    <w:rsid w:val="006B1DE0"/>
    <w:rsid w:val="006C1BDD"/>
    <w:rsid w:val="006D3008"/>
    <w:rsid w:val="006D55C0"/>
    <w:rsid w:val="006F5035"/>
    <w:rsid w:val="00701A15"/>
    <w:rsid w:val="00712488"/>
    <w:rsid w:val="00717572"/>
    <w:rsid w:val="00722DD5"/>
    <w:rsid w:val="0072698A"/>
    <w:rsid w:val="007346A3"/>
    <w:rsid w:val="007430C2"/>
    <w:rsid w:val="0075440C"/>
    <w:rsid w:val="00755F68"/>
    <w:rsid w:val="0076589B"/>
    <w:rsid w:val="0076639F"/>
    <w:rsid w:val="007748A4"/>
    <w:rsid w:val="007776BE"/>
    <w:rsid w:val="00781211"/>
    <w:rsid w:val="0078270F"/>
    <w:rsid w:val="00783F1F"/>
    <w:rsid w:val="0079148C"/>
    <w:rsid w:val="00796F1E"/>
    <w:rsid w:val="007A311D"/>
    <w:rsid w:val="007A5881"/>
    <w:rsid w:val="007C0701"/>
    <w:rsid w:val="007C1C6F"/>
    <w:rsid w:val="007D63AE"/>
    <w:rsid w:val="007E3F22"/>
    <w:rsid w:val="007F1320"/>
    <w:rsid w:val="007F1C8B"/>
    <w:rsid w:val="008107FD"/>
    <w:rsid w:val="00817038"/>
    <w:rsid w:val="00817348"/>
    <w:rsid w:val="008174FE"/>
    <w:rsid w:val="00817933"/>
    <w:rsid w:val="00820C57"/>
    <w:rsid w:val="008224B5"/>
    <w:rsid w:val="00833194"/>
    <w:rsid w:val="00875DEA"/>
    <w:rsid w:val="00891E07"/>
    <w:rsid w:val="008D0417"/>
    <w:rsid w:val="008D1F0C"/>
    <w:rsid w:val="008F4831"/>
    <w:rsid w:val="008F5D55"/>
    <w:rsid w:val="009173B8"/>
    <w:rsid w:val="0092726A"/>
    <w:rsid w:val="00927A13"/>
    <w:rsid w:val="00930B1D"/>
    <w:rsid w:val="009365BC"/>
    <w:rsid w:val="009561AF"/>
    <w:rsid w:val="009717CE"/>
    <w:rsid w:val="00972400"/>
    <w:rsid w:val="009760FF"/>
    <w:rsid w:val="009A04FD"/>
    <w:rsid w:val="009A3430"/>
    <w:rsid w:val="009B7570"/>
    <w:rsid w:val="009D0DE6"/>
    <w:rsid w:val="009D5457"/>
    <w:rsid w:val="009E125E"/>
    <w:rsid w:val="009F6D22"/>
    <w:rsid w:val="00A00856"/>
    <w:rsid w:val="00A044DC"/>
    <w:rsid w:val="00A06E71"/>
    <w:rsid w:val="00A220FB"/>
    <w:rsid w:val="00A24865"/>
    <w:rsid w:val="00A261BE"/>
    <w:rsid w:val="00A3178A"/>
    <w:rsid w:val="00A57396"/>
    <w:rsid w:val="00A61AF2"/>
    <w:rsid w:val="00A65401"/>
    <w:rsid w:val="00A6759D"/>
    <w:rsid w:val="00A67C9C"/>
    <w:rsid w:val="00A706E0"/>
    <w:rsid w:val="00A85023"/>
    <w:rsid w:val="00A87CEC"/>
    <w:rsid w:val="00A930F5"/>
    <w:rsid w:val="00A93863"/>
    <w:rsid w:val="00AC6303"/>
    <w:rsid w:val="00AD0729"/>
    <w:rsid w:val="00AD77C6"/>
    <w:rsid w:val="00AE0700"/>
    <w:rsid w:val="00AE3941"/>
    <w:rsid w:val="00AF18C6"/>
    <w:rsid w:val="00AF30BF"/>
    <w:rsid w:val="00B0096C"/>
    <w:rsid w:val="00B10278"/>
    <w:rsid w:val="00B12C1A"/>
    <w:rsid w:val="00B16F98"/>
    <w:rsid w:val="00B40453"/>
    <w:rsid w:val="00B50BFD"/>
    <w:rsid w:val="00B65897"/>
    <w:rsid w:val="00B66F47"/>
    <w:rsid w:val="00B820BB"/>
    <w:rsid w:val="00B82D13"/>
    <w:rsid w:val="00B85A96"/>
    <w:rsid w:val="00BA3BB9"/>
    <w:rsid w:val="00BA4A6B"/>
    <w:rsid w:val="00BA60E9"/>
    <w:rsid w:val="00BA6BB8"/>
    <w:rsid w:val="00BB3273"/>
    <w:rsid w:val="00BB6DD8"/>
    <w:rsid w:val="00BC2E43"/>
    <w:rsid w:val="00BC5BE6"/>
    <w:rsid w:val="00BC7A7F"/>
    <w:rsid w:val="00BD2791"/>
    <w:rsid w:val="00BD3B9D"/>
    <w:rsid w:val="00BE33E4"/>
    <w:rsid w:val="00BF0A6F"/>
    <w:rsid w:val="00BF4C03"/>
    <w:rsid w:val="00C004E8"/>
    <w:rsid w:val="00C21BED"/>
    <w:rsid w:val="00C22738"/>
    <w:rsid w:val="00C22DD4"/>
    <w:rsid w:val="00C24238"/>
    <w:rsid w:val="00C30541"/>
    <w:rsid w:val="00C44422"/>
    <w:rsid w:val="00C52EDD"/>
    <w:rsid w:val="00C5339B"/>
    <w:rsid w:val="00C911B7"/>
    <w:rsid w:val="00CB22FB"/>
    <w:rsid w:val="00CC0731"/>
    <w:rsid w:val="00CC7424"/>
    <w:rsid w:val="00CD05F1"/>
    <w:rsid w:val="00CD3FBF"/>
    <w:rsid w:val="00CE702E"/>
    <w:rsid w:val="00CF5733"/>
    <w:rsid w:val="00D104BD"/>
    <w:rsid w:val="00D14D3B"/>
    <w:rsid w:val="00D150C3"/>
    <w:rsid w:val="00D15B2A"/>
    <w:rsid w:val="00D20F59"/>
    <w:rsid w:val="00D25465"/>
    <w:rsid w:val="00D25A93"/>
    <w:rsid w:val="00D377D9"/>
    <w:rsid w:val="00D40B3E"/>
    <w:rsid w:val="00D5202E"/>
    <w:rsid w:val="00D5260B"/>
    <w:rsid w:val="00D67AA4"/>
    <w:rsid w:val="00D83032"/>
    <w:rsid w:val="00D8700F"/>
    <w:rsid w:val="00DA1E11"/>
    <w:rsid w:val="00DA51E9"/>
    <w:rsid w:val="00DB365D"/>
    <w:rsid w:val="00DC0B8D"/>
    <w:rsid w:val="00DC7FBF"/>
    <w:rsid w:val="00DD4805"/>
    <w:rsid w:val="00DD5620"/>
    <w:rsid w:val="00DE3BD5"/>
    <w:rsid w:val="00DF4778"/>
    <w:rsid w:val="00E07C9F"/>
    <w:rsid w:val="00E1474D"/>
    <w:rsid w:val="00E251B5"/>
    <w:rsid w:val="00E43A74"/>
    <w:rsid w:val="00E4729E"/>
    <w:rsid w:val="00E5240D"/>
    <w:rsid w:val="00E571B6"/>
    <w:rsid w:val="00E70C29"/>
    <w:rsid w:val="00E7365C"/>
    <w:rsid w:val="00E75538"/>
    <w:rsid w:val="00E80D49"/>
    <w:rsid w:val="00E85BDF"/>
    <w:rsid w:val="00E87DAF"/>
    <w:rsid w:val="00E92370"/>
    <w:rsid w:val="00E9297B"/>
    <w:rsid w:val="00E97871"/>
    <w:rsid w:val="00EA6882"/>
    <w:rsid w:val="00EC4D50"/>
    <w:rsid w:val="00EC5744"/>
    <w:rsid w:val="00ED4BD7"/>
    <w:rsid w:val="00ED638A"/>
    <w:rsid w:val="00EE0078"/>
    <w:rsid w:val="00EF53CC"/>
    <w:rsid w:val="00EF7A3C"/>
    <w:rsid w:val="00F12F59"/>
    <w:rsid w:val="00F171B2"/>
    <w:rsid w:val="00F432DA"/>
    <w:rsid w:val="00F44BD8"/>
    <w:rsid w:val="00F46E4A"/>
    <w:rsid w:val="00F473CF"/>
    <w:rsid w:val="00F7528B"/>
    <w:rsid w:val="00F83BDA"/>
    <w:rsid w:val="00F9121C"/>
    <w:rsid w:val="00FA0208"/>
    <w:rsid w:val="00FB4101"/>
    <w:rsid w:val="00FB680F"/>
    <w:rsid w:val="00FC2B32"/>
    <w:rsid w:val="00FD7E5C"/>
    <w:rsid w:val="00FE1CA5"/>
    <w:rsid w:val="0A1749C2"/>
    <w:rsid w:val="24C37386"/>
    <w:rsid w:val="333241FC"/>
    <w:rsid w:val="35DB3E03"/>
    <w:rsid w:val="36BB702F"/>
    <w:rsid w:val="4C315ECC"/>
    <w:rsid w:val="62B47AE7"/>
    <w:rsid w:val="7F7D465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Franklin Gothic Book" w:hAnsi="Franklin Gothic Book" w:eastAsia="华文楷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iPriority w:val="99"/>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iPriority w:val="99"/>
    <w:rPr>
      <w:sz w:val="18"/>
      <w:szCs w:val="18"/>
    </w:rPr>
  </w:style>
  <w:style w:type="paragraph" w:styleId="3">
    <w:name w:val="footer"/>
    <w:basedOn w:val="1"/>
    <w:link w:val="10"/>
    <w:uiPriority w:val="99"/>
    <w:pPr>
      <w:tabs>
        <w:tab w:val="center" w:pos="4153"/>
        <w:tab w:val="right" w:pos="8306"/>
      </w:tabs>
      <w:snapToGrid w:val="0"/>
      <w:jc w:val="left"/>
    </w:pPr>
    <w:rPr>
      <w:sz w:val="18"/>
      <w:szCs w:val="18"/>
    </w:rPr>
  </w:style>
  <w:style w:type="paragraph" w:styleId="4">
    <w:name w:val="header"/>
    <w:basedOn w:val="1"/>
    <w:link w:val="11"/>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basedOn w:val="5"/>
    <w:qFormat/>
    <w:uiPriority w:val="99"/>
    <w:rPr>
      <w:color w:val="800080"/>
      <w:u w:val="single"/>
    </w:rPr>
  </w:style>
  <w:style w:type="character" w:styleId="7">
    <w:name w:val="Hyperlink"/>
    <w:basedOn w:val="5"/>
    <w:uiPriority w:val="99"/>
    <w:rPr>
      <w:color w:val="0000FF"/>
      <w:u w:val="single"/>
    </w:rPr>
  </w:style>
  <w:style w:type="character" w:customStyle="1" w:styleId="9">
    <w:name w:val="Balloon Text Char"/>
    <w:basedOn w:val="5"/>
    <w:link w:val="2"/>
    <w:semiHidden/>
    <w:qFormat/>
    <w:locked/>
    <w:uiPriority w:val="99"/>
    <w:rPr>
      <w:rFonts w:ascii="Times New Roman" w:hAnsi="Times New Roman" w:eastAsia="宋体" w:cs="Times New Roman"/>
      <w:sz w:val="18"/>
      <w:szCs w:val="18"/>
    </w:rPr>
  </w:style>
  <w:style w:type="character" w:customStyle="1" w:styleId="10">
    <w:name w:val="Footer Char"/>
    <w:basedOn w:val="5"/>
    <w:link w:val="3"/>
    <w:locked/>
    <w:uiPriority w:val="99"/>
    <w:rPr>
      <w:rFonts w:ascii="Times New Roman" w:hAnsi="Times New Roman" w:eastAsia="宋体" w:cs="Times New Roman"/>
      <w:sz w:val="18"/>
      <w:szCs w:val="18"/>
    </w:rPr>
  </w:style>
  <w:style w:type="character" w:customStyle="1" w:styleId="11">
    <w:name w:val="Header Char"/>
    <w:basedOn w:val="5"/>
    <w:link w:val="4"/>
    <w:qFormat/>
    <w:locked/>
    <w:uiPriority w:val="99"/>
    <w:rPr>
      <w:rFonts w:ascii="Times New Roman" w:hAnsi="Times New Roman" w:eastAsia="宋体" w:cs="Times New Roman"/>
      <w:sz w:val="18"/>
      <w:szCs w:val="18"/>
    </w:rPr>
  </w:style>
  <w:style w:type="table" w:customStyle="1" w:styleId="12">
    <w:name w:val="课程提纲表 - 带边框"/>
    <w:qFormat/>
    <w:uiPriority w:val="99"/>
    <w:pPr>
      <w:spacing w:before="80" w:after="80"/>
    </w:pPr>
    <w:rPr>
      <w:rFonts w:cs="Franklin Gothic Book"/>
      <w:color w:val="404040"/>
      <w:kern w:val="0"/>
      <w:sz w:val="18"/>
      <w:szCs w:val="18"/>
    </w:rPr>
    <w:tblPr>
      <w:tblBorders>
        <w:bottom w:val="single" w:color="F0A22E" w:sz="4" w:space="0"/>
        <w:insideH w:val="single" w:color="BFBFBF" w:sz="4" w:space="0"/>
      </w:tblBorders>
      <w:tblLayout w:type="fixed"/>
      <w:tblCellMar>
        <w:top w:w="0" w:type="dxa"/>
        <w:left w:w="0" w:type="dxa"/>
        <w:bottom w:w="0" w:type="dxa"/>
        <w:right w:w="0" w:type="dxa"/>
      </w:tblCellMar>
    </w:tblPr>
  </w:style>
  <w:style w:type="character" w:customStyle="1" w:styleId="13">
    <w:name w:val="Placeholder Text1"/>
    <w:basedOn w:val="5"/>
    <w:semiHidden/>
    <w:uiPriority w:val="99"/>
    <w:rPr>
      <w:color w:val="808080"/>
    </w:rPr>
  </w:style>
  <w:style w:type="paragraph" w:customStyle="1" w:styleId="14">
    <w:name w:val="List Paragraph1"/>
    <w:basedOn w:val="1"/>
    <w:qFormat/>
    <w:uiPriority w:val="99"/>
    <w:pPr>
      <w:ind w:firstLine="420" w:firstLineChars="200"/>
    </w:pPr>
  </w:style>
  <w:style w:type="paragraph" w:styleId="1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42</Pages>
  <Words>4356</Words>
  <Characters>24835</Characters>
  <Lines>0</Lines>
  <Paragraphs>0</Paragraphs>
  <TotalTime>0</TotalTime>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2017-02-22T13:39:00Z</dcterms:created>
  <dc:creator>User</dc:creator>
  <cp:lastModifiedBy>∮平衡</cp:lastModifiedBy>
  <dcterms:modified xsi:type="dcterms:W3CDTF">2018-01-26T01:22:50Z</dcterms:modified>
  <dc:title>《公共关系学》课程大纲</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